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D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стекольщика 2, 3, 4, 5, 6 разрядов</w:t>
      </w:r>
    </w:p>
    <w:p w:rsidR="00000000" w:rsidRDefault="00E27D2B">
      <w:pPr>
        <w:pStyle w:val="HTML"/>
      </w:pPr>
      <w:r>
        <w:t>Составлена в ___ экз.                                  Утверждаю</w:t>
      </w:r>
    </w:p>
    <w:p w:rsidR="00000000" w:rsidRDefault="00E27D2B">
      <w:pPr>
        <w:pStyle w:val="HTML"/>
      </w:pPr>
      <w:r>
        <w:t>_______________________________</w:t>
      </w:r>
    </w:p>
    <w:p w:rsidR="00000000" w:rsidRDefault="00E27D2B">
      <w:pPr>
        <w:pStyle w:val="HTML"/>
      </w:pPr>
      <w:r>
        <w:t>(инициалы, фамилия)</w:t>
      </w:r>
    </w:p>
    <w:p w:rsidR="00000000" w:rsidRDefault="00E27D2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E27D2B">
      <w:pPr>
        <w:pStyle w:val="HTML"/>
      </w:pPr>
      <w:r>
        <w:t>_________________________________           _______________________________</w:t>
      </w:r>
    </w:p>
    <w:p w:rsidR="00000000" w:rsidRDefault="00E27D2B">
      <w:pPr>
        <w:pStyle w:val="HTML"/>
      </w:pPr>
      <w:r>
        <w:t>_________________________________           _______________________________</w:t>
      </w:r>
    </w:p>
    <w:p w:rsidR="00000000" w:rsidRDefault="00E27D2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27D2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27D2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27D2B">
      <w:pPr>
        <w:pStyle w:val="HTML"/>
      </w:pPr>
      <w:r>
        <w:t>электронной почты, ОГРН, ИНН/КПП)</w:t>
      </w:r>
    </w:p>
    <w:p w:rsidR="00000000" w:rsidRDefault="00E27D2B">
      <w:pPr>
        <w:pStyle w:val="HTML"/>
      </w:pPr>
      <w:r>
        <w:t>"___"_____________ ___ г. N _____            "___"_________________ ___ г.</w:t>
      </w:r>
    </w:p>
    <w:p w:rsidR="00000000" w:rsidRDefault="00E2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D2B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стекольщика (2, 3, 4, 5, 6 разрядов, для организаций, выполняющих строительные, монтажные и ремонтно-строительные работы) (примерная форма)</w:t>
      </w:r>
    </w:p>
    <w:p w:rsidR="00000000" w:rsidRDefault="00E27D2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 (наименование подразделения работодателя)</w:t>
      </w:r>
    </w:p>
    <w:p w:rsidR="00000000" w:rsidRDefault="00E27D2B">
      <w:pPr>
        <w:pStyle w:val="just"/>
      </w:pPr>
      <w:r>
        <w:t xml:space="preserve">Разработчик: </w:t>
      </w:r>
      <w:r>
        <w:t>_________________</w:t>
      </w:r>
    </w:p>
    <w:p w:rsidR="00000000" w:rsidRDefault="00E27D2B">
      <w:pPr>
        <w:pStyle w:val="just"/>
      </w:pPr>
      <w:r>
        <w:t>Согласовано: _________________</w:t>
      </w:r>
    </w:p>
    <w:p w:rsidR="00000000" w:rsidRDefault="00E27D2B">
      <w:pPr>
        <w:pStyle w:val="just"/>
      </w:pPr>
      <w:r>
        <w:t>______________________________</w:t>
      </w:r>
    </w:p>
    <w:p w:rsidR="00000000" w:rsidRDefault="00E2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D2B">
      <w:pPr>
        <w:pStyle w:val="just"/>
      </w:pPr>
      <w:r>
        <w:t>Идентификатор электронной копии документа.</w:t>
      </w:r>
    </w:p>
    <w:p w:rsidR="00000000" w:rsidRDefault="00E2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D2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</w:t>
      </w:r>
      <w:r>
        <w:t>х нормативных актов, регулирующих трудовые правоотношения в Российской Федерации.</w:t>
      </w:r>
    </w:p>
    <w:p w:rsidR="00000000" w:rsidRDefault="00E2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D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7D2B">
      <w:pPr>
        <w:pStyle w:val="just"/>
      </w:pPr>
      <w:r>
        <w:t>1.1. Стекольщик (далее - Работник) относится к рабочим.</w:t>
      </w:r>
    </w:p>
    <w:p w:rsidR="00000000" w:rsidRDefault="00E27D2B">
      <w:pPr>
        <w:pStyle w:val="just"/>
      </w:pPr>
      <w:r>
        <w:t>1.2. Настоящая должностная инструкция определяет функциональные обязанности, права и ответственнос</w:t>
      </w:r>
      <w:r>
        <w:t>ть Работника при выполнении работ по специальности и непосредственно на рабочем месте в "______________" (далее - Работодатель).</w:t>
      </w:r>
    </w:p>
    <w:p w:rsidR="00000000" w:rsidRDefault="00E27D2B">
      <w:pPr>
        <w:pStyle w:val="just"/>
      </w:pPr>
      <w:r>
        <w:t xml:space="preserve">1.3. Работник назначается на должность и освобождается от должности приказом Работодателя в установленном действующим трудовым </w:t>
      </w:r>
      <w:r>
        <w:t>законодательством порядке.</w:t>
      </w:r>
    </w:p>
    <w:p w:rsidR="00000000" w:rsidRDefault="00E27D2B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E27D2B">
      <w:pPr>
        <w:pStyle w:val="just"/>
      </w:pPr>
      <w:r>
        <w:t>1.5. Работник должен знать:</w:t>
      </w:r>
    </w:p>
    <w:p w:rsidR="00000000" w:rsidRDefault="00E27D2B">
      <w:pPr>
        <w:pStyle w:val="just"/>
      </w:pPr>
      <w:r>
        <w:t>2-й разряд.</w:t>
      </w:r>
    </w:p>
    <w:p w:rsidR="00000000" w:rsidRDefault="00E27D2B">
      <w:pPr>
        <w:pStyle w:val="just"/>
      </w:pPr>
      <w:r>
        <w:t>Основные виды стекол, применяемых для остекления; способы упаковки и распаковки тары со стеклом; способы складирования и хранения стекла; составы стекольных замазок и способы их приготовления; способы временного закрытия оконных переплетов полиэтиленовой п</w:t>
      </w:r>
      <w:r>
        <w:t>ленкой.</w:t>
      </w:r>
    </w:p>
    <w:p w:rsidR="00000000" w:rsidRDefault="00E27D2B">
      <w:pPr>
        <w:pStyle w:val="just"/>
      </w:pPr>
      <w:r>
        <w:t>3-й разряд.</w:t>
      </w:r>
    </w:p>
    <w:p w:rsidR="00000000" w:rsidRDefault="00E27D2B">
      <w:pPr>
        <w:pStyle w:val="just"/>
      </w:pPr>
      <w:r>
        <w:t>Основные виды и свойства материалов, применяемых при стекольных работах; способы резки и вставки тонких оконных стекол; устройство пистолета для забивки шпилек; виды и свойства герметиков и резиновых прокладок; устройство и способы поль</w:t>
      </w:r>
      <w:r>
        <w:t>зования столом-шаблоном для раскроя стекла; способы снятия и навески глухих и створчатых переплетов.</w:t>
      </w:r>
    </w:p>
    <w:p w:rsidR="00000000" w:rsidRDefault="00E27D2B">
      <w:pPr>
        <w:pStyle w:val="just"/>
      </w:pPr>
      <w:r>
        <w:t>4-й разряд.</w:t>
      </w:r>
    </w:p>
    <w:p w:rsidR="00000000" w:rsidRDefault="00E27D2B">
      <w:pPr>
        <w:pStyle w:val="just"/>
      </w:pPr>
      <w:r>
        <w:t>Способы резки и вставки толстых стекол и стекол специальных марок; способы транспортировки толстого стекла с помощью вакуум-присосов; устройств</w:t>
      </w:r>
      <w:r>
        <w:t>о и правила применения механизированного инструмента.</w:t>
      </w:r>
    </w:p>
    <w:p w:rsidR="00000000" w:rsidRDefault="00E27D2B">
      <w:pPr>
        <w:pStyle w:val="just"/>
      </w:pPr>
      <w:r>
        <w:t>5-й разряд.</w:t>
      </w:r>
    </w:p>
    <w:p w:rsidR="00000000" w:rsidRDefault="00E27D2B">
      <w:pPr>
        <w:pStyle w:val="just"/>
      </w:pPr>
      <w:r>
        <w:t>Способы и приемы выполнения стекольных работ; способы криволинейной резки стекол; способы вставки стекол в переплеты с криволинейным очертанием.</w:t>
      </w:r>
    </w:p>
    <w:p w:rsidR="00000000" w:rsidRDefault="00E27D2B">
      <w:pPr>
        <w:pStyle w:val="just"/>
      </w:pPr>
      <w:r>
        <w:t>6-й разряд.</w:t>
      </w:r>
    </w:p>
    <w:p w:rsidR="00000000" w:rsidRDefault="00E27D2B">
      <w:pPr>
        <w:pStyle w:val="just"/>
      </w:pPr>
      <w:r>
        <w:t>Способы разметки и разбивки повер</w:t>
      </w:r>
      <w:r>
        <w:t>хности под художественно-декоративное остекление витражей; способы устройства витражей по рисункам и эскизам; раскрепление стекол и зеркал в витражах; способы и приемы фасадной облицовки и внутренних поверхностей стемалитом, триплексом различных цветов.</w:t>
      </w:r>
    </w:p>
    <w:p w:rsidR="00000000" w:rsidRDefault="00E27D2B">
      <w:pPr>
        <w:pStyle w:val="just"/>
      </w:pPr>
      <w:r>
        <w:t>Тр</w:t>
      </w:r>
      <w:r>
        <w:t>ебуется среднее профессиональное образование.</w:t>
      </w:r>
    </w:p>
    <w:p w:rsidR="00000000" w:rsidRDefault="00E27D2B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E2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D2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27D2B">
      <w:pPr>
        <w:pStyle w:val="just"/>
      </w:pPr>
      <w:r>
        <w:t>2-й разряд.</w:t>
      </w:r>
    </w:p>
    <w:p w:rsidR="00000000" w:rsidRDefault="00E27D2B">
      <w:pPr>
        <w:pStyle w:val="just"/>
      </w:pPr>
      <w:r>
        <w:t>Приготовление стекольных замазок. Заготовка резиновых</w:t>
      </w:r>
      <w:r>
        <w:t xml:space="preserve"> прокладок. Выемка стекол с расчисткой фальцев. Временное закрытие оконных переплетов полиэтиленовой пленкой.</w:t>
      </w:r>
    </w:p>
    <w:p w:rsidR="00000000" w:rsidRDefault="00E27D2B">
      <w:pPr>
        <w:pStyle w:val="just"/>
      </w:pPr>
      <w:r>
        <w:t>3-й разряд.</w:t>
      </w:r>
    </w:p>
    <w:p w:rsidR="00000000" w:rsidRDefault="00E27D2B">
      <w:pPr>
        <w:pStyle w:val="just"/>
      </w:pPr>
      <w:r>
        <w:t xml:space="preserve">Резка и вставка тонких оконных стекол. Забивка шпилек пистолетом. Смена тонких разбитых стекол. Обмазка стекол и фальцев замазкой или </w:t>
      </w:r>
      <w:r>
        <w:t>герметиками вручную. Установка штапиков. Снятие и установка (навеска) глухих и створчатых переплетов. Остекление блоков со спаренными переплетами с разъединением и соединением створок и полотен. Изготовление резиновых прокладок.</w:t>
      </w:r>
    </w:p>
    <w:p w:rsidR="00000000" w:rsidRDefault="00E27D2B">
      <w:pPr>
        <w:pStyle w:val="just"/>
      </w:pPr>
      <w:r>
        <w:t>4-й разряд.</w:t>
      </w:r>
    </w:p>
    <w:p w:rsidR="00000000" w:rsidRDefault="00E27D2B">
      <w:pPr>
        <w:pStyle w:val="just"/>
      </w:pPr>
      <w:r>
        <w:t>Резка и вставка</w:t>
      </w:r>
      <w:r>
        <w:t xml:space="preserve"> толстых оконных стекол и стекол специальных марок (увиолевых, теплопоглощающих, матовых, "мороз", армированных) в деревянные, металлические, железобетонные и пластмассовые переплеты прямоугольного очертания с укреплением клиновыми зажимами, кляммерами, шт</w:t>
      </w:r>
      <w:r>
        <w:t>апиками на винтах, шпильками или замазками. Остекление металлических переплетов стеклопакетами. Крепление стеклопакетов к металлическим переплетам. Остекление дверей. Промазка фальцев замазкой или герметиком с помощью шприца. Сверление отверстий в стеклах.</w:t>
      </w:r>
    </w:p>
    <w:p w:rsidR="00000000" w:rsidRDefault="00E27D2B">
      <w:pPr>
        <w:pStyle w:val="just"/>
      </w:pPr>
      <w:r>
        <w:t>5-й разряд.</w:t>
      </w:r>
    </w:p>
    <w:p w:rsidR="00000000" w:rsidRDefault="00E27D2B">
      <w:pPr>
        <w:pStyle w:val="just"/>
      </w:pPr>
      <w:r>
        <w:t>Резка и вставка витринных и зеркальных стекол и стекол специальных марок (узорчатого, закаленного, электронагреваемого, волнистого) в переплеты всех типов. Резка и вставка всех видов стекол в круглые, овальные, полуциркульные и другие переплет</w:t>
      </w:r>
      <w:r>
        <w:t>ы с криволинейным очертанием. Вставка и смена призм и линз. Остекление ограждений лифтовых шахт, лестниц и балконов с укреплением натяжными винтами. Обточка стекол. Смена стекол в витринах.</w:t>
      </w:r>
    </w:p>
    <w:p w:rsidR="00000000" w:rsidRDefault="00E27D2B">
      <w:pPr>
        <w:pStyle w:val="just"/>
      </w:pPr>
      <w:r>
        <w:t>6-й разряд.</w:t>
      </w:r>
    </w:p>
    <w:p w:rsidR="00000000" w:rsidRDefault="00E27D2B">
      <w:pPr>
        <w:pStyle w:val="just"/>
      </w:pPr>
      <w:r>
        <w:t>Устройство художественно-декоративных витражей. Обточк</w:t>
      </w:r>
      <w:r>
        <w:t>а и замена стекол и зеркал в витражах. Облицовка фасадов и внутренних поверхностей помещений стемалитом, триплексом различных цветов.</w:t>
      </w:r>
    </w:p>
    <w:p w:rsidR="00000000" w:rsidRDefault="00E2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D2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27D2B">
      <w:pPr>
        <w:pStyle w:val="just"/>
      </w:pPr>
      <w:r>
        <w:t>Работник имеет право на:</w:t>
      </w:r>
    </w:p>
    <w:p w:rsidR="00000000" w:rsidRDefault="00E27D2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27D2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27D2B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E27D2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27D2B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E27D2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2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D2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27D2B">
      <w:pPr>
        <w:pStyle w:val="just"/>
      </w:pPr>
      <w:r>
        <w:t>Работник несет ответственность за:</w:t>
      </w:r>
    </w:p>
    <w:p w:rsidR="00000000" w:rsidRDefault="00E27D2B">
      <w:pPr>
        <w:pStyle w:val="just"/>
      </w:pPr>
      <w:r>
        <w:t>4.1. Невыполнение своих функциональных обязанностей.</w:t>
      </w:r>
    </w:p>
    <w:p w:rsidR="00000000" w:rsidRDefault="00E27D2B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E27D2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27D2B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E27D2B">
      <w:pPr>
        <w:pStyle w:val="just"/>
      </w:pPr>
      <w:r>
        <w:t>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E27D2B">
      <w:pPr>
        <w:pStyle w:val="just"/>
      </w:pPr>
      <w:r>
        <w:t>4.5. Несоблюдение трудовой дисциплины.</w:t>
      </w:r>
    </w:p>
    <w:p w:rsidR="00000000" w:rsidRDefault="00E2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D2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27D2B">
      <w:pPr>
        <w:pStyle w:val="just"/>
      </w:pPr>
      <w:r>
        <w:t>5.1. Режим работы Работника определяется в соответствии с Правилами внутреннего трудового расп</w:t>
      </w:r>
      <w:r>
        <w:t>орядка, установленными у Работодателя.</w:t>
      </w:r>
    </w:p>
    <w:p w:rsidR="00000000" w:rsidRDefault="00E27D2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27D2B">
      <w:pPr>
        <w:pStyle w:val="just"/>
      </w:pPr>
      <w:r>
        <w:t>5.3. В соответствии с ____________________ Работодатель проводит оценку эффективности работы</w:t>
      </w:r>
      <w:r>
        <w:t xml:space="preserve"> Работника. Комплекс мероприятий по оценке эффективности утвержден _________ и включает в себя:</w:t>
      </w:r>
    </w:p>
    <w:p w:rsidR="00000000" w:rsidRDefault="00E27D2B">
      <w:pPr>
        <w:pStyle w:val="just"/>
      </w:pPr>
      <w:r>
        <w:t>- _____________________,</w:t>
      </w:r>
    </w:p>
    <w:p w:rsidR="00000000" w:rsidRDefault="00E27D2B">
      <w:pPr>
        <w:pStyle w:val="just"/>
      </w:pPr>
      <w:r>
        <w:t>- _____________________,</w:t>
      </w:r>
    </w:p>
    <w:p w:rsidR="00000000" w:rsidRDefault="00E27D2B">
      <w:pPr>
        <w:pStyle w:val="just"/>
      </w:pPr>
      <w:r>
        <w:t>- _____________________.</w:t>
      </w:r>
    </w:p>
    <w:p w:rsidR="00000000" w:rsidRDefault="00E2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D2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27D2B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E27D2B">
      <w:pPr>
        <w:pStyle w:val="HTML"/>
      </w:pPr>
      <w:r>
        <w:t>(наименование, номер и дата документа)</w:t>
      </w:r>
    </w:p>
    <w:p w:rsidR="00000000" w:rsidRDefault="00E27D2B">
      <w:pPr>
        <w:pStyle w:val="HTML"/>
      </w:pPr>
    </w:p>
    <w:p w:rsidR="00000000" w:rsidRDefault="00E27D2B">
      <w:pPr>
        <w:pStyle w:val="HTML"/>
      </w:pPr>
      <w:r>
        <w:t>Руководитель структурного</w:t>
      </w:r>
    </w:p>
    <w:p w:rsidR="00000000" w:rsidRDefault="00E27D2B">
      <w:pPr>
        <w:pStyle w:val="HTML"/>
      </w:pPr>
      <w:r>
        <w:t>подразделения</w:t>
      </w:r>
    </w:p>
    <w:p w:rsidR="00000000" w:rsidRDefault="00E27D2B">
      <w:pPr>
        <w:pStyle w:val="HTML"/>
      </w:pPr>
      <w:r>
        <w:t>____________________________           _____________________</w:t>
      </w:r>
    </w:p>
    <w:p w:rsidR="00000000" w:rsidRDefault="00E27D2B">
      <w:pPr>
        <w:pStyle w:val="HTML"/>
      </w:pPr>
      <w:r>
        <w:t xml:space="preserve">(инициалы, фамилия)                     </w:t>
      </w:r>
      <w:r>
        <w:t>(подпись)</w:t>
      </w:r>
    </w:p>
    <w:p w:rsidR="00000000" w:rsidRDefault="00E27D2B">
      <w:pPr>
        <w:pStyle w:val="HTML"/>
      </w:pPr>
    </w:p>
    <w:p w:rsidR="00000000" w:rsidRDefault="00E27D2B">
      <w:pPr>
        <w:pStyle w:val="HTML"/>
      </w:pPr>
      <w:r>
        <w:t>"__"_____________ ___ г.</w:t>
      </w:r>
    </w:p>
    <w:p w:rsidR="00000000" w:rsidRDefault="00E27D2B">
      <w:pPr>
        <w:pStyle w:val="HTML"/>
      </w:pPr>
    </w:p>
    <w:p w:rsidR="00000000" w:rsidRDefault="00E27D2B">
      <w:pPr>
        <w:pStyle w:val="HTML"/>
      </w:pPr>
      <w:r>
        <w:t>Согласовано:</w:t>
      </w:r>
    </w:p>
    <w:p w:rsidR="00000000" w:rsidRDefault="00E27D2B">
      <w:pPr>
        <w:pStyle w:val="HTML"/>
      </w:pPr>
      <w:r>
        <w:t>юридическая служба</w:t>
      </w:r>
    </w:p>
    <w:p w:rsidR="00000000" w:rsidRDefault="00E27D2B">
      <w:pPr>
        <w:pStyle w:val="HTML"/>
      </w:pPr>
      <w:r>
        <w:t>____________________________           _____________________</w:t>
      </w:r>
    </w:p>
    <w:p w:rsidR="00000000" w:rsidRDefault="00E27D2B">
      <w:pPr>
        <w:pStyle w:val="HTML"/>
      </w:pPr>
      <w:r>
        <w:t>(инициалы, фамилия)                     (подпись)</w:t>
      </w:r>
    </w:p>
    <w:p w:rsidR="00000000" w:rsidRDefault="00E27D2B">
      <w:pPr>
        <w:pStyle w:val="HTML"/>
      </w:pPr>
    </w:p>
    <w:p w:rsidR="00000000" w:rsidRDefault="00E27D2B">
      <w:pPr>
        <w:pStyle w:val="HTML"/>
      </w:pPr>
      <w:r>
        <w:t>"__"_____________ ___ г.</w:t>
      </w:r>
    </w:p>
    <w:p w:rsidR="00000000" w:rsidRDefault="00E27D2B">
      <w:pPr>
        <w:pStyle w:val="HTML"/>
      </w:pPr>
    </w:p>
    <w:p w:rsidR="00000000" w:rsidRDefault="00E27D2B">
      <w:pPr>
        <w:pStyle w:val="HTML"/>
      </w:pPr>
      <w:r>
        <w:t>С инструкцией ознакомлен:</w:t>
      </w:r>
    </w:p>
    <w:p w:rsidR="00000000" w:rsidRDefault="00E27D2B">
      <w:pPr>
        <w:pStyle w:val="HTML"/>
      </w:pPr>
      <w:r>
        <w:t>(или: инструкцию получи</w:t>
      </w:r>
      <w:r>
        <w:t>л)</w:t>
      </w:r>
    </w:p>
    <w:p w:rsidR="00000000" w:rsidRDefault="00E27D2B">
      <w:pPr>
        <w:pStyle w:val="HTML"/>
      </w:pPr>
    </w:p>
    <w:p w:rsidR="00000000" w:rsidRDefault="00E27D2B">
      <w:pPr>
        <w:pStyle w:val="HTML"/>
      </w:pPr>
      <w:r>
        <w:t>____________________________           _____________________</w:t>
      </w:r>
    </w:p>
    <w:p w:rsidR="00000000" w:rsidRDefault="00E27D2B">
      <w:pPr>
        <w:pStyle w:val="HTML"/>
      </w:pPr>
      <w:r>
        <w:t>(инициалы, фамилия)                     (подпись)</w:t>
      </w:r>
    </w:p>
    <w:p w:rsidR="00000000" w:rsidRDefault="00E27D2B">
      <w:pPr>
        <w:pStyle w:val="HTML"/>
      </w:pPr>
    </w:p>
    <w:p w:rsidR="00000000" w:rsidRDefault="00E27D2B">
      <w:pPr>
        <w:pStyle w:val="HTML"/>
      </w:pPr>
      <w:r>
        <w:t>"__"_____________ ___ г.</w:t>
      </w:r>
    </w:p>
    <w:p w:rsidR="00000000" w:rsidRDefault="00E27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https://порядокправа.рф/obrazecy/dolzhnostnaya_instrukciya_stekolshhika_2_3_4_5_6_razryadov.htm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2B"/>
    <w:rsid w:val="00E2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3F6AF-4902-4DE9-9982-CE7147C5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ekolshhika_2_3_4_5_6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6710</Characters>
  <Application>Microsoft Office Word</Application>
  <DocSecurity>0</DocSecurity>
  <Lines>55</Lines>
  <Paragraphs>15</Paragraphs>
  <ScaleCrop>false</ScaleCrop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стекольщика 2, 3, 4, 5, 6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2022-08-07T07:06:00Z</dcterms:created>
  <dcterms:modified xsi:type="dcterms:W3CDTF">2022-08-07T07:06:00Z</dcterms:modified>
</cp:coreProperties>
</file>