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87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старшины ведомственной охраны</w:t>
      </w:r>
    </w:p>
    <w:p w:rsidR="00000000" w:rsidRDefault="00D4087E">
      <w:pPr>
        <w:pStyle w:val="HTML"/>
      </w:pPr>
      <w:r>
        <w:t xml:space="preserve">                                                                  УТВЕРЖДАЮ</w:t>
      </w:r>
    </w:p>
    <w:p w:rsidR="00000000" w:rsidRDefault="00D4087E">
      <w:pPr>
        <w:pStyle w:val="HTML"/>
      </w:pPr>
      <w:r>
        <w:t>Руководитель "_____________________"</w:t>
      </w:r>
    </w:p>
    <w:p w:rsidR="00000000" w:rsidRDefault="00D4087E">
      <w:pPr>
        <w:pStyle w:val="HTML"/>
      </w:pPr>
      <w:r>
        <w:t>________________ (_________________)</w:t>
      </w:r>
    </w:p>
    <w:p w:rsidR="00000000" w:rsidRDefault="00D4087E">
      <w:pPr>
        <w:pStyle w:val="HTML"/>
      </w:pPr>
      <w:r>
        <w:t>(подпись)          (Ф.И.О.)</w:t>
      </w:r>
    </w:p>
    <w:p w:rsidR="00000000" w:rsidRDefault="00D4087E">
      <w:pPr>
        <w:pStyle w:val="HTML"/>
      </w:pPr>
      <w:r>
        <w:t>"___"</w:t>
      </w:r>
      <w:r>
        <w:t>________ ___ г.</w:t>
      </w:r>
    </w:p>
    <w:p w:rsidR="00000000" w:rsidRDefault="00D4087E">
      <w:pPr>
        <w:pStyle w:val="HTML"/>
      </w:pPr>
    </w:p>
    <w:p w:rsidR="00000000" w:rsidRDefault="00D4087E">
      <w:pPr>
        <w:pStyle w:val="HTML"/>
      </w:pPr>
      <w:r>
        <w:t>М.П.</w:t>
      </w:r>
    </w:p>
    <w:p w:rsidR="00000000" w:rsidRDefault="00D4087E">
      <w:pPr>
        <w:pStyle w:val="HTML"/>
      </w:pPr>
      <w:r>
        <w:t>"___"________ ___ г. N ___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старшины ведомственной охраны</w:t>
      </w: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4087E">
      <w:pPr>
        <w:pStyle w:val="HTML"/>
      </w:pPr>
      <w:r>
        <w:t xml:space="preserve">    1.1.   Настоящая   должностная   инструкция  определяет  функциональн</w:t>
      </w:r>
      <w:r>
        <w:t>ые</w:t>
      </w:r>
    </w:p>
    <w:p w:rsidR="00000000" w:rsidRDefault="00D4087E">
      <w:pPr>
        <w:pStyle w:val="HTML"/>
      </w:pPr>
      <w:r>
        <w:t>обязанности, права и ответственность старшины ведомственной охраны (далее -</w:t>
      </w:r>
    </w:p>
    <w:p w:rsidR="00000000" w:rsidRDefault="00D4087E">
      <w:pPr>
        <w:pStyle w:val="HTML"/>
      </w:pPr>
      <w:r>
        <w:t>Работник) __________________________.</w:t>
      </w:r>
    </w:p>
    <w:p w:rsidR="00000000" w:rsidRDefault="00D4087E">
      <w:pPr>
        <w:pStyle w:val="HTML"/>
      </w:pPr>
      <w:r>
        <w:t>(наименование организации)</w:t>
      </w:r>
    </w:p>
    <w:p w:rsidR="00000000" w:rsidRDefault="00D4087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_________________________.</w:t>
      </w:r>
    </w:p>
    <w:p w:rsidR="00000000" w:rsidRDefault="00D4087E">
      <w:pPr>
        <w:pStyle w:val="just"/>
      </w:pPr>
      <w:r>
        <w:t>1.3. Работник подчиняется непосредственно _______________________.</w:t>
      </w:r>
    </w:p>
    <w:p w:rsidR="00000000" w:rsidRDefault="00D4087E">
      <w:pPr>
        <w:pStyle w:val="just"/>
      </w:pPr>
      <w:r>
        <w:t>1.4. Требования к квалификации:</w:t>
      </w:r>
    </w:p>
    <w:p w:rsidR="00000000" w:rsidRDefault="00D4087E">
      <w:pPr>
        <w:pStyle w:val="just"/>
      </w:pPr>
      <w:r>
        <w:t>Среднее (полное) общее образование и стаж работы на должностях, связанных с хозяйственным</w:t>
      </w:r>
      <w:r>
        <w:t xml:space="preserve"> обслуживанием, не менее 2 лет.</w:t>
      </w:r>
    </w:p>
    <w:p w:rsidR="00000000" w:rsidRDefault="00D4087E">
      <w:pPr>
        <w:pStyle w:val="just"/>
      </w:pPr>
      <w:r>
        <w:t>1.5. Работник должен знать:</w:t>
      </w:r>
    </w:p>
    <w:p w:rsidR="00000000" w:rsidRDefault="00D4087E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деятельности ведомственной охраны (ВО);</w:t>
      </w:r>
    </w:p>
    <w:p w:rsidR="00000000" w:rsidRDefault="00D4087E">
      <w:pPr>
        <w:pStyle w:val="just"/>
      </w:pPr>
      <w:r>
        <w:t xml:space="preserve">- инструкции по обслуживанию и обеспечению </w:t>
      </w:r>
      <w:r>
        <w:t>сохранности вооружения и боеприпасов;</w:t>
      </w:r>
    </w:p>
    <w:p w:rsidR="00000000" w:rsidRDefault="00D4087E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D4087E">
      <w:pPr>
        <w:pStyle w:val="just"/>
      </w:pPr>
      <w:r>
        <w:t>- основы организации труда;</w:t>
      </w:r>
    </w:p>
    <w:p w:rsidR="00000000" w:rsidRDefault="00D4087E">
      <w:pPr>
        <w:pStyle w:val="just"/>
      </w:pPr>
      <w:r>
        <w:t>- основы трудового законодательства;</w:t>
      </w:r>
    </w:p>
    <w:p w:rsidR="00000000" w:rsidRDefault="00D4087E">
      <w:pPr>
        <w:pStyle w:val="just"/>
      </w:pPr>
      <w:r>
        <w:t>- прави</w:t>
      </w:r>
      <w:r>
        <w:t>ла по охране труда и пожарной безопасности;</w:t>
      </w:r>
    </w:p>
    <w:p w:rsidR="00000000" w:rsidRDefault="00D4087E">
      <w:pPr>
        <w:pStyle w:val="just"/>
      </w:pPr>
      <w:r>
        <w:t>- правила внутреннего трудового распорядка.</w:t>
      </w:r>
    </w:p>
    <w:p w:rsidR="00000000" w:rsidRDefault="00D4087E">
      <w:pPr>
        <w:pStyle w:val="just"/>
      </w:pPr>
      <w:r>
        <w:lastRenderedPageBreak/>
        <w:t>1.6. При отсутствии Работника его функции выполняет _______________________.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4087E">
      <w:pPr>
        <w:pStyle w:val="just"/>
      </w:pPr>
      <w:r>
        <w:t>Работник:</w:t>
      </w:r>
    </w:p>
    <w:p w:rsidR="00000000" w:rsidRDefault="00D4087E">
      <w:pPr>
        <w:pStyle w:val="just"/>
      </w:pPr>
      <w:r>
        <w:t xml:space="preserve">2.1. </w:t>
      </w:r>
      <w:r>
        <w:t>Организует учет, хранение и использование вооружения, боеприпасов, имущества и инвентаря, производит их осмотр в соответствии с требованиями инструкций.</w:t>
      </w:r>
    </w:p>
    <w:p w:rsidR="00000000" w:rsidRDefault="00D4087E">
      <w:pPr>
        <w:pStyle w:val="just"/>
      </w:pPr>
      <w:r>
        <w:t>2.2. Организует своевременный ремонт вооружения, имущества и инвентаря.</w:t>
      </w:r>
    </w:p>
    <w:p w:rsidR="00000000" w:rsidRDefault="00D4087E">
      <w:pPr>
        <w:pStyle w:val="just"/>
      </w:pPr>
      <w:r>
        <w:t>2.3. Ведет учет работников подр</w:t>
      </w:r>
      <w:r>
        <w:t>азделения ВО.</w:t>
      </w:r>
    </w:p>
    <w:p w:rsidR="00000000" w:rsidRDefault="00D4087E">
      <w:pPr>
        <w:pStyle w:val="just"/>
      </w:pPr>
      <w:r>
        <w:t>2.4. Обеспечивает работников подразделения ВО обмундированием и обувью, а также работников караулов постовой одеждой.</w:t>
      </w:r>
    </w:p>
    <w:p w:rsidR="00000000" w:rsidRDefault="00D4087E">
      <w:pPr>
        <w:pStyle w:val="just"/>
      </w:pPr>
      <w:r>
        <w:t>2.5. Обеспечивает поддержание внутреннего распорядка и контролирует содержание помещения ВО в чистоте.</w:t>
      </w:r>
    </w:p>
    <w:p w:rsidR="00000000" w:rsidRDefault="00D4087E">
      <w:pPr>
        <w:pStyle w:val="just"/>
      </w:pPr>
      <w:r>
        <w:t>2.6. По указанию руко</w:t>
      </w:r>
      <w:r>
        <w:t>водства подразделения ВО проводит проверку несения службы по охране объекта.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4087E">
      <w:pPr>
        <w:pStyle w:val="just"/>
      </w:pPr>
      <w:r>
        <w:t>Работник имеет право на:</w:t>
      </w:r>
    </w:p>
    <w:p w:rsidR="00000000" w:rsidRDefault="00D4087E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D4087E">
      <w:pPr>
        <w:pStyle w:val="just"/>
      </w:pPr>
      <w:r>
        <w:t>3.2. Рабочее место, соответствующее государственным нормативным треб</w:t>
      </w:r>
      <w:r>
        <w:t>ованиям охраны труда и условиям, предусмотренным коллективным договором.</w:t>
      </w:r>
    </w:p>
    <w:p w:rsidR="00000000" w:rsidRDefault="00D4087E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4087E">
      <w:pPr>
        <w:pStyle w:val="just"/>
      </w:pPr>
      <w:r>
        <w:t>3.4.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D4087E">
      <w:pPr>
        <w:pStyle w:val="just"/>
      </w:pPr>
      <w:r>
        <w:t xml:space="preserve">3.5. </w:t>
      </w:r>
      <w:r>
        <w:t>Полную достоверную информацию об условиях труда и требованиях охраны труда на рабочем месте.</w:t>
      </w:r>
    </w:p>
    <w:p w:rsidR="00000000" w:rsidRDefault="00D4087E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</w:t>
      </w:r>
      <w:r>
        <w:t>и законами.</w:t>
      </w:r>
    </w:p>
    <w:p w:rsidR="00000000" w:rsidRDefault="00D4087E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D4087E">
      <w:pPr>
        <w:pStyle w:val="just"/>
      </w:pPr>
      <w:r>
        <w:t>3.8. Участие в управлении организацией в предусмотренных Трудовым кодексом Российской Федерации,</w:t>
      </w:r>
      <w:r>
        <w:t xml:space="preserve"> иными федеральными законами и коллективным договором формах.</w:t>
      </w:r>
    </w:p>
    <w:p w:rsidR="00000000" w:rsidRDefault="00D4087E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D4087E">
      <w:pPr>
        <w:pStyle w:val="just"/>
      </w:pPr>
      <w:r>
        <w:t>3.10. За</w:t>
      </w:r>
      <w:r>
        <w:t>щиту своих трудовых прав, свобод и законных интересов всеми не запрещенными законом способами.</w:t>
      </w:r>
    </w:p>
    <w:p w:rsidR="00000000" w:rsidRDefault="00D4087E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</w:t>
      </w:r>
      <w:r>
        <w:t>ми федеральными законами.</w:t>
      </w:r>
    </w:p>
    <w:p w:rsidR="00000000" w:rsidRDefault="00D4087E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4087E">
      <w:pPr>
        <w:pStyle w:val="just"/>
      </w:pPr>
      <w:r>
        <w:t xml:space="preserve">3.13. 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D4087E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D4087E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4087E">
      <w:pPr>
        <w:pStyle w:val="just"/>
      </w:pPr>
      <w:r>
        <w:t>Работник вправе:</w:t>
      </w:r>
    </w:p>
    <w:p w:rsidR="00000000" w:rsidRDefault="00D4087E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</w:t>
      </w:r>
      <w:r>
        <w:t>нности.</w:t>
      </w:r>
    </w:p>
    <w:p w:rsidR="00000000" w:rsidRDefault="00D4087E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D4087E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D4087E">
      <w:pPr>
        <w:pStyle w:val="just"/>
      </w:pPr>
      <w:r>
        <w:t>3.19. Знакомит</w:t>
      </w:r>
      <w:r>
        <w:t>ься с проектами решений руководителя организации, касающимися деятельности Работника.</w:t>
      </w:r>
    </w:p>
    <w:p w:rsidR="00000000" w:rsidRDefault="00D4087E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D4087E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D4087E">
      <w:pPr>
        <w:pStyle w:val="just"/>
      </w:pPr>
      <w:r>
        <w:t>Работник обязан:</w:t>
      </w:r>
    </w:p>
    <w:p w:rsidR="00000000" w:rsidRDefault="00D4087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4087E">
      <w:pPr>
        <w:pStyle w:val="just"/>
      </w:pPr>
      <w:r>
        <w:t>- соблюдать правила внутреннего трудового распорядка;</w:t>
      </w:r>
    </w:p>
    <w:p w:rsidR="00000000" w:rsidRDefault="00D4087E">
      <w:pPr>
        <w:pStyle w:val="just"/>
      </w:pPr>
      <w:r>
        <w:t>- соблюдать трудовую дисциплину;</w:t>
      </w:r>
    </w:p>
    <w:p w:rsidR="00000000" w:rsidRDefault="00D4087E">
      <w:pPr>
        <w:pStyle w:val="just"/>
      </w:pPr>
      <w:r>
        <w:t>- выполнят</w:t>
      </w:r>
      <w:r>
        <w:t>ь установленные нормы труда;</w:t>
      </w:r>
    </w:p>
    <w:p w:rsidR="00000000" w:rsidRDefault="00D4087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4087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работников;</w:t>
      </w:r>
    </w:p>
    <w:p w:rsidR="00000000" w:rsidRDefault="00D4087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4087E">
      <w:pPr>
        <w:pStyle w:val="just"/>
      </w:pPr>
      <w:r>
        <w:t>Работник несет ответственность:</w:t>
      </w:r>
    </w:p>
    <w:p w:rsidR="00000000" w:rsidRDefault="00D4087E">
      <w:pPr>
        <w:pStyle w:val="just"/>
      </w:pPr>
      <w:r>
        <w:t>5.1.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D4087E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D4087E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4087E">
      <w:pPr>
        <w:pStyle w:val="just"/>
      </w:pPr>
      <w:r>
        <w:t xml:space="preserve">6.1. Режим работы Работника определяется в </w:t>
      </w:r>
      <w:r>
        <w:t>соответствии с правилами внутреннего трудового распорядка, установленными у Работодателя.</w:t>
      </w:r>
    </w:p>
    <w:p w:rsidR="00000000" w:rsidRDefault="00D4087E">
      <w:pPr>
        <w:pStyle w:val="just"/>
      </w:pPr>
      <w:r>
        <w:t>6.2. Оценка работы:</w:t>
      </w:r>
    </w:p>
    <w:p w:rsidR="00000000" w:rsidRDefault="00D4087E">
      <w:pPr>
        <w:pStyle w:val="just"/>
      </w:pPr>
      <w:r>
        <w:t xml:space="preserve">- регулярная - осуществляется непосредственным руководителем в процессе </w:t>
      </w:r>
      <w:r>
        <w:t>исполнения Работником трудовых функций;</w:t>
      </w:r>
    </w:p>
    <w:p w:rsidR="00000000" w:rsidRDefault="00D4087E">
      <w:pPr>
        <w:pStyle w:val="HTML"/>
      </w:pPr>
      <w:r>
        <w:t xml:space="preserve">    - ____________________________________________________________________.</w:t>
      </w:r>
    </w:p>
    <w:p w:rsidR="00000000" w:rsidRDefault="00D4087E">
      <w:pPr>
        <w:pStyle w:val="HTML"/>
      </w:pPr>
      <w:r>
        <w:t>(указать порядок и основания для иных видов оценки работы)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just"/>
      </w:pPr>
      <w:r>
        <w:t>Настоящая должностная инструкция разработана в соответствии с Приказом Минздравс</w:t>
      </w:r>
      <w:r>
        <w:t>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D40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87E">
      <w:pPr>
        <w:pStyle w:val="HTML"/>
      </w:pPr>
      <w:r>
        <w:t xml:space="preserve">    Непосредственный</w:t>
      </w:r>
    </w:p>
    <w:p w:rsidR="00000000" w:rsidRDefault="00D4087E">
      <w:pPr>
        <w:pStyle w:val="HTML"/>
      </w:pPr>
      <w:r>
        <w:t>руководитель              ___________________     _____________________</w:t>
      </w:r>
    </w:p>
    <w:p w:rsidR="00000000" w:rsidRDefault="00D4087E">
      <w:pPr>
        <w:pStyle w:val="HTML"/>
      </w:pPr>
      <w:r>
        <w:t>(подпись)                 (Ф.И.О.)</w:t>
      </w:r>
    </w:p>
    <w:p w:rsidR="00000000" w:rsidRDefault="00D4087E">
      <w:pPr>
        <w:pStyle w:val="HTML"/>
      </w:pPr>
    </w:p>
    <w:p w:rsidR="00000000" w:rsidRDefault="00D4087E">
      <w:pPr>
        <w:pStyle w:val="HTML"/>
      </w:pPr>
      <w:r>
        <w:t>СОГЛАСОВАНО:</w:t>
      </w:r>
    </w:p>
    <w:p w:rsidR="00000000" w:rsidRDefault="00D4087E">
      <w:pPr>
        <w:pStyle w:val="HTML"/>
      </w:pPr>
    </w:p>
    <w:p w:rsidR="00000000" w:rsidRDefault="00D4087E">
      <w:pPr>
        <w:pStyle w:val="HTML"/>
      </w:pPr>
      <w:r>
        <w:t>Начальник юридического отдела</w:t>
      </w:r>
    </w:p>
    <w:p w:rsidR="00000000" w:rsidRDefault="00D4087E">
      <w:pPr>
        <w:pStyle w:val="HTML"/>
      </w:pPr>
      <w:r>
        <w:t>(юрисконсульт)                    ________________     ________________</w:t>
      </w:r>
    </w:p>
    <w:p w:rsidR="00000000" w:rsidRDefault="00D4087E">
      <w:pPr>
        <w:pStyle w:val="HTML"/>
      </w:pPr>
      <w:r>
        <w:t>(подпись)            (Ф.И.О.)</w:t>
      </w:r>
    </w:p>
    <w:p w:rsidR="00000000" w:rsidRDefault="00D4087E">
      <w:pPr>
        <w:pStyle w:val="HTML"/>
      </w:pPr>
      <w:r>
        <w:t>"_</w:t>
      </w:r>
      <w:r>
        <w:t>__"________ ___ г.</w:t>
      </w:r>
    </w:p>
    <w:p w:rsidR="00000000" w:rsidRDefault="00D4087E">
      <w:pPr>
        <w:pStyle w:val="HTML"/>
      </w:pPr>
    </w:p>
    <w:p w:rsidR="00000000" w:rsidRDefault="00D4087E">
      <w:pPr>
        <w:pStyle w:val="HTML"/>
      </w:pPr>
      <w:r>
        <w:t>С инструкцией ознакомлен:         ________________     ________________</w:t>
      </w:r>
    </w:p>
    <w:p w:rsidR="00000000" w:rsidRDefault="00D4087E">
      <w:pPr>
        <w:pStyle w:val="HTML"/>
      </w:pPr>
      <w:r>
        <w:t>(подпись)            (Ф.И.О.)</w:t>
      </w:r>
    </w:p>
    <w:p w:rsidR="00000000" w:rsidRDefault="00D4087E">
      <w:pPr>
        <w:pStyle w:val="HTML"/>
      </w:pPr>
      <w:r>
        <w:t>"___"________ ___ г.</w:t>
      </w:r>
    </w:p>
    <w:p w:rsidR="00000000" w:rsidRDefault="00D40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https://порядокправа.рф/obrazecy/dolzhnostnaya_instrukciya_starshiny_vedomstvennoj_oxrany.htm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7E"/>
    <w:rsid w:val="00D4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43640-5FDE-48E7-8C9F-887EEF16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iny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1215</Words>
  <Characters>6928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старшины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