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FB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вожатого. Вариант 2</w:t>
      </w:r>
    </w:p>
    <w:p w:rsidR="00000000" w:rsidRDefault="00544FBB">
      <w:pPr>
        <w:pStyle w:val="HTML"/>
      </w:pPr>
      <w:r>
        <w:t>__________________________                       УТВЕРЖДАЮ</w:t>
      </w:r>
    </w:p>
    <w:p w:rsidR="00000000" w:rsidRDefault="00544FBB">
      <w:pPr>
        <w:pStyle w:val="HTML"/>
      </w:pPr>
      <w:r>
        <w:t>(наименование организации)</w:t>
      </w:r>
    </w:p>
    <w:p w:rsidR="00000000" w:rsidRDefault="00544FBB">
      <w:pPr>
        <w:pStyle w:val="HTML"/>
      </w:pPr>
      <w:r>
        <w:t>__________________________</w:t>
      </w:r>
    </w:p>
    <w:p w:rsidR="00000000" w:rsidRDefault="00544FBB">
      <w:pPr>
        <w:pStyle w:val="HTML"/>
      </w:pPr>
      <w:r>
        <w:t>(руководитель организации)</w:t>
      </w:r>
    </w:p>
    <w:p w:rsidR="00000000" w:rsidRDefault="00544FBB">
      <w:pPr>
        <w:pStyle w:val="HTML"/>
      </w:pPr>
      <w:r>
        <w:t>ДОЛЖНОСТНАЯ ИНСТРУКЦИЯ</w:t>
      </w:r>
    </w:p>
    <w:p w:rsidR="00000000" w:rsidRDefault="00544FBB">
      <w:pPr>
        <w:pStyle w:val="HTML"/>
      </w:pPr>
      <w:r>
        <w:t xml:space="preserve">старшего вожатого                      </w:t>
      </w:r>
      <w:r>
        <w:t xml:space="preserve">          ____________/_____________</w:t>
      </w:r>
    </w:p>
    <w:p w:rsidR="00000000" w:rsidRDefault="00544FBB">
      <w:pPr>
        <w:pStyle w:val="HTML"/>
      </w:pPr>
      <w:r>
        <w:t>(подпись)     (Ф.И.О.)</w:t>
      </w:r>
    </w:p>
    <w:p w:rsidR="00000000" w:rsidRDefault="00544FBB">
      <w:pPr>
        <w:pStyle w:val="HTML"/>
      </w:pPr>
      <w:r>
        <w:t>"___"__________ ____ г. N ____                   "___"_____________ ____ г.</w:t>
      </w:r>
    </w:p>
    <w:p w:rsidR="00000000" w:rsidRDefault="00544FBB">
      <w:pPr>
        <w:pStyle w:val="HTML"/>
      </w:pPr>
    </w:p>
    <w:p w:rsidR="00000000" w:rsidRDefault="00544FBB">
      <w:pPr>
        <w:pStyle w:val="HTML"/>
      </w:pPr>
      <w:r>
        <w:t>г. ____________                                   М.П.</w:t>
      </w:r>
    </w:p>
    <w:p w:rsidR="00000000" w:rsidRDefault="00544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FB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44FBB">
      <w:pPr>
        <w:pStyle w:val="just"/>
      </w:pPr>
      <w:r>
        <w:t>1.1. Настоящая должностная инструкция опреде</w:t>
      </w:r>
      <w:r>
        <w:t>ляет функциональные обязанности, права и ответственность старшего вожатого (далее - "Работник").</w:t>
      </w:r>
    </w:p>
    <w:p w:rsidR="00000000" w:rsidRDefault="00544FB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</w:t>
      </w:r>
      <w:r>
        <w:t>зации.</w:t>
      </w:r>
    </w:p>
    <w:p w:rsidR="00000000" w:rsidRDefault="00544FBB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544FBB">
      <w:pPr>
        <w:pStyle w:val="just"/>
      </w:pPr>
      <w:r>
        <w:t>1.4. На должность Работника назначается лицо, имеющее высшее профессиональное образование или среднее профессиональное образование без предъявления требований к стажу работы.</w:t>
      </w:r>
    </w:p>
    <w:p w:rsidR="00000000" w:rsidRDefault="00544FBB">
      <w:pPr>
        <w:pStyle w:val="just"/>
      </w:pPr>
      <w:r>
        <w:t>1.5. Работник должен знать:</w:t>
      </w:r>
    </w:p>
    <w:p w:rsidR="00000000" w:rsidRDefault="00544FBB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544FBB">
      <w:pPr>
        <w:pStyle w:val="just"/>
      </w:pPr>
      <w:r>
        <w:t>- законы и иные нормативные правовые акты, регламентирующие образовательную деятельность, физкультурно-оздоровительную деятельность;</w:t>
      </w:r>
    </w:p>
    <w:p w:rsidR="00000000" w:rsidRDefault="00544FBB">
      <w:pPr>
        <w:pStyle w:val="just"/>
      </w:pPr>
      <w:r>
        <w:t>- Конвенцию о</w:t>
      </w:r>
      <w:r>
        <w:t xml:space="preserve"> правах ребенка;</w:t>
      </w:r>
    </w:p>
    <w:p w:rsidR="00000000" w:rsidRDefault="00544FBB">
      <w:pPr>
        <w:pStyle w:val="just"/>
      </w:pPr>
      <w:r>
        <w:t>- возрастную и специальную педагогику и психологию;</w:t>
      </w:r>
    </w:p>
    <w:p w:rsidR="00000000" w:rsidRDefault="00544FBB">
      <w:pPr>
        <w:pStyle w:val="just"/>
      </w:pPr>
      <w:r>
        <w:t>- физиологию, гигиену;</w:t>
      </w:r>
    </w:p>
    <w:p w:rsidR="00000000" w:rsidRDefault="00544FBB">
      <w:pPr>
        <w:pStyle w:val="just"/>
      </w:pPr>
      <w:r>
        <w:t>- закономерности и тенденции развития детского движения;</w:t>
      </w:r>
    </w:p>
    <w:p w:rsidR="00000000" w:rsidRDefault="00544FBB">
      <w:pPr>
        <w:pStyle w:val="just"/>
      </w:pPr>
      <w:r>
        <w:t>- педагогику, детскую возрастную и социальную психологию;</w:t>
      </w:r>
    </w:p>
    <w:p w:rsidR="00000000" w:rsidRDefault="00544FBB">
      <w:pPr>
        <w:pStyle w:val="just"/>
      </w:pPr>
      <w:r>
        <w:t>- индивидуальные и возрастные особенности обучающ</w:t>
      </w:r>
      <w:r>
        <w:t>ихся, воспитанников, детей;</w:t>
      </w:r>
    </w:p>
    <w:p w:rsidR="00000000" w:rsidRDefault="00544FBB">
      <w:pPr>
        <w:pStyle w:val="just"/>
      </w:pPr>
      <w:r>
        <w:t>- специфику работы детских общественных организаций, объединений, развития интересов и потребностей обучающихся, воспитанников;</w:t>
      </w:r>
    </w:p>
    <w:p w:rsidR="00000000" w:rsidRDefault="00544FBB">
      <w:pPr>
        <w:pStyle w:val="just"/>
      </w:pPr>
      <w:r>
        <w:lastRenderedPageBreak/>
        <w:t>- методику поиска и поддержки талантов, организации досуговой деятельности;</w:t>
      </w:r>
    </w:p>
    <w:p w:rsidR="00000000" w:rsidRDefault="00544FBB">
      <w:pPr>
        <w:pStyle w:val="just"/>
      </w:pPr>
      <w:r>
        <w:t>- основы работы с персональным компьютером (текстовыми редакторами, электронными таблицами), электронной почтой и браузерами, мультимедийным оборудованием;</w:t>
      </w:r>
    </w:p>
    <w:p w:rsidR="00000000" w:rsidRDefault="00544FBB">
      <w:pPr>
        <w:pStyle w:val="just"/>
      </w:pPr>
      <w:r>
        <w:t>- методы убеждения, аргументации своей позиции, установления контакта с обучающимися, воспитанниками</w:t>
      </w:r>
      <w:r>
        <w:t xml:space="preserve"> разного возраста, их родителями (лицами, их заменяющими), педагогическими работниками;</w:t>
      </w:r>
    </w:p>
    <w:p w:rsidR="00000000" w:rsidRDefault="00544FBB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544FBB">
      <w:pPr>
        <w:pStyle w:val="just"/>
      </w:pPr>
      <w:r>
        <w:t>- основы экологии, экономики, социологии;</w:t>
      </w:r>
    </w:p>
    <w:p w:rsidR="00000000" w:rsidRDefault="00544FBB">
      <w:pPr>
        <w:pStyle w:val="just"/>
      </w:pPr>
      <w:r>
        <w:t>- правила внутреннего трудового распорядка</w:t>
      </w:r>
      <w:r>
        <w:t xml:space="preserve"> образовательного учреждения;</w:t>
      </w:r>
    </w:p>
    <w:p w:rsidR="00000000" w:rsidRDefault="00544FBB">
      <w:pPr>
        <w:pStyle w:val="just"/>
      </w:pPr>
      <w:r>
        <w:t>- правила по охране труда и пожарной безопасности.</w:t>
      </w:r>
    </w:p>
    <w:p w:rsidR="00000000" w:rsidRDefault="00544FBB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544FBB">
      <w:pPr>
        <w:pStyle w:val="just"/>
      </w:pPr>
      <w:r>
        <w:t>1.7. Работник подчиняется непосредственно __________________________.</w:t>
      </w:r>
    </w:p>
    <w:p w:rsidR="00000000" w:rsidRDefault="00544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FB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44FBB">
      <w:pPr>
        <w:pStyle w:val="just"/>
      </w:pPr>
      <w:r>
        <w:t>Работник:</w:t>
      </w:r>
    </w:p>
    <w:p w:rsidR="00000000" w:rsidRDefault="00544FBB">
      <w:pPr>
        <w:pStyle w:val="just"/>
      </w:pPr>
      <w:r>
        <w:t>2.1. Способствует развитию и деятельности детских общественных организаций, объединений, помогает в разработке и реализации программ их деятельности на принципах добровольности, самодеятельности, гуманности и демок</w:t>
      </w:r>
      <w:r>
        <w:t>ратизма с учетом инициативы, интересов и потребностей обучающихся (воспитанников, детей).</w:t>
      </w:r>
    </w:p>
    <w:p w:rsidR="00000000" w:rsidRDefault="00544FBB">
      <w:pPr>
        <w:pStyle w:val="just"/>
      </w:pPr>
      <w:r>
        <w:t>2.2. В соответствии с возрастными интересами обучающихся (воспитанников, детей) и требованиями жизни организует их коллективно-творческую деятельность, способствует о</w:t>
      </w:r>
      <w:r>
        <w:t>бновлению содержания и форм деятельности детских общественных организаций, объединений.</w:t>
      </w:r>
    </w:p>
    <w:p w:rsidR="00000000" w:rsidRDefault="00544FBB">
      <w:pPr>
        <w:pStyle w:val="just"/>
      </w:pPr>
      <w:r>
        <w:t>2.3. Обеспечивает условия для широкого информирования обучающихся (воспитанников, детей) о действующих детских общественных организациях, объединениях.</w:t>
      </w:r>
    </w:p>
    <w:p w:rsidR="00000000" w:rsidRDefault="00544FBB">
      <w:pPr>
        <w:pStyle w:val="just"/>
      </w:pPr>
      <w:r>
        <w:t>2.4. Создает бла</w:t>
      </w:r>
      <w:r>
        <w:t>гоприятные условия, позволяющие обучающимся, воспитанникам, детям проявлять гражданскую и нравственную позицию, реализовывать свои интересы и потребности, интересно и с пользой для их развития проводить свободное время.</w:t>
      </w:r>
    </w:p>
    <w:p w:rsidR="00000000" w:rsidRDefault="00544FBB">
      <w:pPr>
        <w:pStyle w:val="just"/>
      </w:pPr>
      <w:r>
        <w:t xml:space="preserve">2.5. Осуществляет заботу о здоровье </w:t>
      </w:r>
      <w:r>
        <w:t>и безопасности обучающихся (воспитанников, детей).</w:t>
      </w:r>
    </w:p>
    <w:p w:rsidR="00000000" w:rsidRDefault="00544FBB">
      <w:pPr>
        <w:pStyle w:val="just"/>
      </w:pPr>
      <w:r>
        <w:t>2.6. Организует, участвует в организации каникулярного отдыха, изучая и используя передовой опыт работы с детьми и подростками.</w:t>
      </w:r>
    </w:p>
    <w:p w:rsidR="00000000" w:rsidRDefault="00544FBB">
      <w:pPr>
        <w:pStyle w:val="just"/>
      </w:pPr>
      <w:r>
        <w:t>2.7. Проводит работу по подбору и подготовке руководителей (организаторов) пе</w:t>
      </w:r>
      <w:r>
        <w:t>рвичных коллективов детских общественных организаций, объединений.</w:t>
      </w:r>
    </w:p>
    <w:p w:rsidR="00000000" w:rsidRDefault="00544FBB">
      <w:pPr>
        <w:pStyle w:val="just"/>
      </w:pPr>
      <w:r>
        <w:t>2.8. Обеспечивает взаимодействие органов самоуправления образовательных учреждений, педагогических коллективов образовательных учреждений и детских общественных организаций.</w:t>
      </w:r>
    </w:p>
    <w:p w:rsidR="00000000" w:rsidRDefault="00544FBB">
      <w:pPr>
        <w:pStyle w:val="just"/>
      </w:pPr>
      <w:r>
        <w:t xml:space="preserve">2.9. Участвует </w:t>
      </w:r>
      <w:r>
        <w:t>в работе педагогических, методических советов, других формах методической работы,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учреждения,</w:t>
      </w:r>
      <w:r>
        <w:t xml:space="preserve"> в организации и проведении методической и консультативной помощи родителям (лицам, их заменяющим) обучающихся (воспитанников, детей).</w:t>
      </w:r>
    </w:p>
    <w:p w:rsidR="00000000" w:rsidRDefault="00544FBB">
      <w:pPr>
        <w:pStyle w:val="just"/>
      </w:pPr>
      <w:r>
        <w:t>2.10. Обеспечивает охрану жизни и здоровья обучающихся (воспитанников, детей) во время образовательного процесса.</w:t>
      </w:r>
    </w:p>
    <w:p w:rsidR="00000000" w:rsidRDefault="00544FBB">
      <w:pPr>
        <w:pStyle w:val="just"/>
      </w:pPr>
      <w:r>
        <w:t>2.11. В</w:t>
      </w:r>
      <w:r>
        <w:t>ыполняет правила по охране труда и пожарной безопасности.</w:t>
      </w:r>
    </w:p>
    <w:p w:rsidR="00000000" w:rsidRDefault="00544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FB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44FBB">
      <w:pPr>
        <w:pStyle w:val="just"/>
      </w:pPr>
      <w:r>
        <w:t>3.1. Работник имеет право:</w:t>
      </w:r>
    </w:p>
    <w:p w:rsidR="00000000" w:rsidRDefault="00544FBB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544FBB">
      <w:pPr>
        <w:pStyle w:val="just"/>
      </w:pPr>
      <w:r>
        <w:t>- на предоставление ему рабочего места, соответствующего государственным нормативным требования</w:t>
      </w:r>
      <w:r>
        <w:t>м охраны труда и условиям, предусмотренным коллективным договором;</w:t>
      </w:r>
    </w:p>
    <w:p w:rsidR="00000000" w:rsidRDefault="00544FBB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544FBB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44FBB">
      <w:pPr>
        <w:pStyle w:val="just"/>
      </w:pPr>
      <w:r>
        <w:t>- на получение материалов и документов, относящихся к своей деятельности, ознакомление с проектами р</w:t>
      </w:r>
      <w:r>
        <w:t>ешений руководства Организации, касающимися его деятельности;</w:t>
      </w:r>
    </w:p>
    <w:p w:rsidR="00000000" w:rsidRDefault="00544FBB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544FBB">
      <w:pPr>
        <w:pStyle w:val="just"/>
      </w:pPr>
      <w:r>
        <w:t>- представлять на рассмотрение своего непосредственного руководит</w:t>
      </w:r>
      <w:r>
        <w:t>еля предложения по вопросам своей деятельности.</w:t>
      </w:r>
    </w:p>
    <w:p w:rsidR="00000000" w:rsidRDefault="00544FBB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544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FB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44FBB">
      <w:pPr>
        <w:pStyle w:val="just"/>
      </w:pPr>
      <w:r>
        <w:t>Работник несет ответственность за:</w:t>
      </w:r>
    </w:p>
    <w:p w:rsidR="00000000" w:rsidRDefault="00544FBB">
      <w:pPr>
        <w:pStyle w:val="just"/>
      </w:pPr>
      <w:r>
        <w:t>4.1. Неисполнение или ненадлежащее исполн</w:t>
      </w:r>
      <w:r>
        <w:t>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44FBB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544FBB">
      <w:pPr>
        <w:pStyle w:val="just"/>
      </w:pPr>
      <w:r>
        <w:t>4.3. Непринятие мер по пресечению выявленных нар</w:t>
      </w:r>
      <w:r>
        <w:t>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44FBB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</w:t>
      </w:r>
      <w:r>
        <w:t>ративным и уголовным законодательством.</w:t>
      </w:r>
    </w:p>
    <w:p w:rsidR="00000000" w:rsidRDefault="00544FBB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544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FBB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544FBB">
      <w:pPr>
        <w:pStyle w:val="just"/>
      </w:pPr>
      <w:r>
        <w:t>5.1. Режим работы Работника определяется в соответствии с Правилами внутреннего трудового распоряд</w:t>
      </w:r>
      <w:r>
        <w:t>ка, установленными в Организации.</w:t>
      </w:r>
    </w:p>
    <w:p w:rsidR="00000000" w:rsidRDefault="00544FBB">
      <w:pPr>
        <w:pStyle w:val="just"/>
      </w:pPr>
      <w:r>
        <w:t>5.2. Оценка работы:</w:t>
      </w:r>
    </w:p>
    <w:p w:rsidR="00000000" w:rsidRDefault="00544FBB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544FBB">
      <w:pPr>
        <w:pStyle w:val="HTML"/>
      </w:pPr>
      <w:r>
        <w:t xml:space="preserve">    - ____________________________________________________________________.</w:t>
      </w:r>
    </w:p>
    <w:p w:rsidR="00000000" w:rsidRDefault="00544FBB">
      <w:pPr>
        <w:pStyle w:val="HTML"/>
      </w:pPr>
      <w:r>
        <w:t>(указать поряд</w:t>
      </w:r>
      <w:r>
        <w:t>ок и основания для иных видов работы)</w:t>
      </w:r>
    </w:p>
    <w:p w:rsidR="00000000" w:rsidRDefault="00544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FBB">
      <w:pPr>
        <w:pStyle w:val="just"/>
      </w:pPr>
      <w:r>
        <w:t>Настоящая должностная инструкция разработана в соответствии с Приказом Минздравсоцразвития РФ от 26.08.2010 N 761н "Об утверждении Единого квалификационного справочника должностей руководителей, специалистов и служащи</w:t>
      </w:r>
      <w:r>
        <w:t>х, раздел "Квалификационные характеристики должностей работников образования" (зарегистрировано в Минюсте РФ 06.10.2010 N 18638).</w:t>
      </w:r>
    </w:p>
    <w:p w:rsidR="00000000" w:rsidRDefault="00544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FBB">
      <w:pPr>
        <w:pStyle w:val="HTML"/>
      </w:pPr>
      <w:r>
        <w:t>___________________________      ________________      _______________</w:t>
      </w:r>
    </w:p>
    <w:p w:rsidR="00000000" w:rsidRDefault="00544FBB">
      <w:pPr>
        <w:pStyle w:val="HTML"/>
      </w:pPr>
      <w:r>
        <w:t xml:space="preserve">(Наименование должности          (Личная подпись)     </w:t>
      </w:r>
      <w:r>
        <w:t xml:space="preserve">   (Расшифровка</w:t>
      </w:r>
    </w:p>
    <w:p w:rsidR="00000000" w:rsidRDefault="00544FBB">
      <w:pPr>
        <w:pStyle w:val="HTML"/>
      </w:pPr>
      <w:r>
        <w:t>руководителя структурного                                  подписи)</w:t>
      </w:r>
    </w:p>
    <w:p w:rsidR="00000000" w:rsidRDefault="00544FBB">
      <w:pPr>
        <w:pStyle w:val="HTML"/>
      </w:pPr>
      <w:r>
        <w:t>подразделения)</w:t>
      </w:r>
    </w:p>
    <w:p w:rsidR="00000000" w:rsidRDefault="00544FBB">
      <w:pPr>
        <w:pStyle w:val="HTML"/>
      </w:pPr>
    </w:p>
    <w:p w:rsidR="00000000" w:rsidRDefault="00544FBB">
      <w:pPr>
        <w:pStyle w:val="HTML"/>
      </w:pPr>
      <w:r>
        <w:t>"___"__________ ____ г.</w:t>
      </w:r>
    </w:p>
    <w:p w:rsidR="00000000" w:rsidRDefault="00544FBB">
      <w:pPr>
        <w:pStyle w:val="HTML"/>
      </w:pPr>
    </w:p>
    <w:p w:rsidR="00000000" w:rsidRDefault="00544FBB">
      <w:pPr>
        <w:pStyle w:val="HTML"/>
      </w:pPr>
      <w:r>
        <w:t>СОГЛАСОВАНО</w:t>
      </w:r>
    </w:p>
    <w:p w:rsidR="00000000" w:rsidRDefault="00544FBB">
      <w:pPr>
        <w:pStyle w:val="HTML"/>
      </w:pPr>
      <w:r>
        <w:t>(указать всех заинтересованных</w:t>
      </w:r>
    </w:p>
    <w:p w:rsidR="00000000" w:rsidRDefault="00544FBB">
      <w:pPr>
        <w:pStyle w:val="HTML"/>
      </w:pPr>
      <w:r>
        <w:t>лиц и их подписи)</w:t>
      </w:r>
    </w:p>
    <w:p w:rsidR="00000000" w:rsidRDefault="00544FBB">
      <w:pPr>
        <w:pStyle w:val="HTML"/>
      </w:pPr>
      <w:r>
        <w:t xml:space="preserve">___________________________      ________________      </w:t>
      </w:r>
      <w:r>
        <w:t>_______________</w:t>
      </w:r>
    </w:p>
    <w:p w:rsidR="00000000" w:rsidRDefault="00544FBB">
      <w:pPr>
        <w:pStyle w:val="HTML"/>
      </w:pPr>
      <w:r>
        <w:t>(Личная подпись)        (Расшифровка</w:t>
      </w:r>
    </w:p>
    <w:p w:rsidR="00000000" w:rsidRDefault="00544FBB">
      <w:pPr>
        <w:pStyle w:val="HTML"/>
      </w:pPr>
      <w:r>
        <w:t>подписи)</w:t>
      </w:r>
    </w:p>
    <w:p w:rsidR="00000000" w:rsidRDefault="00544FBB">
      <w:pPr>
        <w:pStyle w:val="HTML"/>
      </w:pPr>
      <w:r>
        <w:t>"___"__________ ____ г.</w:t>
      </w:r>
    </w:p>
    <w:p w:rsidR="00000000" w:rsidRDefault="00544FBB">
      <w:pPr>
        <w:pStyle w:val="HTML"/>
      </w:pPr>
    </w:p>
    <w:p w:rsidR="00000000" w:rsidRDefault="00544FBB">
      <w:pPr>
        <w:pStyle w:val="HTML"/>
      </w:pPr>
      <w:r>
        <w:t>С инструкцией ознакомлен:        ________________      _______________</w:t>
      </w:r>
    </w:p>
    <w:p w:rsidR="00000000" w:rsidRDefault="00544FBB">
      <w:pPr>
        <w:pStyle w:val="HTML"/>
      </w:pPr>
      <w:r>
        <w:t>(Личная подпись)        (Расшифровка</w:t>
      </w:r>
    </w:p>
    <w:p w:rsidR="00000000" w:rsidRDefault="00544FBB">
      <w:pPr>
        <w:pStyle w:val="HTML"/>
      </w:pPr>
      <w:r>
        <w:t>подписи)</w:t>
      </w:r>
    </w:p>
    <w:p w:rsidR="00000000" w:rsidRDefault="00544FBB">
      <w:pPr>
        <w:pStyle w:val="HTML"/>
      </w:pPr>
      <w:r>
        <w:t>"___"__________ ____ г.</w:t>
      </w:r>
    </w:p>
    <w:p w:rsidR="00000000" w:rsidRDefault="00544F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https://порядокправа.рф/obrazecy/dolzhnostnaya_instrukciya_starshego_vozh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FBB"/>
    <w:rsid w:val="0054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698256-9EC8-4AB4-9C1B-F452CBE8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vozhat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1207</Words>
  <Characters>6886</Characters>
  <Application>Microsoft Office Word</Application>
  <DocSecurity>0</DocSecurity>
  <Lines>57</Lines>
  <Paragraphs>16</Paragraphs>
  <ScaleCrop>false</ScaleCrop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вожатого.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2022-08-07T07:05:00Z</dcterms:created>
  <dcterms:modified xsi:type="dcterms:W3CDTF">2022-08-07T07:05:00Z</dcterms:modified>
</cp:coreProperties>
</file>