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6F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тренера-преподавателя по адаптивной физической культуре</w:t>
      </w:r>
    </w:p>
    <w:p w:rsidR="00000000" w:rsidRDefault="009046F9">
      <w:pPr>
        <w:pStyle w:val="just"/>
      </w:pPr>
      <w:r>
        <w:t>Старший тренер-преподаватель</w:t>
      </w:r>
    </w:p>
    <w:p w:rsidR="00000000" w:rsidRDefault="009046F9">
      <w:pPr>
        <w:pStyle w:val="just"/>
      </w:pPr>
      <w:r>
        <w:t>по адаптивной физической культуре</w:t>
      </w:r>
    </w:p>
    <w:p w:rsidR="00000000" w:rsidRDefault="00904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F9">
      <w:pPr>
        <w:pStyle w:val="HTML"/>
      </w:pPr>
      <w:r>
        <w:t>------------------------------</w:t>
      </w:r>
    </w:p>
    <w:p w:rsidR="00000000" w:rsidRDefault="009046F9">
      <w:pPr>
        <w:pStyle w:val="HTML"/>
      </w:pPr>
      <w:r>
        <w:t>(наименование организации)</w:t>
      </w:r>
    </w:p>
    <w:p w:rsidR="00000000" w:rsidRDefault="009046F9">
      <w:pPr>
        <w:pStyle w:val="HTML"/>
      </w:pPr>
      <w:r>
        <w:t>УТВЕРЖДАЮ</w:t>
      </w:r>
    </w:p>
    <w:p w:rsidR="00000000" w:rsidRDefault="009046F9">
      <w:pPr>
        <w:pStyle w:val="HTML"/>
      </w:pPr>
    </w:p>
    <w:p w:rsidR="00000000" w:rsidRDefault="009046F9">
      <w:pPr>
        <w:pStyle w:val="HTML"/>
      </w:pPr>
      <w:r>
        <w:t>ДОЛЖНОСТНАЯ ИНСТРУКЦИЯ</w:t>
      </w:r>
    </w:p>
    <w:p w:rsidR="00000000" w:rsidRDefault="009046F9">
      <w:pPr>
        <w:pStyle w:val="HTML"/>
      </w:pPr>
      <w:r>
        <w:t>------------------------------</w:t>
      </w:r>
    </w:p>
    <w:p w:rsidR="00000000" w:rsidRDefault="009046F9">
      <w:pPr>
        <w:pStyle w:val="HTML"/>
      </w:pPr>
      <w:r>
        <w:t>(наименование должности)</w:t>
      </w:r>
    </w:p>
    <w:p w:rsidR="00000000" w:rsidRDefault="009046F9">
      <w:pPr>
        <w:pStyle w:val="HTML"/>
      </w:pPr>
      <w:r>
        <w:t>00.00.0000               N 000</w:t>
      </w:r>
    </w:p>
    <w:p w:rsidR="00000000" w:rsidRDefault="009046F9">
      <w:pPr>
        <w:pStyle w:val="HTML"/>
      </w:pPr>
      <w:r>
        <w:t>---------  -------------------</w:t>
      </w:r>
    </w:p>
    <w:p w:rsidR="00000000" w:rsidRDefault="009046F9">
      <w:pPr>
        <w:pStyle w:val="HTML"/>
      </w:pPr>
      <w:r>
        <w:t>(подпись)  (инициалы, фамилия)</w:t>
      </w:r>
    </w:p>
    <w:p w:rsidR="00000000" w:rsidRDefault="009046F9">
      <w:pPr>
        <w:pStyle w:val="HTML"/>
      </w:pPr>
      <w:r>
        <w:t>Старшего тренера-преподавателя             00.00.0000</w:t>
      </w:r>
    </w:p>
    <w:p w:rsidR="00000000" w:rsidRDefault="009046F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 адаптивной физической культ</w:t>
      </w:r>
      <w:r>
        <w:t>уре</w:t>
      </w:r>
    </w:p>
    <w:p w:rsidR="00000000" w:rsidRDefault="009046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Старший тренер-преподаватель по адаптивной физической культуре относится к категории специалистов.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</w:t>
      </w:r>
      <w:r>
        <w:t>На должность старшего тренера-преподавателя по адаптивной физической культуре принимается лицо, имеющее высшее профессиональное образование в области адаптивной физической культуры или высшее профессиональное образование в области физической культуры и спо</w:t>
      </w:r>
      <w:r>
        <w:t>рта и дополнительное профессиональное образование в области адаптивной физической культуры, стаж работы в физкультурно-спортивных организациях не менее 3 лет либо среднее профессиональное образование в области адаптивной физической культуры или среднее про</w:t>
      </w:r>
      <w:r>
        <w:t>фессиональное образование в области физической культуры и спорта и дополнительное профессиональное образование в области адаптивной физической культуры, стаж работы в физкультурно-спортивных организациях не менее 5 лет.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Старший тренер-преподаватель по</w:t>
      </w:r>
      <w:r>
        <w:t xml:space="preserve"> адаптивной физической культуре должен знать: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Конституцию Российской Федерации;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акты, регламентирующие деятельность в области физической культуры и спорта;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нормативные правовые акты федеральных органов исполнительно</w:t>
      </w:r>
      <w:r>
        <w:t>й власти по вопросам здравоохранения, образования инвалидов;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теорию и методику адаптивной физической культуры;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основы комплексной (медицинской, профессиональной и социальной) реабилитации инвалидов;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возрастную и специальную педагогику и психологию;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</w:t>
      </w:r>
      <w:r>
        <w:t xml:space="preserve"> физиологию и основы гигиены;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современные средства и методы физической культуры;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организации занятий физическими упражнениями при различных нарушениях функций организма;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показания и противопоказания к проведению занятий по адаптивной физическ</w:t>
      </w:r>
      <w:r>
        <w:t>ой культуре;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специфику развития интересов и потребностей занимающихся;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проведения врачебного контроля;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оказания первой помощи;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допинг-контроля и антидопинговые правила;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передовой опыт проведения адаптивной физкультурно-озд</w:t>
      </w:r>
      <w:r>
        <w:t>оровительной работы;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составления установленной отчетности;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нормативные документы, регламентирующие работу со служебной документацией;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работы на персональном компьютере;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управления и трудового законодательства;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</w:t>
      </w:r>
      <w:r>
        <w:t>ннего трудового распорядка организации (учреждения);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 охране труда и пожарной безопасности;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Старший тренер-преподаватель по адаптивной физической культуре в своей де</w:t>
      </w:r>
      <w:r>
        <w:t>ятельности руководствуется:</w:t>
      </w:r>
    </w:p>
    <w:p w:rsidR="00000000" w:rsidRDefault="009046F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046F9">
      <w:pPr>
        <w:pStyle w:val="HTML"/>
      </w:pPr>
      <w:r>
        <w:t>(наименование организации (учреждения))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9046F9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9046F9">
      <w:pPr>
        <w:pStyle w:val="HTML"/>
      </w:pPr>
      <w:r>
        <w:t>(иными актами и документами, непосредственно связанными</w:t>
      </w:r>
    </w:p>
    <w:p w:rsidR="00000000" w:rsidRDefault="009046F9">
      <w:pPr>
        <w:pStyle w:val="HTML"/>
      </w:pPr>
      <w:r>
        <w:t>с трудовой функцией старшего тренера-преподавателя</w:t>
      </w:r>
    </w:p>
    <w:p w:rsidR="00000000" w:rsidRDefault="009046F9">
      <w:pPr>
        <w:pStyle w:val="HTML"/>
      </w:pPr>
      <w:r>
        <w:t>по адаптивной физической культуре)</w:t>
      </w:r>
    </w:p>
    <w:p w:rsidR="00000000" w:rsidRDefault="009046F9">
      <w:pPr>
        <w:pStyle w:val="HTML"/>
      </w:pPr>
      <w:r>
        <w:t>1.5.  Старший  тренер-преподаватель  по  а</w:t>
      </w:r>
      <w:r>
        <w:t>даптивной физической культуре</w:t>
      </w:r>
    </w:p>
    <w:p w:rsidR="00000000" w:rsidRDefault="009046F9">
      <w:pPr>
        <w:pStyle w:val="HTML"/>
      </w:pPr>
      <w:r>
        <w:t>подчиняется непосредственно ______________________________________________.</w:t>
      </w:r>
    </w:p>
    <w:p w:rsidR="00000000" w:rsidRDefault="009046F9">
      <w:pPr>
        <w:pStyle w:val="HTML"/>
      </w:pPr>
      <w:r>
        <w:t>(наименование должности руководителя)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старшего тренера-преподавателя по адаптивной физической культуре (отпуска, болезни, пр.</w:t>
      </w:r>
      <w:r>
        <w:t>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</w:t>
      </w:r>
      <w:r>
        <w:t>_________________________________________________________.</w:t>
      </w:r>
    </w:p>
    <w:p w:rsidR="00000000" w:rsidRDefault="009046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F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Организация и проведение групповых и индивидуальных занятий по адаптивной физической культуре.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Руководство работой тренеров-преподавателей по адаптивной физической культуре.</w:t>
      </w:r>
    </w:p>
    <w:p w:rsidR="00000000" w:rsidRDefault="009046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F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Старший тренер-преподаватель по адаптивной физической культуре исполняет следующие обязанности: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Руководит работой тренеров-преподавателей по адаптивной физической культуре; организует, координирует и контролирует их деятельн</w:t>
      </w:r>
      <w:r>
        <w:t>ость, осуществляет ее методическое обеспечение.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3.2. Организует и проводит групповые и индивидуальные занятия с инвалидами и лицами, </w:t>
      </w:r>
      <w:r>
        <w:t>имеющими отклонения в состоянии здоровья, всех возрастных и нозологических групп.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Использует средства и методы физической культуры для проведения образовательной, воспитательной, рекреационно-досуговой, оздоровительной работы, направленной на максимал</w:t>
      </w:r>
      <w:r>
        <w:t>ьную коррекцию отклонений в развитии и здоровье занимающихся, на устранение или возможно более полную компенсацию ограничений жизнедеятельности в соответствии с индивидуальной программой реабилитации инвалидов.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Анализирует индивидуальные программы реа</w:t>
      </w:r>
      <w:r>
        <w:t>билитации инвалидов и исходные данные физической подготовленности занимающихся и на основе этого комплектует группы для занятий (с учетом основного дефекта и психофизического состояния занимающихся), составляет планы и подбирает наиболее эффективные методи</w:t>
      </w:r>
      <w:r>
        <w:t>ки проведения занятий.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Осуществляет поэтапный контроль подготовленности занимающихся и коррекцию процесса подготовки.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Способствует социализации занимающихся, расширению круга их общения в процессе учебно-тренировочной и соревновательной деятельно</w:t>
      </w:r>
      <w:r>
        <w:t>сти, формированию общей культуры и физической культуры личности, максимальному саморазвитию и самосовершенствованию занимающихся путем разработки программ для их индивидуальных занятий.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3.7. Разрабатывает годовые и текущие планы теоретической, физической, </w:t>
      </w:r>
      <w:r>
        <w:t>технической, морально-волевой и спортивной подготовки занимающихся.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Проводит отбор и спортивную ориентацию наиболее перспективных для дальнейшего спортивного совершенствования занимающихся.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Создает условия, предупреждающие случаи травматизма во в</w:t>
      </w:r>
      <w:r>
        <w:t>ремя занятий, и контролирует соблюдение антидопинговых правил.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Обеспечивает внедрение новейших методик подготовки спортсменов по виду спорта в практику тренировочного процесса.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Представляет предложения о поощрении отличившихся работников, а так</w:t>
      </w:r>
      <w:r>
        <w:t>же о наложении дисциплинарных взысканий на нарушителей производственной дисциплины.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Ведет первичный учет, анализ и обобщение результатов работы, вносит предложения по ее совершенствованию.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Обеспечивает соблюдение правил по охране труда и пожарн</w:t>
      </w:r>
      <w:r>
        <w:t>ой безопасности.</w:t>
      </w:r>
    </w:p>
    <w:p w:rsidR="00000000" w:rsidRDefault="009046F9">
      <w:pPr>
        <w:pStyle w:val="HTML"/>
      </w:pPr>
      <w:r>
        <w:t xml:space="preserve">    3.14. ________________________________________________________________.</w:t>
      </w:r>
    </w:p>
    <w:p w:rsidR="00000000" w:rsidRDefault="009046F9">
      <w:pPr>
        <w:pStyle w:val="HTML"/>
      </w:pPr>
      <w:r>
        <w:t>(иные обязанности)</w:t>
      </w:r>
    </w:p>
    <w:p w:rsidR="00000000" w:rsidRDefault="009046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F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Старший тренер-преподаватель по адаптивной физической культуре имеет право: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</w:t>
      </w:r>
      <w:r>
        <w:t xml:space="preserve"> организации (учреждения).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4.3. </w:t>
      </w:r>
      <w:r>
        <w:t>Запрашивать и получать от работников других структурных подразделений необходимую информацию, документы.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руководства организации (учреждения) оказани</w:t>
      </w:r>
      <w:r>
        <w:t>я содействия в исполнении должностных обязанностей.</w:t>
      </w:r>
    </w:p>
    <w:p w:rsidR="00000000" w:rsidRDefault="009046F9">
      <w:pPr>
        <w:pStyle w:val="HTML"/>
      </w:pPr>
      <w:r>
        <w:t xml:space="preserve">    4.6. _________________________________________________________________.</w:t>
      </w:r>
    </w:p>
    <w:p w:rsidR="00000000" w:rsidRDefault="009046F9">
      <w:pPr>
        <w:pStyle w:val="HTML"/>
      </w:pPr>
      <w:r>
        <w:t>(иные права)</w:t>
      </w:r>
    </w:p>
    <w:p w:rsidR="00000000" w:rsidRDefault="009046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F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Старший тренер-преподаватель по адаптивной физической культуре привлекается к ответственно</w:t>
      </w:r>
      <w:r>
        <w:t>сти: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 нарушение Устава (Положения) </w:t>
      </w:r>
      <w:r>
        <w:t>организации (учреждения);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</w:t>
      </w:r>
      <w:r>
        <w:t>ации (учреждению) - в порядке, установленном действующим трудовым законодательством Российской Федерации.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9046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F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046F9">
      <w:pPr>
        <w:pStyle w:val="HTML"/>
      </w:pPr>
      <w:r>
        <w:t xml:space="preserve">    6.1.   Настоящая   должностная   инструкция</w:t>
      </w:r>
      <w:r>
        <w:t xml:space="preserve">   разработана   на   основе</w:t>
      </w:r>
    </w:p>
    <w:p w:rsidR="00000000" w:rsidRDefault="009046F9">
      <w:pPr>
        <w:pStyle w:val="HTML"/>
      </w:pPr>
      <w:r>
        <w:t>Квалификационной  характеристики должности "Старший тренер-преподаватель по</w:t>
      </w:r>
    </w:p>
    <w:p w:rsidR="00000000" w:rsidRDefault="009046F9">
      <w:pPr>
        <w:pStyle w:val="HTML"/>
      </w:pPr>
      <w:r>
        <w:t>адаптивной   физической   культуре"   (Единый  квалификационный  справочник</w:t>
      </w:r>
    </w:p>
    <w:p w:rsidR="00000000" w:rsidRDefault="009046F9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9046F9">
      <w:pPr>
        <w:pStyle w:val="HTML"/>
      </w:pPr>
      <w:r>
        <w:t>характеристики  должностей  работников  в  области  физической  культуры  и</w:t>
      </w:r>
    </w:p>
    <w:p w:rsidR="00000000" w:rsidRDefault="009046F9">
      <w:pPr>
        <w:pStyle w:val="HTML"/>
      </w:pPr>
      <w:r>
        <w:t>спорта",  утвержденный  Приказом  Минздравсоцразвития  России от 15 августа</w:t>
      </w:r>
    </w:p>
    <w:p w:rsidR="00000000" w:rsidRDefault="009046F9">
      <w:pPr>
        <w:pStyle w:val="HTML"/>
      </w:pPr>
      <w:r>
        <w:t>2011 г. N 916н), _________________________________________________________.</w:t>
      </w:r>
    </w:p>
    <w:p w:rsidR="00000000" w:rsidRDefault="009046F9">
      <w:pPr>
        <w:pStyle w:val="HTML"/>
      </w:pPr>
      <w:r>
        <w:t>(реквизиты иных актов и документов)</w:t>
      </w:r>
    </w:p>
    <w:p w:rsidR="00000000" w:rsidRDefault="009046F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046F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046F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046F9">
      <w:pPr>
        <w:pStyle w:val="HTML"/>
      </w:pPr>
      <w:r>
        <w:t>подтверждается ____________________________________________________________</w:t>
      </w:r>
    </w:p>
    <w:p w:rsidR="00000000" w:rsidRDefault="009046F9">
      <w:pPr>
        <w:pStyle w:val="HTML"/>
      </w:pPr>
      <w:r>
        <w:t>(росписью в листе ознакомления, являющемся неотъемлемой</w:t>
      </w:r>
    </w:p>
    <w:p w:rsidR="00000000" w:rsidRDefault="009046F9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9046F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046F9">
      <w:pPr>
        <w:pStyle w:val="HTML"/>
      </w:pPr>
      <w:r>
        <w:t>___________________________________________________________________________</w:t>
      </w:r>
    </w:p>
    <w:p w:rsidR="00000000" w:rsidRDefault="009046F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046F9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9046F9">
      <w:pPr>
        <w:pStyle w:val="HTML"/>
      </w:pPr>
      <w:r>
        <w:t>у работодателя; иным способом)</w:t>
      </w:r>
    </w:p>
    <w:p w:rsidR="00000000" w:rsidRDefault="009046F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9046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https://порядокправа.рф/obrazecy/dolzhnostnaya_instrukciya_starshego_trenera_prepodavatelya_po_adapti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vnoj_fizicheskoj_kulture.htm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6F9"/>
    <w:rsid w:val="0090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9BCE1D-2EB7-463A-93FC-EFA5D6EE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trenera_prepodavatelya_po_adaptivnoj_fizicheskoj_kultu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1485</Words>
  <Characters>8465</Characters>
  <Application>Microsoft Office Word</Application>
  <DocSecurity>0</DocSecurity>
  <Lines>70</Lines>
  <Paragraphs>19</Paragraphs>
  <ScaleCrop>false</ScaleCrop>
  <Company/>
  <LinksUpToDate>false</LinksUpToDate>
  <CharactersWithSpaces>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тренера-преподавателя по адаптивной физической культуре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2022-08-07T07:04:00Z</dcterms:created>
  <dcterms:modified xsi:type="dcterms:W3CDTF">2022-08-07T07:04:00Z</dcterms:modified>
</cp:coreProperties>
</file>