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9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топографа</w:t>
      </w:r>
    </w:p>
    <w:p w:rsidR="00000000" w:rsidRDefault="005B499E">
      <w:pPr>
        <w:pStyle w:val="just"/>
      </w:pPr>
      <w:r>
        <w:t>Старший топограф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HTML"/>
      </w:pPr>
      <w:r>
        <w:t>------------------------------------</w:t>
      </w:r>
    </w:p>
    <w:p w:rsidR="00000000" w:rsidRDefault="005B499E">
      <w:pPr>
        <w:pStyle w:val="HTML"/>
      </w:pPr>
      <w:r>
        <w:t>(наименование организации)</w:t>
      </w:r>
    </w:p>
    <w:p w:rsidR="00000000" w:rsidRDefault="005B499E">
      <w:pPr>
        <w:pStyle w:val="HTML"/>
      </w:pPr>
      <w:r>
        <w:t>УТВЕРЖДАЮ</w:t>
      </w:r>
    </w:p>
    <w:p w:rsidR="00000000" w:rsidRDefault="005B499E">
      <w:pPr>
        <w:pStyle w:val="HTML"/>
      </w:pPr>
    </w:p>
    <w:p w:rsidR="00000000" w:rsidRDefault="005B499E">
      <w:pPr>
        <w:pStyle w:val="HTML"/>
      </w:pPr>
      <w:r>
        <w:t>ДОЛЖНОСТНАЯ ИНСТРУКЦИЯ</w:t>
      </w:r>
    </w:p>
    <w:p w:rsidR="00000000" w:rsidRDefault="005B499E">
      <w:pPr>
        <w:pStyle w:val="HTML"/>
      </w:pPr>
      <w:r>
        <w:t>---------------------------------</w:t>
      </w:r>
    </w:p>
    <w:p w:rsidR="00000000" w:rsidRDefault="005B499E">
      <w:pPr>
        <w:pStyle w:val="HTML"/>
      </w:pPr>
      <w:r>
        <w:t>(наименование должности)</w:t>
      </w:r>
    </w:p>
    <w:p w:rsidR="00000000" w:rsidRDefault="005B499E">
      <w:pPr>
        <w:pStyle w:val="HTML"/>
      </w:pPr>
      <w:r>
        <w:t xml:space="preserve">00.00.0000                   </w:t>
      </w:r>
      <w:r>
        <w:t>N 000</w:t>
      </w:r>
    </w:p>
    <w:p w:rsidR="00000000" w:rsidRDefault="005B499E">
      <w:pPr>
        <w:pStyle w:val="HTML"/>
      </w:pPr>
      <w:r>
        <w:t>----------  ---------------------</w:t>
      </w:r>
    </w:p>
    <w:p w:rsidR="00000000" w:rsidRDefault="005B499E">
      <w:pPr>
        <w:pStyle w:val="HTML"/>
      </w:pPr>
      <w:r>
        <w:t>(подпись)   (инициалы, фамилия)</w:t>
      </w:r>
    </w:p>
    <w:p w:rsidR="00000000" w:rsidRDefault="005B499E">
      <w:pPr>
        <w:pStyle w:val="HTML"/>
      </w:pPr>
      <w:r>
        <w:t>Старшего топографа               00.00.0000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just"/>
      </w:pPr>
      <w:r>
        <w:t>1.1. Старший топограф относится к категории специалистов.</w:t>
      </w:r>
    </w:p>
    <w:p w:rsidR="00000000" w:rsidRDefault="005B499E">
      <w:pPr>
        <w:pStyle w:val="just"/>
      </w:pPr>
      <w:r>
        <w:t>1.2. На должность старшего топографа принимается лицо, имеющее высшее профессиона</w:t>
      </w:r>
      <w:r>
        <w:t>льное (топографическое) образование и профессиональную переподготовку по направлению "Инженерные изыскания для строительства", стаж работы по направлению профессиональной деятельности не менее года и квалификационный аттестат на соответствие занимаемой дол</w:t>
      </w:r>
      <w:r>
        <w:t>жности либо среднее профессиональное (топографическое) образование и профессиональную переподготовку по направлению "Инженерные изыскания для строительства", стаж работы в должности топографа не менее 3 лет и квалификационный аттестат на соответствие заним</w:t>
      </w:r>
      <w:r>
        <w:t>аемой должности.</w:t>
      </w:r>
    </w:p>
    <w:p w:rsidR="00000000" w:rsidRDefault="005B499E">
      <w:pPr>
        <w:pStyle w:val="just"/>
      </w:pPr>
      <w:r>
        <w:t>1.3. Старший топограф должен знать:</w:t>
      </w:r>
    </w:p>
    <w:p w:rsidR="00000000" w:rsidRDefault="005B499E">
      <w:pPr>
        <w:pStyle w:val="just"/>
      </w:pPr>
      <w:r>
        <w:t>- распорядительные, методические и нормативные документы в области топографического обеспечения инженерных изысканий;</w:t>
      </w:r>
    </w:p>
    <w:p w:rsidR="00000000" w:rsidRDefault="005B499E">
      <w:pPr>
        <w:pStyle w:val="just"/>
      </w:pPr>
      <w:r>
        <w:t>- способы и методы производства инженерно-геодезических изысканий с применением совре</w:t>
      </w:r>
      <w:r>
        <w:t>менных технологий и аппаратуры для полевых и камеральных работ;</w:t>
      </w:r>
    </w:p>
    <w:p w:rsidR="00000000" w:rsidRDefault="005B499E">
      <w:pPr>
        <w:pStyle w:val="just"/>
      </w:pPr>
      <w:r>
        <w:t>- основы трудового законодательства;</w:t>
      </w:r>
    </w:p>
    <w:p w:rsidR="00000000" w:rsidRDefault="005B499E">
      <w:pPr>
        <w:pStyle w:val="just"/>
      </w:pPr>
      <w:r>
        <w:t>- Правила внутреннего трудового распорядка организации;</w:t>
      </w:r>
    </w:p>
    <w:p w:rsidR="00000000" w:rsidRDefault="005B499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B499E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5B499E">
      <w:pPr>
        <w:pStyle w:val="just"/>
      </w:pPr>
      <w:r>
        <w:t>1.4. Старший топограф в своей деятельности руководствуется:</w:t>
      </w:r>
    </w:p>
    <w:p w:rsidR="00000000" w:rsidRDefault="005B499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B499E">
      <w:pPr>
        <w:pStyle w:val="HTML"/>
      </w:pPr>
      <w:r>
        <w:t>(наименование организации)</w:t>
      </w:r>
    </w:p>
    <w:p w:rsidR="00000000" w:rsidRDefault="005B499E">
      <w:pPr>
        <w:pStyle w:val="just"/>
      </w:pPr>
      <w:r>
        <w:lastRenderedPageBreak/>
        <w:t>- настоящей должностной ин</w:t>
      </w:r>
      <w:r>
        <w:t>струкцией;</w:t>
      </w:r>
    </w:p>
    <w:p w:rsidR="00000000" w:rsidRDefault="005B499E">
      <w:pPr>
        <w:pStyle w:val="HTML"/>
      </w:pPr>
      <w:r>
        <w:t xml:space="preserve">    - ____________________________________________________________________.</w:t>
      </w:r>
    </w:p>
    <w:p w:rsidR="00000000" w:rsidRDefault="005B499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B499E">
      <w:pPr>
        <w:pStyle w:val="HTML"/>
      </w:pPr>
      <w:r>
        <w:t>функцией старшего топографа)</w:t>
      </w:r>
    </w:p>
    <w:p w:rsidR="00000000" w:rsidRDefault="005B499E">
      <w:pPr>
        <w:pStyle w:val="HTML"/>
      </w:pPr>
      <w:r>
        <w:t xml:space="preserve">1.5.      Старший       топограф       подчиняется      </w:t>
      </w:r>
      <w:r>
        <w:t>непосредственно</w:t>
      </w:r>
    </w:p>
    <w:p w:rsidR="00000000" w:rsidRDefault="005B499E">
      <w:pPr>
        <w:pStyle w:val="HTML"/>
      </w:pPr>
      <w:r>
        <w:t>_____________________________________.</w:t>
      </w:r>
    </w:p>
    <w:p w:rsidR="00000000" w:rsidRDefault="005B499E">
      <w:pPr>
        <w:pStyle w:val="HTML"/>
      </w:pPr>
      <w:r>
        <w:t>(наименование должности руководителя)</w:t>
      </w:r>
    </w:p>
    <w:p w:rsidR="00000000" w:rsidRDefault="005B499E">
      <w:pPr>
        <w:pStyle w:val="just"/>
      </w:pPr>
      <w:r>
        <w:t>1.6. В период отсутствия старшего топографа (отпуска, болезни, пр.) его обязанности исполняет работник, назначенный в установленном порядке, который приобретает со</w:t>
      </w:r>
      <w:r>
        <w:t>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B499E">
      <w:pPr>
        <w:pStyle w:val="just"/>
      </w:pPr>
      <w:r>
        <w:t>1.7. ___________________________________________________________________.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499E">
      <w:pPr>
        <w:pStyle w:val="just"/>
      </w:pPr>
      <w:r>
        <w:t>2.1. Проведение работ по с</w:t>
      </w:r>
      <w:r>
        <w:t>озданию геодезической сети.</w:t>
      </w:r>
    </w:p>
    <w:p w:rsidR="00000000" w:rsidRDefault="005B499E">
      <w:pPr>
        <w:pStyle w:val="just"/>
      </w:pPr>
      <w:r>
        <w:t>2.2. Контроль за качеством выполненных работ.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499E">
      <w:pPr>
        <w:pStyle w:val="just"/>
      </w:pPr>
      <w:r>
        <w:t>Старший топограф исполняет следующие обязанности:</w:t>
      </w:r>
    </w:p>
    <w:p w:rsidR="00000000" w:rsidRDefault="005B499E">
      <w:pPr>
        <w:pStyle w:val="just"/>
      </w:pPr>
      <w:r>
        <w:t>3.1. Выполняет работы на объектах изысканий по созданию геодезической сети и топографические съемки треб</w:t>
      </w:r>
      <w:r>
        <w:t>уемого масштаба в сложных природно-климатических условиях и сложных условиях плотной застройки с использованием современных технических средств и технологий производства инженерно-геодезических изысканий, включая изыскания для линейных сооружений.</w:t>
      </w:r>
    </w:p>
    <w:p w:rsidR="00000000" w:rsidRDefault="005B499E">
      <w:pPr>
        <w:pStyle w:val="just"/>
      </w:pPr>
      <w:r>
        <w:t>3.2. Вед</w:t>
      </w:r>
      <w:r>
        <w:t>ет необходимую полевую документацию.</w:t>
      </w:r>
    </w:p>
    <w:p w:rsidR="00000000" w:rsidRDefault="005B499E">
      <w:pPr>
        <w:pStyle w:val="just"/>
      </w:pPr>
      <w:r>
        <w:t>3.3. Выполняет необходимые согласования по подземным коммуникациям, получает в установленном порядке исходные данные для выполнения работ на объектах.</w:t>
      </w:r>
    </w:p>
    <w:p w:rsidR="00000000" w:rsidRDefault="005B499E">
      <w:pPr>
        <w:pStyle w:val="just"/>
      </w:pPr>
      <w:r>
        <w:t>3.4. Участвует в проведении контроля качества выполненных работ со с</w:t>
      </w:r>
      <w:r>
        <w:t>тороны заказчика, органов надзора и других контролирующих организаций.</w:t>
      </w:r>
    </w:p>
    <w:p w:rsidR="00000000" w:rsidRDefault="005B499E">
      <w:pPr>
        <w:pStyle w:val="just"/>
      </w:pPr>
      <w:r>
        <w:t>3.5. Повышает квалификацию не реже одного раза в 5 лет.</w:t>
      </w:r>
    </w:p>
    <w:p w:rsidR="00000000" w:rsidRDefault="005B499E">
      <w:pPr>
        <w:pStyle w:val="HTML"/>
      </w:pPr>
      <w:r>
        <w:t xml:space="preserve">    3.6. _________________________________________________________________.</w:t>
      </w:r>
    </w:p>
    <w:p w:rsidR="00000000" w:rsidRDefault="005B499E">
      <w:pPr>
        <w:pStyle w:val="HTML"/>
      </w:pPr>
      <w:r>
        <w:t>(иные обязанности)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499E">
      <w:pPr>
        <w:pStyle w:val="just"/>
      </w:pPr>
      <w:r>
        <w:t>Старший топограф имеет п</w:t>
      </w:r>
      <w:r>
        <w:t>раво:</w:t>
      </w:r>
    </w:p>
    <w:p w:rsidR="00000000" w:rsidRDefault="005B499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B499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B499E">
      <w:pPr>
        <w:pStyle w:val="just"/>
      </w:pPr>
      <w:r>
        <w:t>4.3. Запрашивать и получать от работников других структ</w:t>
      </w:r>
      <w:r>
        <w:t>урных подразделений необходимую информацию, документы.</w:t>
      </w:r>
    </w:p>
    <w:p w:rsidR="00000000" w:rsidRDefault="005B499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B499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B499E">
      <w:pPr>
        <w:pStyle w:val="HTML"/>
      </w:pPr>
      <w:r>
        <w:t xml:space="preserve">    4.6. _________________________________________________________________.</w:t>
      </w:r>
    </w:p>
    <w:p w:rsidR="00000000" w:rsidRDefault="005B499E">
      <w:pPr>
        <w:pStyle w:val="HTML"/>
      </w:pPr>
      <w:r>
        <w:t>(иные права)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499E">
      <w:pPr>
        <w:pStyle w:val="just"/>
      </w:pPr>
      <w:r>
        <w:t>5.1. Старший топограф привлекается к ответстве</w:t>
      </w:r>
      <w:r>
        <w:t>нности:</w:t>
      </w:r>
    </w:p>
    <w:p w:rsidR="00000000" w:rsidRDefault="005B499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B499E">
      <w:pPr>
        <w:pStyle w:val="just"/>
      </w:pPr>
      <w:r>
        <w:t>- за нарушение Устава (Положени</w:t>
      </w:r>
      <w:r>
        <w:t>я) организации;</w:t>
      </w:r>
    </w:p>
    <w:p w:rsidR="00000000" w:rsidRDefault="005B499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499E">
      <w:pPr>
        <w:pStyle w:val="just"/>
      </w:pPr>
      <w:r>
        <w:t>- за причинение ущерба организации - в п</w:t>
      </w:r>
      <w:r>
        <w:t>орядке, установленном действующим трудовым законодательством Российской Федерации.</w:t>
      </w:r>
    </w:p>
    <w:p w:rsidR="00000000" w:rsidRDefault="005B499E">
      <w:pPr>
        <w:pStyle w:val="just"/>
      </w:pPr>
      <w:r>
        <w:t>5.2. ___________________________________________________________________.</w:t>
      </w:r>
    </w:p>
    <w:p w:rsidR="00000000" w:rsidRDefault="005B4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9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499E">
      <w:pPr>
        <w:pStyle w:val="HTML"/>
      </w:pPr>
      <w:r>
        <w:t xml:space="preserve">    6.1.   Настоящая   должностная   инструкция   разработана   на   о</w:t>
      </w:r>
      <w:r>
        <w:t>снове</w:t>
      </w:r>
    </w:p>
    <w:p w:rsidR="00000000" w:rsidRDefault="005B499E">
      <w:pPr>
        <w:pStyle w:val="HTML"/>
      </w:pPr>
      <w:r>
        <w:t>Квалификационной   характеристики   должности  "Старший  топограф"  (Единый</w:t>
      </w:r>
    </w:p>
    <w:p w:rsidR="00000000" w:rsidRDefault="005B499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B499E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B499E">
      <w:pPr>
        <w:pStyle w:val="HTML"/>
      </w:pPr>
      <w:r>
        <w:t>и  специалистов архите</w:t>
      </w:r>
      <w:r>
        <w:t>ктуры и градостроительной деятельности", утвержденный</w:t>
      </w:r>
    </w:p>
    <w:p w:rsidR="00000000" w:rsidRDefault="005B499E">
      <w:pPr>
        <w:pStyle w:val="HTML"/>
      </w:pPr>
      <w:r>
        <w:t>Приказом    Минздравсоцразвития    России    от    23.04.2008    N    188),</w:t>
      </w:r>
    </w:p>
    <w:p w:rsidR="00000000" w:rsidRDefault="005B499E">
      <w:pPr>
        <w:pStyle w:val="HTML"/>
      </w:pPr>
      <w:r>
        <w:t>__________________________________________________________________________.</w:t>
      </w:r>
    </w:p>
    <w:p w:rsidR="00000000" w:rsidRDefault="005B499E">
      <w:pPr>
        <w:pStyle w:val="HTML"/>
      </w:pPr>
      <w:r>
        <w:t>(реквизиты иных актов и документов)</w:t>
      </w:r>
    </w:p>
    <w:p w:rsidR="00000000" w:rsidRDefault="005B499E">
      <w:pPr>
        <w:pStyle w:val="HTML"/>
      </w:pPr>
      <w:r>
        <w:t>6.2.  Ознакомл</w:t>
      </w:r>
      <w:r>
        <w:t>ение  работника  с  настоящей   должностной   инструкцией</w:t>
      </w:r>
    </w:p>
    <w:p w:rsidR="00000000" w:rsidRDefault="005B49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B499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B499E">
      <w:pPr>
        <w:pStyle w:val="HTML"/>
      </w:pPr>
      <w:r>
        <w:t>подтверждается _______________________________________</w:t>
      </w:r>
      <w:r>
        <w:t>_____________________</w:t>
      </w:r>
    </w:p>
    <w:p w:rsidR="00000000" w:rsidRDefault="005B499E">
      <w:pPr>
        <w:pStyle w:val="HTML"/>
      </w:pPr>
      <w:r>
        <w:t>(росписью в листе ознакомления, являющемся неотъемлемой</w:t>
      </w:r>
    </w:p>
    <w:p w:rsidR="00000000" w:rsidRDefault="005B499E">
      <w:pPr>
        <w:pStyle w:val="HTML"/>
      </w:pPr>
      <w:r>
        <w:t>___________________________________________________________________________</w:t>
      </w:r>
    </w:p>
    <w:p w:rsidR="00000000" w:rsidRDefault="005B499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B499E">
      <w:pPr>
        <w:pStyle w:val="HTML"/>
      </w:pPr>
      <w:r>
        <w:t>___________________________________________________________________________</w:t>
      </w:r>
    </w:p>
    <w:p w:rsidR="00000000" w:rsidRDefault="005B499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B499E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5B499E">
      <w:pPr>
        <w:pStyle w:val="HTML"/>
      </w:pPr>
      <w:r>
        <w:t>у работодателя; иным способом)</w:t>
      </w:r>
    </w:p>
    <w:p w:rsidR="00000000" w:rsidRDefault="005B499E">
      <w:pPr>
        <w:pStyle w:val="just"/>
      </w:pPr>
      <w:r>
        <w:t>6.3. ___________________________________________________________________.</w:t>
      </w:r>
    </w:p>
    <w:p w:rsidR="00000000" w:rsidRDefault="005B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https://порядокправа.рф/obrazecy/dolzhnostnaya_instrukciya_starshego_topografa.htm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9E"/>
    <w:rsid w:val="005B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9B985-E03B-4F8A-AA31-8E96D99D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top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топографа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