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9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 - руководителя семинара (для работников учреждений дополнительного профессионального образования)</w:t>
      </w:r>
    </w:p>
    <w:p w:rsidR="00000000" w:rsidRDefault="00B359B0">
      <w:pPr>
        <w:pStyle w:val="HTML"/>
      </w:pPr>
      <w:r>
        <w:t xml:space="preserve">                                                      "УТВЕРЖДАЮ"</w:t>
      </w:r>
    </w:p>
    <w:p w:rsidR="00000000" w:rsidRDefault="00B359B0">
      <w:pPr>
        <w:pStyle w:val="HTML"/>
      </w:pPr>
      <w:r>
        <w:t>______________________________              _______________________________</w:t>
      </w:r>
    </w:p>
    <w:p w:rsidR="00000000" w:rsidRDefault="00B359B0">
      <w:pPr>
        <w:pStyle w:val="HTML"/>
      </w:pPr>
      <w:r>
        <w:t>(название учебного заведения)                          (директор)</w:t>
      </w:r>
    </w:p>
    <w:p w:rsidR="00000000" w:rsidRDefault="00B3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B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Старшего преподавателя - руководителя семинара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359B0">
      <w:pPr>
        <w:pStyle w:val="sel"/>
        <w:divId w:val="1233469658"/>
      </w:pPr>
      <w:r>
        <w:t>1 Под семинаром в данном случае понимает</w:t>
      </w:r>
      <w:r>
        <w:t>ся одна из форм внутреннего повышения квалификации преподавателей, организуемая на кафедре силами самих преподавателей и с их непосредственным участием</w:t>
      </w:r>
    </w:p>
    <w:p w:rsidR="00000000" w:rsidRDefault="00B359B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359B0">
      <w:pPr>
        <w:pStyle w:val="just"/>
      </w:pPr>
      <w:r>
        <w:t>1.1. Старший преподаватель кафедры - руководитель семинара относится к категории спец</w:t>
      </w:r>
      <w:r>
        <w:t>иалистов.</w:t>
      </w:r>
    </w:p>
    <w:p w:rsidR="00000000" w:rsidRDefault="00B359B0">
      <w:pPr>
        <w:pStyle w:val="just"/>
      </w:pPr>
      <w:r>
        <w:t>1.2. Должность старшего преподавателя кафедры - руководителя семинара замещается посредством прохождения конкурсного отбора. Порядок прохождения конкурсного отбора определяется законодательством Российской Федерации, а также локальными нормативны</w:t>
      </w:r>
      <w:r>
        <w:t>ми правовыми актами образовательного учреждения.</w:t>
      </w:r>
    </w:p>
    <w:p w:rsidR="00000000" w:rsidRDefault="00B359B0">
      <w:pPr>
        <w:pStyle w:val="just"/>
      </w:pPr>
      <w:r>
        <w:t>1.3. Квалификационные требования к старшему преподавателю кафедры - руководителю семинара определяются законодательством Российской Федерации, а также иными локальными нормативными правовыми актами образоват</w:t>
      </w:r>
      <w:r>
        <w:t>ельного учреждения.</w:t>
      </w:r>
    </w:p>
    <w:p w:rsidR="00000000" w:rsidRDefault="00B359B0">
      <w:pPr>
        <w:pStyle w:val="just"/>
      </w:pPr>
      <w:r>
        <w:t>1.4. Старший преподаватель кафедры - руководитель семинара должен знать:</w:t>
      </w:r>
    </w:p>
    <w:p w:rsidR="00000000" w:rsidRDefault="00B359B0">
      <w:pPr>
        <w:pStyle w:val="just"/>
      </w:pPr>
      <w:r>
        <w:t>- преподаваемые дисциплины на современном уровне;</w:t>
      </w:r>
    </w:p>
    <w:p w:rsidR="00000000" w:rsidRDefault="00B359B0">
      <w:pPr>
        <w:pStyle w:val="just"/>
      </w:pPr>
      <w:r>
        <w:t>- методики преподавания дисциплин, включая методы активного обучения;</w:t>
      </w:r>
    </w:p>
    <w:p w:rsidR="00000000" w:rsidRDefault="00B359B0">
      <w:pPr>
        <w:pStyle w:val="just"/>
      </w:pPr>
      <w:r>
        <w:t>- педагогику, педагогическую психологию;</w:t>
      </w:r>
    </w:p>
    <w:p w:rsidR="00000000" w:rsidRDefault="00B359B0">
      <w:pPr>
        <w:pStyle w:val="just"/>
      </w:pPr>
      <w:r>
        <w:t xml:space="preserve">- </w:t>
      </w:r>
      <w:r>
        <w:t>основы законодательства Российской Федерации в области образования;</w:t>
      </w:r>
    </w:p>
    <w:p w:rsidR="00000000" w:rsidRDefault="00B359B0">
      <w:pPr>
        <w:pStyle w:val="just"/>
      </w:pPr>
      <w:r>
        <w:t>- теорию и методы управления образовательными системами;</w:t>
      </w:r>
    </w:p>
    <w:p w:rsidR="00000000" w:rsidRDefault="00B359B0">
      <w:pPr>
        <w:pStyle w:val="just"/>
      </w:pPr>
      <w:r>
        <w:t>- планирование и организацию всех видов учебных занятий и учебной работы;</w:t>
      </w:r>
    </w:p>
    <w:p w:rsidR="00000000" w:rsidRDefault="00B359B0">
      <w:pPr>
        <w:pStyle w:val="just"/>
      </w:pPr>
      <w:r>
        <w:t>- организацию учебно-методической работы;</w:t>
      </w:r>
    </w:p>
    <w:p w:rsidR="00000000" w:rsidRDefault="00B359B0">
      <w:pPr>
        <w:pStyle w:val="just"/>
      </w:pPr>
      <w:r>
        <w:lastRenderedPageBreak/>
        <w:t>- организацию н</w:t>
      </w:r>
      <w:r>
        <w:t>аучных исследований.</w:t>
      </w:r>
    </w:p>
    <w:p w:rsidR="00000000" w:rsidRDefault="00B359B0">
      <w:pPr>
        <w:pStyle w:val="just"/>
      </w:pPr>
      <w:r>
        <w:t>1.5. Старший преподаватель кафедры - руководитель семинара должен уметь:</w:t>
      </w:r>
    </w:p>
    <w:p w:rsidR="00000000" w:rsidRDefault="00B359B0">
      <w:pPr>
        <w:pStyle w:val="just"/>
      </w:pPr>
      <w:r>
        <w:t>- излагать преподаваемые дисциплины ясно, последовательно, доходчиво, на высоком методическом и научном уровне, увязывая их с другими родственными дисциплинами;</w:t>
      </w:r>
    </w:p>
    <w:p w:rsidR="00000000" w:rsidRDefault="00B359B0">
      <w:pPr>
        <w:pStyle w:val="just"/>
      </w:pPr>
      <w:r>
        <w:t>-</w:t>
      </w:r>
      <w:r>
        <w:t xml:space="preserve"> эффективно сочетать учебную и воспитательную работу;</w:t>
      </w:r>
    </w:p>
    <w:p w:rsidR="00000000" w:rsidRDefault="00B359B0">
      <w:pPr>
        <w:pStyle w:val="just"/>
      </w:pPr>
      <w:r>
        <w:t>- привить слушателям высокие нравственные и морально-этические качества личности;</w:t>
      </w:r>
    </w:p>
    <w:p w:rsidR="00000000" w:rsidRDefault="00B359B0">
      <w:pPr>
        <w:pStyle w:val="just"/>
      </w:pPr>
      <w:r>
        <w:t>- научить слушателей овладевать знаниями посредством различных форм самостоятельной работы;</w:t>
      </w:r>
    </w:p>
    <w:p w:rsidR="00000000" w:rsidRDefault="00B359B0">
      <w:pPr>
        <w:pStyle w:val="just"/>
      </w:pPr>
      <w:r>
        <w:t>- развить интерес у слушател</w:t>
      </w:r>
      <w:r>
        <w:t>ей к преподаваемым дисциплинам, показать их значимость в формировании специалиста.</w:t>
      </w:r>
    </w:p>
    <w:p w:rsidR="00000000" w:rsidRDefault="00B359B0">
      <w:pPr>
        <w:pStyle w:val="just"/>
      </w:pPr>
      <w:r>
        <w:t>1.6. Старший преподаватель кафедры - руководитель семинара подчиняется непосредственно заведующему кафедрой.</w:t>
      </w:r>
    </w:p>
    <w:p w:rsidR="00000000" w:rsidRDefault="00B3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B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B359B0">
      <w:pPr>
        <w:pStyle w:val="just"/>
      </w:pPr>
      <w:r>
        <w:t>2.1. Старший преподаватель кафедры - руководитель семинара обязан:</w:t>
      </w:r>
    </w:p>
    <w:p w:rsidR="00000000" w:rsidRDefault="00B359B0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B359B0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B359B0">
      <w:pPr>
        <w:pStyle w:val="just"/>
      </w:pPr>
      <w:r>
        <w:t>- составлять подробные поурочные планы к каждому занятию;</w:t>
      </w:r>
    </w:p>
    <w:p w:rsidR="00000000" w:rsidRDefault="00B359B0">
      <w:pPr>
        <w:pStyle w:val="just"/>
      </w:pPr>
      <w:r>
        <w:t>- а</w:t>
      </w:r>
      <w:r>
        <w:t>ктивно использовать в своей деятельности аудиовизуальные средства обучения;</w:t>
      </w:r>
    </w:p>
    <w:p w:rsidR="00000000" w:rsidRDefault="00B359B0">
      <w:pPr>
        <w:pStyle w:val="just"/>
      </w:pPr>
      <w:r>
        <w:t>- составлять необходимые материалы для текущего контроля знаний слушателей в группе;</w:t>
      </w:r>
    </w:p>
    <w:p w:rsidR="00000000" w:rsidRDefault="00B359B0">
      <w:pPr>
        <w:pStyle w:val="just"/>
      </w:pPr>
      <w:r>
        <w:t>- осуществлять подбор дополнительного учебного материала для проведения занятий;</w:t>
      </w:r>
    </w:p>
    <w:p w:rsidR="00000000" w:rsidRDefault="00B359B0">
      <w:pPr>
        <w:pStyle w:val="just"/>
      </w:pPr>
      <w:r>
        <w:t>- обеспечивать</w:t>
      </w:r>
      <w:r>
        <w:t xml:space="preserve"> группы основным и дополнительным учебным материалом;</w:t>
      </w:r>
    </w:p>
    <w:p w:rsidR="00000000" w:rsidRDefault="00B359B0">
      <w:pPr>
        <w:pStyle w:val="just"/>
      </w:pPr>
      <w:r>
        <w:t>- принимать экзамены и зачеты в курируемых группах;</w:t>
      </w:r>
    </w:p>
    <w:p w:rsidR="00000000" w:rsidRDefault="00B359B0">
      <w:pPr>
        <w:pStyle w:val="just"/>
      </w:pPr>
      <w:r>
        <w:t>- вести учебную работу в соответствии с утвержденными планами и рабочими программами;</w:t>
      </w:r>
    </w:p>
    <w:p w:rsidR="00000000" w:rsidRDefault="00B359B0">
      <w:pPr>
        <w:pStyle w:val="just"/>
      </w:pPr>
      <w:r>
        <w:t>- выполнять индивидуальный план работы;</w:t>
      </w:r>
    </w:p>
    <w:p w:rsidR="00000000" w:rsidRDefault="00B359B0">
      <w:pPr>
        <w:pStyle w:val="just"/>
      </w:pPr>
      <w:r>
        <w:t>- составлять годовой тем</w:t>
      </w:r>
      <w:r>
        <w:t>атический план семинарских занятий;</w:t>
      </w:r>
    </w:p>
    <w:p w:rsidR="00000000" w:rsidRDefault="00B359B0">
      <w:pPr>
        <w:pStyle w:val="just"/>
      </w:pPr>
      <w:r>
        <w:t>- проводить ежемесячные семинары преподавателей по запланированной тематике;</w:t>
      </w:r>
    </w:p>
    <w:p w:rsidR="00000000" w:rsidRDefault="00B359B0">
      <w:pPr>
        <w:pStyle w:val="just"/>
      </w:pPr>
      <w:r>
        <w:t>- принимать участие в подготовке необходимого материала по тематике семинаров;</w:t>
      </w:r>
    </w:p>
    <w:p w:rsidR="00000000" w:rsidRDefault="00B359B0">
      <w:pPr>
        <w:pStyle w:val="just"/>
      </w:pPr>
      <w:r>
        <w:t>- вести учет посещаемости семинара преподавателями;</w:t>
      </w:r>
    </w:p>
    <w:p w:rsidR="00000000" w:rsidRDefault="00B359B0">
      <w:pPr>
        <w:pStyle w:val="just"/>
      </w:pPr>
      <w:r>
        <w:t>- составлять</w:t>
      </w:r>
      <w:r>
        <w:t xml:space="preserve"> годовые отчеты по результатам семинарских занятий;</w:t>
      </w:r>
    </w:p>
    <w:p w:rsidR="00000000" w:rsidRDefault="00B359B0">
      <w:pPr>
        <w:pStyle w:val="just"/>
      </w:pPr>
      <w:r>
        <w:t>- вести воспитательную работу со слушателями;</w:t>
      </w:r>
    </w:p>
    <w:p w:rsidR="00000000" w:rsidRDefault="00B359B0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B359B0">
      <w:pPr>
        <w:pStyle w:val="just"/>
      </w:pPr>
      <w:r>
        <w:t>- посещать лекции, семинары и конференции, организуемые в других учебных заведениях, выступат</w:t>
      </w:r>
      <w:r>
        <w:t>ь с соответствующими отчетами на заседаниях кафедры;</w:t>
      </w:r>
    </w:p>
    <w:p w:rsidR="00000000" w:rsidRDefault="00B359B0">
      <w:pPr>
        <w:pStyle w:val="just"/>
      </w:pPr>
      <w:r>
        <w:t>- вести научную и научно-исследовательскую работу в соответствии с тематическими планами кафедры, факультета;</w:t>
      </w:r>
    </w:p>
    <w:p w:rsidR="00000000" w:rsidRDefault="00B359B0">
      <w:pPr>
        <w:pStyle w:val="just"/>
      </w:pPr>
      <w:r>
        <w:t>- разрабатывать рабочие учебные программы по курируемым дисциплинам;</w:t>
      </w:r>
    </w:p>
    <w:p w:rsidR="00000000" w:rsidRDefault="00B359B0">
      <w:pPr>
        <w:pStyle w:val="just"/>
      </w:pPr>
      <w:r>
        <w:t>- оказывать помощь слуша</w:t>
      </w:r>
      <w:r>
        <w:t>телям в организации самостоятельной работы;</w:t>
      </w:r>
    </w:p>
    <w:p w:rsidR="00000000" w:rsidRDefault="00B359B0">
      <w:pPr>
        <w:pStyle w:val="just"/>
      </w:pPr>
      <w:r>
        <w:t>- принимать участие в повышении квалификации научно-педагогических работников кафедры, оказывать методическую помощь начинающим преподавателям в овладении педагогическим мастерством и профессиональными навыками;</w:t>
      </w:r>
    </w:p>
    <w:p w:rsidR="00000000" w:rsidRDefault="00B359B0">
      <w:pPr>
        <w:pStyle w:val="just"/>
      </w:pPr>
      <w:r>
        <w:t>- выполнять методическую работу на уровне написания учебников, учебных пособий, конспектов лекций, методических указаний и другого методического материала;</w:t>
      </w:r>
    </w:p>
    <w:p w:rsidR="00000000" w:rsidRDefault="00B359B0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B359B0">
      <w:pPr>
        <w:pStyle w:val="just"/>
      </w:pPr>
      <w:r>
        <w:t>- проводить профориентационную</w:t>
      </w:r>
      <w:r>
        <w:t xml:space="preserve"> работу среди слушателей;</w:t>
      </w:r>
    </w:p>
    <w:p w:rsidR="00000000" w:rsidRDefault="00B359B0">
      <w:pPr>
        <w:pStyle w:val="just"/>
      </w:pPr>
      <w:r>
        <w:t>- участвовать в научно-методической работе по вопросам профессионального образования;</w:t>
      </w:r>
    </w:p>
    <w:p w:rsidR="00000000" w:rsidRDefault="00B359B0">
      <w:pPr>
        <w:pStyle w:val="just"/>
      </w:pPr>
      <w:r>
        <w:t xml:space="preserve">- своевременно оповещать руководство кафедры о невозможности выполнить </w:t>
      </w:r>
      <w:r>
        <w:t>предусмотренную расписанием учебных занятий работу;</w:t>
      </w:r>
    </w:p>
    <w:p w:rsidR="00000000" w:rsidRDefault="00B359B0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B3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B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B359B0">
      <w:pPr>
        <w:pStyle w:val="just"/>
      </w:pPr>
      <w:r>
        <w:t>3.1. Старший преподаватель кафедры - руководитель семинара имеет право:</w:t>
      </w:r>
    </w:p>
    <w:p w:rsidR="00000000" w:rsidRDefault="00B359B0">
      <w:pPr>
        <w:pStyle w:val="just"/>
      </w:pPr>
      <w:r>
        <w:t xml:space="preserve">- выбирать методы и средства обучения, отвечающие </w:t>
      </w:r>
      <w:r>
        <w:t>индивидуальным особенностям личности и обеспечивающие высокое качество учебного процесса;</w:t>
      </w:r>
    </w:p>
    <w:p w:rsidR="00000000" w:rsidRDefault="00B359B0">
      <w:pPr>
        <w:pStyle w:val="just"/>
      </w:pPr>
      <w:r>
        <w:t>- вносить предложения по корректировке плана работы кафедры, планов работы преподавателей, рабочих программ, другой учебной документации кафедры с последующим их утве</w:t>
      </w:r>
      <w:r>
        <w:t>рждением в установленном порядке;</w:t>
      </w:r>
    </w:p>
    <w:p w:rsidR="00000000" w:rsidRDefault="00B359B0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B359B0">
      <w:pPr>
        <w:pStyle w:val="just"/>
      </w:pPr>
      <w:r>
        <w:t>- вносить на рассмотрение кафедры предложения по совершенствованию учебной, учебно-методической, научно-методической, научно-исследовательской работы кафедры;</w:t>
      </w:r>
    </w:p>
    <w:p w:rsidR="00000000" w:rsidRDefault="00B359B0">
      <w:pPr>
        <w:pStyle w:val="just"/>
      </w:pPr>
      <w:r>
        <w:t>-</w:t>
      </w:r>
      <w:r>
        <w:t xml:space="preserve"> на организационное и материально-техническое обеспечение своей профессиональной деятельности;</w:t>
      </w:r>
    </w:p>
    <w:p w:rsidR="00000000" w:rsidRDefault="00B359B0">
      <w:pPr>
        <w:pStyle w:val="just"/>
      </w:pPr>
      <w:r>
        <w:t>- в установленном порядке обжаловать приказы и распоряжения должностных лиц.</w:t>
      </w:r>
    </w:p>
    <w:p w:rsidR="00000000" w:rsidRDefault="00B3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B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B359B0">
      <w:pPr>
        <w:pStyle w:val="just"/>
      </w:pPr>
      <w:r>
        <w:t>4.1. Старший преподаватель несет ответственность за неисполнени</w:t>
      </w:r>
      <w:r>
        <w:t>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B3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B0">
      <w:pPr>
        <w:pStyle w:val="HTML"/>
      </w:pPr>
      <w:r>
        <w:t xml:space="preserve">    С инструкцией</w:t>
      </w:r>
    </w:p>
    <w:p w:rsidR="00000000" w:rsidRDefault="00B359B0">
      <w:pPr>
        <w:pStyle w:val="HTML"/>
      </w:pPr>
      <w:r>
        <w:t>ознакомлен "____"_________ ____ г.   ___________________</w:t>
      </w:r>
    </w:p>
    <w:p w:rsidR="00000000" w:rsidRDefault="00B3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B0">
      <w:pPr>
        <w:pStyle w:val="right"/>
      </w:pPr>
      <w:r>
        <w:t>Источник - Мыскин А.В.</w:t>
      </w:r>
    </w:p>
    <w:p w:rsidR="00000000" w:rsidRDefault="00B35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/порядокправа.рф/obrazecy/dolzhnostnaya_instrukciya_starshego_prepodavatelya_rukovoditelya_seminara_dlya_rabotnikov_uchrezhdenij_dop.htm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B0"/>
    <w:rsid w:val="00B3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CF0D3-A18D-44F5-A63D-CFFA3533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46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rukovoditelya_seminara_dlya_rabotnikov_uchrezhdenij_d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 - руководителя семинара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