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AA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слесаря-электромонтажника 2-го разряда</w:t>
      </w:r>
    </w:p>
    <w:p w:rsidR="00000000" w:rsidRDefault="00236AA2">
      <w:pPr>
        <w:pStyle w:val="HTML"/>
      </w:pPr>
      <w:r>
        <w:t>Составлена в ___ экз.                                             Утверждаю</w:t>
      </w:r>
    </w:p>
    <w:p w:rsidR="00000000" w:rsidRDefault="00236AA2">
      <w:pPr>
        <w:pStyle w:val="HTML"/>
      </w:pPr>
      <w:r>
        <w:t>__________________________________</w:t>
      </w:r>
    </w:p>
    <w:p w:rsidR="00000000" w:rsidRDefault="00236AA2">
      <w:pPr>
        <w:pStyle w:val="HTML"/>
      </w:pPr>
      <w:r>
        <w:t>(инициалы, фамилия)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_________________________________        __________________________________</w:t>
      </w:r>
    </w:p>
    <w:p w:rsidR="00000000" w:rsidRDefault="00236AA2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_________________________________        __________________________________</w:t>
      </w:r>
    </w:p>
    <w:p w:rsidR="00000000" w:rsidRDefault="00236AA2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_________________________________        __________________________________</w:t>
      </w:r>
    </w:p>
    <w:p w:rsidR="00000000" w:rsidRDefault="00236AA2">
      <w:pPr>
        <w:pStyle w:val="HTML"/>
      </w:pPr>
      <w:r>
        <w:t>форма, адрес, телефон, адрес                должностную инструкцию)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_________________________________</w:t>
      </w:r>
    </w:p>
    <w:p w:rsidR="00000000" w:rsidRDefault="00236AA2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"___"__________ _____ г. N ______                          М.П.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слесаря-электромонтажника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236AA2">
      <w:pPr>
        <w:pStyle w:val="just"/>
      </w:pPr>
      <w:r>
        <w:t>Раз</w:t>
      </w:r>
      <w:r>
        <w:t>работчик: _________________</w:t>
      </w:r>
    </w:p>
    <w:p w:rsidR="00000000" w:rsidRDefault="00236AA2">
      <w:pPr>
        <w:pStyle w:val="just"/>
      </w:pPr>
      <w:r>
        <w:t>Согласовано: _________________</w:t>
      </w:r>
    </w:p>
    <w:p w:rsidR="00000000" w:rsidRDefault="00236AA2">
      <w:pPr>
        <w:pStyle w:val="just"/>
      </w:pPr>
      <w:r>
        <w:t>______________________________</w:t>
      </w:r>
    </w:p>
    <w:p w:rsidR="00000000" w:rsidRDefault="00236AA2">
      <w:pPr>
        <w:pStyle w:val="just"/>
      </w:pPr>
      <w:r>
        <w:t>идентификатор электронной копии документа.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sel"/>
        <w:divId w:val="736628516"/>
      </w:pPr>
      <w:r>
        <w:t>1 См. "Единый тарифно-квалификационный справочник работ и профессий рабочих. Выпуск 2. Часть 2. Разделы: "Механическая обр</w:t>
      </w:r>
      <w:r>
        <w:t>аботка металлов и других материалов", "Металлопокрытия и окраска", "Эмалирование", "Слесарные и слесарно-сборочные работы" (утв. Постановлением Минтруда РФ от 15.11.1999 N 45).</w:t>
      </w: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36AA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6AA2">
      <w:pPr>
        <w:pStyle w:val="just"/>
      </w:pPr>
      <w:r>
        <w:t>1.1. Слесарь-электромон</w:t>
      </w:r>
      <w:r>
        <w:t>тажник (далее - "Работник") относится к рабочим.</w:t>
      </w:r>
    </w:p>
    <w:p w:rsidR="00000000" w:rsidRDefault="00236AA2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</w:t>
      </w:r>
      <w:r>
        <w:t>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236AA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</w:t>
      </w:r>
      <w:r>
        <w:t>твующим трудовым законодательством порядке.</w:t>
      </w:r>
    </w:p>
    <w:p w:rsidR="00000000" w:rsidRDefault="00236AA2">
      <w:pPr>
        <w:pStyle w:val="just"/>
      </w:pPr>
      <w:r>
        <w:t>1.4. Работник подчиняется непосредственно ______________.</w:t>
      </w:r>
    </w:p>
    <w:p w:rsidR="00000000" w:rsidRDefault="00236AA2">
      <w:pPr>
        <w:pStyle w:val="just"/>
      </w:pPr>
      <w:r>
        <w:t>1.5. Работник должен знать:</w:t>
      </w:r>
    </w:p>
    <w:p w:rsidR="00000000" w:rsidRDefault="00236AA2">
      <w:pPr>
        <w:pStyle w:val="just"/>
      </w:pPr>
      <w:r>
        <w:t>основы электротехники в объеме выполняемой работы;</w:t>
      </w:r>
    </w:p>
    <w:p w:rsidR="00000000" w:rsidRDefault="00236AA2">
      <w:pPr>
        <w:pStyle w:val="just"/>
      </w:pPr>
      <w:r>
        <w:t>устройство и принцип действия несложных электрических машин мощностью до 50</w:t>
      </w:r>
      <w:r>
        <w:t xml:space="preserve"> кВт, приборов, пусковой аппаратуры и технические условия на их монтаж;</w:t>
      </w:r>
    </w:p>
    <w:p w:rsidR="00000000" w:rsidRDefault="00236AA2">
      <w:pPr>
        <w:pStyle w:val="just"/>
      </w:pPr>
      <w:r>
        <w:t>приемы работы пневматическими и электрическими дрелями и на сверлильных станках;</w:t>
      </w:r>
    </w:p>
    <w:p w:rsidR="00000000" w:rsidRDefault="00236AA2">
      <w:pPr>
        <w:pStyle w:val="just"/>
      </w:pPr>
      <w:r>
        <w:t>назначение применяемых в работе материалов;</w:t>
      </w:r>
    </w:p>
    <w:p w:rsidR="00000000" w:rsidRDefault="00236AA2">
      <w:pPr>
        <w:pStyle w:val="just"/>
      </w:pPr>
      <w:r>
        <w:t>припой и флюсы, применяемые при пайке, и правила пайки;</w:t>
      </w:r>
    </w:p>
    <w:p w:rsidR="00000000" w:rsidRDefault="00236AA2">
      <w:pPr>
        <w:pStyle w:val="just"/>
      </w:pPr>
      <w:r>
        <w:t>спо</w:t>
      </w:r>
      <w:r>
        <w:t>собы прокладки проводов в газовых трубах, на роликах и тросовых подвесках;</w:t>
      </w:r>
    </w:p>
    <w:p w:rsidR="00000000" w:rsidRDefault="00236AA2">
      <w:pPr>
        <w:pStyle w:val="just"/>
      </w:pPr>
      <w:r>
        <w:t>правила включения электрических машин;</w:t>
      </w:r>
    </w:p>
    <w:p w:rsidR="00000000" w:rsidRDefault="00236AA2">
      <w:pPr>
        <w:pStyle w:val="just"/>
      </w:pPr>
      <w:r>
        <w:t>применяемые при сборке и монтаже слесарные и контрольно-измерительные инструменты, приспособления и аппаратуру.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36AA2">
      <w:pPr>
        <w:pStyle w:val="just"/>
      </w:pPr>
      <w:r>
        <w:t>2.1. Виды работ:</w:t>
      </w:r>
    </w:p>
    <w:p w:rsidR="00000000" w:rsidRDefault="00236AA2">
      <w:pPr>
        <w:pStyle w:val="just"/>
      </w:pPr>
      <w:r>
        <w:t>Сборка простых узлов и аппаратов с применением универсальных приспособлений и инструментов.</w:t>
      </w:r>
    </w:p>
    <w:p w:rsidR="00000000" w:rsidRDefault="00236AA2">
      <w:pPr>
        <w:pStyle w:val="just"/>
      </w:pPr>
      <w:r>
        <w:t>Монтаж и установка электрических машин переменного и постоянного тока мощностью до 50 кВт и сварочных аппаратов мощностью до 30 кВт.</w:t>
      </w:r>
    </w:p>
    <w:p w:rsidR="00000000" w:rsidRDefault="00236AA2">
      <w:pPr>
        <w:pStyle w:val="just"/>
      </w:pPr>
      <w:r>
        <w:t>Опробование м</w:t>
      </w:r>
      <w:r>
        <w:t>онтируемых машин и аппаратуры после установки.</w:t>
      </w:r>
    </w:p>
    <w:p w:rsidR="00000000" w:rsidRDefault="00236AA2">
      <w:pPr>
        <w:pStyle w:val="just"/>
      </w:pPr>
      <w:r>
        <w:t>Сборка и монтаж средней сложности узлов и аппаратуры с применением специальных приспособлений и шаблонов. Изготовление деталей, сборка приспособлений и шаблонов.</w:t>
      </w:r>
    </w:p>
    <w:p w:rsidR="00000000" w:rsidRDefault="00236AA2">
      <w:pPr>
        <w:pStyle w:val="just"/>
      </w:pPr>
      <w:r>
        <w:t>Изготовление деталей, сборка, испытание и устан</w:t>
      </w:r>
      <w:r>
        <w:t>овка простых электроконструкций низковольтной аппаратуры, а также электроприборов и пускорегулирующей аппаратуры.</w:t>
      </w:r>
    </w:p>
    <w:p w:rsidR="00000000" w:rsidRDefault="00236AA2">
      <w:pPr>
        <w:pStyle w:val="just"/>
      </w:pPr>
      <w:r>
        <w:t>Монтаж и пайка наконечников проводников.</w:t>
      </w:r>
    </w:p>
    <w:p w:rsidR="00000000" w:rsidRDefault="00236AA2">
      <w:pPr>
        <w:pStyle w:val="just"/>
      </w:pPr>
      <w:r>
        <w:t>Окраска проводников в установленные цвета.</w:t>
      </w:r>
    </w:p>
    <w:p w:rsidR="00000000" w:rsidRDefault="00236AA2">
      <w:pPr>
        <w:pStyle w:val="just"/>
      </w:pPr>
      <w:r>
        <w:t>Сборка и установка осветительных щитков до восьми групп со</w:t>
      </w:r>
      <w:r>
        <w:t>единительных муфт, тройников и коробок.</w:t>
      </w:r>
    </w:p>
    <w:p w:rsidR="00000000" w:rsidRDefault="00236AA2">
      <w:pPr>
        <w:pStyle w:val="just"/>
      </w:pPr>
      <w:r>
        <w:t>Сборка проводов простых схем.</w:t>
      </w:r>
    </w:p>
    <w:p w:rsidR="00000000" w:rsidRDefault="00236AA2">
      <w:pPr>
        <w:pStyle w:val="just"/>
      </w:pPr>
      <w:r>
        <w:t>Заготовка панели, установка коммуникационной аппаратуры и монтаж станции питания.</w:t>
      </w:r>
    </w:p>
    <w:p w:rsidR="00000000" w:rsidRDefault="00236AA2">
      <w:pPr>
        <w:pStyle w:val="just"/>
      </w:pPr>
      <w:r>
        <w:t>Прокладка световых, силовых и сигнализационных сетей.</w:t>
      </w:r>
    </w:p>
    <w:p w:rsidR="00000000" w:rsidRDefault="00236AA2">
      <w:pPr>
        <w:pStyle w:val="just"/>
      </w:pPr>
      <w:r>
        <w:t>Пробивка гнезд в кирпичных и бетонных стенках шлямбуром и пневматическим инструментом.</w:t>
      </w:r>
    </w:p>
    <w:p w:rsidR="00000000" w:rsidRDefault="00236AA2">
      <w:pPr>
        <w:pStyle w:val="just"/>
      </w:pPr>
      <w:r>
        <w:t>Сверление, развертывание отверстий, нарезание резьбы вручную и на станках.</w:t>
      </w:r>
    </w:p>
    <w:p w:rsidR="00000000" w:rsidRDefault="00236AA2">
      <w:pPr>
        <w:pStyle w:val="just"/>
      </w:pPr>
      <w:r>
        <w:t>Лужение концов кабеля.</w:t>
      </w:r>
    </w:p>
    <w:p w:rsidR="00000000" w:rsidRDefault="00236AA2">
      <w:pPr>
        <w:pStyle w:val="just"/>
      </w:pPr>
      <w:r>
        <w:t>Сборка, установка</w:t>
      </w:r>
      <w:r>
        <w:t xml:space="preserve"> и испытание более сложных изделий и электромашин под руководством слесаря-электромонтажника более высокой квалификации.</w:t>
      </w:r>
    </w:p>
    <w:p w:rsidR="00000000" w:rsidRDefault="00236AA2">
      <w:pPr>
        <w:pStyle w:val="just"/>
      </w:pPr>
      <w:r>
        <w:t>2.2. Примеры работ:</w:t>
      </w:r>
    </w:p>
    <w:p w:rsidR="00000000" w:rsidRDefault="00236AA2">
      <w:pPr>
        <w:pStyle w:val="just"/>
      </w:pPr>
      <w:r>
        <w:t>Амперметры, вольтметры, электросчетчики - включение в сеть.</w:t>
      </w:r>
    </w:p>
    <w:p w:rsidR="00000000" w:rsidRDefault="00236AA2">
      <w:pPr>
        <w:pStyle w:val="just"/>
      </w:pPr>
      <w:r>
        <w:t>Выключатели осветительной сети - установка.</w:t>
      </w:r>
    </w:p>
    <w:p w:rsidR="00000000" w:rsidRDefault="00236AA2">
      <w:pPr>
        <w:pStyle w:val="just"/>
      </w:pPr>
      <w:r>
        <w:t>Гнезда штеп</w:t>
      </w:r>
      <w:r>
        <w:t>сельные - сборка на панели и установка.</w:t>
      </w:r>
    </w:p>
    <w:p w:rsidR="00000000" w:rsidRDefault="00236AA2">
      <w:pPr>
        <w:pStyle w:val="just"/>
      </w:pPr>
      <w:r>
        <w:t>Детали пускорегулирующие аппаратуры - изготовление.</w:t>
      </w:r>
    </w:p>
    <w:p w:rsidR="00000000" w:rsidRDefault="00236AA2">
      <w:pPr>
        <w:pStyle w:val="just"/>
      </w:pPr>
      <w:r>
        <w:t>Доски изоляционные под силовые и осветительные щитки - изготовление.</w:t>
      </w:r>
    </w:p>
    <w:p w:rsidR="00000000" w:rsidRDefault="00236AA2">
      <w:pPr>
        <w:pStyle w:val="just"/>
      </w:pPr>
      <w:r>
        <w:t>Катушки электромагнитные для приборов разных типов и систем - намотка и установка на место.</w:t>
      </w:r>
    </w:p>
    <w:p w:rsidR="00000000" w:rsidRDefault="00236AA2">
      <w:pPr>
        <w:pStyle w:val="just"/>
      </w:pPr>
      <w:r>
        <w:t>Кол</w:t>
      </w:r>
      <w:r>
        <w:t>лекторы динамомашин и моторов - чистка при сборке.</w:t>
      </w:r>
    </w:p>
    <w:p w:rsidR="00000000" w:rsidRDefault="00236AA2">
      <w:pPr>
        <w:pStyle w:val="just"/>
      </w:pPr>
      <w:r>
        <w:t>Лампы настольные - сборка.</w:t>
      </w:r>
    </w:p>
    <w:p w:rsidR="00000000" w:rsidRDefault="00236AA2">
      <w:pPr>
        <w:pStyle w:val="just"/>
      </w:pPr>
      <w:r>
        <w:t>Лепестки контактные - клепка.</w:t>
      </w:r>
    </w:p>
    <w:p w:rsidR="00000000" w:rsidRDefault="00236AA2">
      <w:pPr>
        <w:pStyle w:val="just"/>
      </w:pPr>
      <w:r>
        <w:t>Люстры с переключением - установка.</w:t>
      </w:r>
    </w:p>
    <w:p w:rsidR="00000000" w:rsidRDefault="00236AA2">
      <w:pPr>
        <w:pStyle w:val="just"/>
      </w:pPr>
      <w:r>
        <w:t>Осветительная сеть - разметка под проводку.</w:t>
      </w:r>
    </w:p>
    <w:p w:rsidR="00000000" w:rsidRDefault="00236AA2">
      <w:pPr>
        <w:pStyle w:val="just"/>
      </w:pPr>
      <w:r>
        <w:t>Панели контактные простые - изготовление.</w:t>
      </w:r>
    </w:p>
    <w:p w:rsidR="00000000" w:rsidRDefault="00236AA2">
      <w:pPr>
        <w:pStyle w:val="just"/>
      </w:pPr>
      <w:r>
        <w:t>Панели изоляционные - уста</w:t>
      </w:r>
      <w:r>
        <w:t>новка.</w:t>
      </w:r>
    </w:p>
    <w:p w:rsidR="00000000" w:rsidRDefault="00236AA2">
      <w:pPr>
        <w:pStyle w:val="just"/>
      </w:pPr>
      <w:r>
        <w:t>Платы клеммные - комплектование и установка.</w:t>
      </w:r>
    </w:p>
    <w:p w:rsidR="00000000" w:rsidRDefault="00236AA2">
      <w:pPr>
        <w:pStyle w:val="just"/>
      </w:pPr>
      <w:r>
        <w:t>Переключатели и реостаты - установка на место и включение в общую схему.</w:t>
      </w:r>
    </w:p>
    <w:p w:rsidR="00000000" w:rsidRDefault="00236AA2">
      <w:pPr>
        <w:pStyle w:val="just"/>
      </w:pPr>
      <w:r>
        <w:t>Предохранители, переходные коробки, рубильники - сборка и установка.</w:t>
      </w:r>
    </w:p>
    <w:p w:rsidR="00000000" w:rsidRDefault="00236AA2">
      <w:pPr>
        <w:pStyle w:val="just"/>
      </w:pPr>
      <w:r>
        <w:t>Резина уплотнительная - наклейка на распределительные щиты.</w:t>
      </w:r>
    </w:p>
    <w:p w:rsidR="00000000" w:rsidRDefault="00236AA2">
      <w:pPr>
        <w:pStyle w:val="just"/>
      </w:pPr>
      <w:r>
        <w:t>Ре</w:t>
      </w:r>
      <w:r>
        <w:t>ле простые постоянного и переменного тока - полная сборка и регулирование.</w:t>
      </w:r>
    </w:p>
    <w:p w:rsidR="00000000" w:rsidRDefault="00236AA2">
      <w:pPr>
        <w:pStyle w:val="just"/>
      </w:pPr>
      <w:r>
        <w:t>Рубильники трехполюсные - сборка и подгонка включения.</w:t>
      </w:r>
    </w:p>
    <w:p w:rsidR="00000000" w:rsidRDefault="00236AA2">
      <w:pPr>
        <w:pStyle w:val="just"/>
      </w:pPr>
      <w:r>
        <w:t>Термопары контактные - сборка.</w:t>
      </w:r>
    </w:p>
    <w:p w:rsidR="00000000" w:rsidRDefault="00236AA2">
      <w:pPr>
        <w:pStyle w:val="just"/>
      </w:pPr>
      <w:r>
        <w:t>Трубки микрофонные, реле двухконтактные телефонные, аппараты телефонные, звонки поляризованные,</w:t>
      </w:r>
      <w:r>
        <w:t xml:space="preserve"> ящики селекторные диспетчерской связи, педали механические рельсовые, замки контрольные стрелочные системы Мелентьева, молниеотводы, повторители семафорные, замыкатели стрелочные шарнирные - комплектование и сборка.</w:t>
      </w:r>
    </w:p>
    <w:p w:rsidR="00000000" w:rsidRDefault="00236AA2">
      <w:pPr>
        <w:pStyle w:val="just"/>
      </w:pPr>
      <w:r>
        <w:t>Шпильки контактные, изоляторы, сигнальн</w:t>
      </w:r>
      <w:r>
        <w:t>ые лампы, переключатели, тумблеры - установка.</w:t>
      </w:r>
    </w:p>
    <w:p w:rsidR="00000000" w:rsidRDefault="00236AA2">
      <w:pPr>
        <w:pStyle w:val="just"/>
      </w:pPr>
      <w:r>
        <w:t>Шунты - установка.</w:t>
      </w:r>
    </w:p>
    <w:p w:rsidR="00000000" w:rsidRDefault="00236AA2">
      <w:pPr>
        <w:pStyle w:val="just"/>
      </w:pPr>
      <w:r>
        <w:t>Щеткодержатели - сборка.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36AA2">
      <w:pPr>
        <w:pStyle w:val="just"/>
      </w:pPr>
      <w:r>
        <w:t>3.1. Работник имеет право на:</w:t>
      </w:r>
    </w:p>
    <w:p w:rsidR="00000000" w:rsidRDefault="00236AA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236AA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36AA2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236AA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36AA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36AA2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236AA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236AA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236AA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236AA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36AA2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236AA2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236AA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236AA2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236AA2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36AA2">
      <w:pPr>
        <w:pStyle w:val="just"/>
      </w:pPr>
      <w:r>
        <w:t>4.1. Работник обязан:</w:t>
      </w:r>
    </w:p>
    <w:p w:rsidR="00000000" w:rsidRDefault="00236AA2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36AA2">
      <w:pPr>
        <w:pStyle w:val="just"/>
      </w:pPr>
      <w:r>
        <w:t>соблюдать правил</w:t>
      </w:r>
      <w:r>
        <w:t>а внутреннего трудового распорядка;</w:t>
      </w:r>
    </w:p>
    <w:p w:rsidR="00000000" w:rsidRDefault="00236AA2">
      <w:pPr>
        <w:pStyle w:val="just"/>
      </w:pPr>
      <w:r>
        <w:t>соблюдать трудовую дисциплину;</w:t>
      </w:r>
    </w:p>
    <w:p w:rsidR="00000000" w:rsidRDefault="00236AA2">
      <w:pPr>
        <w:pStyle w:val="just"/>
      </w:pPr>
      <w:r>
        <w:t>выполнять установленные нормы труда;</w:t>
      </w:r>
    </w:p>
    <w:p w:rsidR="00000000" w:rsidRDefault="00236AA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36AA2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36AA2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236AA2">
      <w:pPr>
        <w:pStyle w:val="just"/>
      </w:pPr>
      <w:r>
        <w:t>5.1. Работник несет ответственность за:</w:t>
      </w:r>
    </w:p>
    <w:p w:rsidR="00000000" w:rsidRDefault="00236AA2">
      <w:pPr>
        <w:pStyle w:val="just"/>
      </w:pPr>
      <w:r>
        <w:t>Невыполнение своих обязанностей.</w:t>
      </w:r>
    </w:p>
    <w:p w:rsidR="00000000" w:rsidRDefault="00236AA2">
      <w:pPr>
        <w:pStyle w:val="just"/>
      </w:pPr>
      <w:r>
        <w:t>Недостоверную информацию о состоянии выполнения работы.</w:t>
      </w:r>
    </w:p>
    <w:p w:rsidR="00000000" w:rsidRDefault="00236AA2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236AA2">
      <w:pPr>
        <w:pStyle w:val="just"/>
      </w:pPr>
      <w:r>
        <w:t>Нарушение правил техники</w:t>
      </w:r>
      <w:r>
        <w:t xml:space="preserve">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36AA2">
      <w:pPr>
        <w:pStyle w:val="just"/>
      </w:pPr>
      <w:r>
        <w:t>Несоблюдение трудовой дисциплины.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6. У</w:t>
      </w:r>
      <w:r>
        <w:rPr>
          <w:rFonts w:eastAsia="Times New Roman"/>
        </w:rPr>
        <w:t>СЛОВИЯ РАБОТЫ</w:t>
      </w:r>
    </w:p>
    <w:p w:rsidR="00000000" w:rsidRDefault="00236AA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36AA2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</w:t>
      </w:r>
      <w:r>
        <w:t>ного значения).</w:t>
      </w:r>
    </w:p>
    <w:p w:rsidR="00000000" w:rsidRDefault="00236AA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236AA2">
      <w:pPr>
        <w:pStyle w:val="HTML"/>
      </w:pPr>
      <w:r>
        <w:t xml:space="preserve">    6.4. __________________________________________________________________</w:t>
      </w:r>
    </w:p>
    <w:p w:rsidR="00000000" w:rsidRDefault="00236AA2">
      <w:pPr>
        <w:pStyle w:val="HTML"/>
      </w:pPr>
      <w:r>
        <w:t>(дополнительные условия, не ухудшающие положение Работника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236AA2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___________________________________________________________________________</w:t>
      </w:r>
    </w:p>
    <w:p w:rsidR="00000000" w:rsidRDefault="00236AA2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236AA2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236AA2">
      <w:pPr>
        <w:pStyle w:val="HTML"/>
      </w:pPr>
      <w:r>
        <w:t xml:space="preserve">    </w:t>
      </w:r>
      <w:r>
        <w:t>7.1. В работе Работник взаимодействует с ______________________________</w:t>
      </w:r>
    </w:p>
    <w:p w:rsidR="00000000" w:rsidRDefault="00236AA2">
      <w:pPr>
        <w:pStyle w:val="HTML"/>
      </w:pPr>
      <w:r>
        <w:t>(подразделения и работники, от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___________________________________________________________________________</w:t>
      </w:r>
    </w:p>
    <w:p w:rsidR="00000000" w:rsidRDefault="00236AA2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236AA2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236AA2">
      <w:pPr>
        <w:pStyle w:val="HTML"/>
      </w:pPr>
      <w:r>
        <w:t>(подразделения,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_________________________</w:t>
      </w:r>
      <w:r>
        <w:t>_______________________________________________.</w:t>
      </w:r>
    </w:p>
    <w:p w:rsidR="00000000" w:rsidRDefault="00236AA2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236AA2">
      <w:pPr>
        <w:pStyle w:val="HTML"/>
      </w:pPr>
      <w:r>
        <w:t>возлагаются на _______________________________.</w:t>
      </w:r>
    </w:p>
    <w:p w:rsidR="00000000" w:rsidRDefault="00236AA2">
      <w:pPr>
        <w:pStyle w:val="HTML"/>
      </w:pPr>
      <w:r>
        <w:t>(должность)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8. ОЦЕНКА Д</w:t>
      </w:r>
      <w:r>
        <w:rPr>
          <w:rFonts w:eastAsia="Times New Roman"/>
        </w:rPr>
        <w:t>ЕЛОВЫХ КАЧЕСТВ РАБОТНИКА И РЕЗУЛЬТАТОВ ЕГО РАБОТЫ</w:t>
      </w:r>
    </w:p>
    <w:p w:rsidR="00000000" w:rsidRDefault="00236AA2">
      <w:pPr>
        <w:pStyle w:val="just"/>
      </w:pPr>
      <w:r>
        <w:t>8.1. Критериями оценки деловых качеств Работника являются:</w:t>
      </w:r>
    </w:p>
    <w:p w:rsidR="00000000" w:rsidRDefault="00236AA2">
      <w:pPr>
        <w:pStyle w:val="just"/>
      </w:pPr>
      <w:r>
        <w:t>квалификация;</w:t>
      </w:r>
    </w:p>
    <w:p w:rsidR="00000000" w:rsidRDefault="00236AA2">
      <w:pPr>
        <w:pStyle w:val="just"/>
      </w:pPr>
      <w:r>
        <w:t>стаж работы по специальности;</w:t>
      </w:r>
    </w:p>
    <w:p w:rsidR="00000000" w:rsidRDefault="00236AA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236AA2">
      <w:pPr>
        <w:pStyle w:val="just"/>
      </w:pPr>
      <w:r>
        <w:t>уровень трудовой дис</w:t>
      </w:r>
      <w:r>
        <w:t>циплины;</w:t>
      </w:r>
    </w:p>
    <w:p w:rsidR="00000000" w:rsidRDefault="00236AA2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236AA2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236AA2">
      <w:pPr>
        <w:pStyle w:val="just"/>
      </w:pPr>
      <w:r>
        <w:t>умение работать с документами;</w:t>
      </w:r>
    </w:p>
    <w:p w:rsidR="00000000" w:rsidRDefault="00236AA2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236AA2">
      <w:pPr>
        <w:pStyle w:val="just"/>
      </w:pPr>
      <w:r>
        <w:t>производственная этика, стиль общения;</w:t>
      </w:r>
    </w:p>
    <w:p w:rsidR="00000000" w:rsidRDefault="00236AA2">
      <w:pPr>
        <w:pStyle w:val="just"/>
      </w:pPr>
      <w:r>
        <w:t>способность к творчеству, предприимчивость;</w:t>
      </w:r>
    </w:p>
    <w:p w:rsidR="00000000" w:rsidRDefault="00236AA2">
      <w:pPr>
        <w:pStyle w:val="just"/>
      </w:pPr>
      <w:r>
        <w:t>способность к адекватной самооценке;</w:t>
      </w:r>
    </w:p>
    <w:p w:rsidR="00000000" w:rsidRDefault="00236AA2">
      <w:pPr>
        <w:pStyle w:val="just"/>
      </w:pPr>
      <w:r>
        <w:t>проявление иниц</w:t>
      </w:r>
      <w:r>
        <w:t>иативы в работе, выполнение работы более высокой квалификации;</w:t>
      </w:r>
    </w:p>
    <w:p w:rsidR="00000000" w:rsidRDefault="00236AA2">
      <w:pPr>
        <w:pStyle w:val="just"/>
      </w:pPr>
      <w:r>
        <w:t>повышение индивидуальной выработки;</w:t>
      </w:r>
    </w:p>
    <w:p w:rsidR="00000000" w:rsidRDefault="00236AA2">
      <w:pPr>
        <w:pStyle w:val="just"/>
      </w:pPr>
      <w:r>
        <w:t>рационализаторские предложения;</w:t>
      </w:r>
    </w:p>
    <w:p w:rsidR="00000000" w:rsidRDefault="00236AA2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36AA2">
      <w:pPr>
        <w:pStyle w:val="just"/>
      </w:pPr>
      <w:r>
        <w:t>высокая культура труда</w:t>
      </w:r>
      <w:r>
        <w:t xml:space="preserve"> на конкретном рабочем месте.</w:t>
      </w:r>
    </w:p>
    <w:p w:rsidR="00000000" w:rsidRDefault="00236AA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236AA2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36AA2">
      <w:pPr>
        <w:pStyle w:val="just"/>
      </w:pPr>
      <w:r>
        <w:t xml:space="preserve">качество </w:t>
      </w:r>
      <w:r>
        <w:t>законченной работы;</w:t>
      </w:r>
    </w:p>
    <w:p w:rsidR="00000000" w:rsidRDefault="00236AA2">
      <w:pPr>
        <w:pStyle w:val="just"/>
      </w:pPr>
      <w:r>
        <w:t>своевременность выполнения должностных обязанностей;</w:t>
      </w:r>
    </w:p>
    <w:p w:rsidR="00000000" w:rsidRDefault="00236AA2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236AA2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</w:t>
      </w:r>
      <w:r>
        <w:t>ия непосредственного руководителя и коллег.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36AA2">
      <w:pPr>
        <w:pStyle w:val="HTML"/>
      </w:pPr>
      <w:r>
        <w:t>(наименование,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__________________________________________________________________________.</w:t>
      </w:r>
    </w:p>
    <w:p w:rsidR="00000000" w:rsidRDefault="00236AA2">
      <w:pPr>
        <w:pStyle w:val="HTML"/>
      </w:pPr>
      <w:r>
        <w:t>номер и дата документа)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Начальник структур</w:t>
      </w:r>
      <w:r>
        <w:t>ного подразделения ____________________/_____________</w:t>
      </w:r>
    </w:p>
    <w:p w:rsidR="00000000" w:rsidRDefault="00236AA2">
      <w:pPr>
        <w:pStyle w:val="HTML"/>
      </w:pPr>
      <w:r>
        <w:t>(Ф.И.О.)        (подпись)</w:t>
      </w:r>
    </w:p>
    <w:p w:rsidR="00000000" w:rsidRDefault="00236AA2">
      <w:pPr>
        <w:pStyle w:val="HTML"/>
      </w:pPr>
      <w:r>
        <w:t>"___"____________ _____ г.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Согласовано:</w:t>
      </w:r>
    </w:p>
    <w:p w:rsidR="00000000" w:rsidRDefault="00236AA2">
      <w:pPr>
        <w:pStyle w:val="HTML"/>
      </w:pPr>
      <w:r>
        <w:t>юридическая служба ___________________________/_________________</w:t>
      </w:r>
    </w:p>
    <w:p w:rsidR="00000000" w:rsidRDefault="00236AA2">
      <w:pPr>
        <w:pStyle w:val="HTML"/>
      </w:pPr>
      <w:r>
        <w:t>(Ф.И.О.)             (подпись)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"___"</w:t>
      </w:r>
      <w:r>
        <w:t>____________ _____ г.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С инструкцией ознакомлен(а): _________________________/_______________</w:t>
      </w:r>
    </w:p>
    <w:p w:rsidR="00000000" w:rsidRDefault="00236AA2">
      <w:pPr>
        <w:pStyle w:val="HTML"/>
      </w:pPr>
      <w:r>
        <w:t>(или: инструкцию получил(а))        (Ф.И.О.)             (подпись)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"___"____________ _____ г.</w:t>
      </w:r>
    </w:p>
    <w:p w:rsidR="00000000" w:rsidRDefault="00236A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https://порядокправа.рф/obrazecy/dolzhnostnaya_instrukciya_slesarya_elektromontazhnika_2_go_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A2"/>
    <w:rsid w:val="0023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6408F6-067F-4026-835C-5E4EFCE8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62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elektromontazhn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2020</Words>
  <Characters>11519</Characters>
  <Application>Microsoft Office Word</Application>
  <DocSecurity>0</DocSecurity>
  <Lines>95</Lines>
  <Paragraphs>27</Paragraphs>
  <ScaleCrop>false</ScaleCrop>
  <Company/>
  <LinksUpToDate>false</LinksUpToDate>
  <CharactersWithSpaces>13512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слесаря-электромонтажника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2022-08-07T06:44:00Z</dcterms:created>
  <dcterms:modified xsi:type="dcterms:W3CDTF">2022-08-07T06:44:00Z</dcterms:modified>
</cp:coreProperties>
</file>