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6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счетовода</w:t>
      </w:r>
    </w:p>
    <w:p w:rsidR="00000000" w:rsidRDefault="003C0664">
      <w:pPr>
        <w:pStyle w:val="just"/>
      </w:pPr>
      <w:r>
        <w:t>Счетовод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HTML"/>
      </w:pPr>
      <w:r>
        <w:t>------------------------------</w:t>
      </w:r>
    </w:p>
    <w:p w:rsidR="00000000" w:rsidRDefault="003C0664">
      <w:pPr>
        <w:pStyle w:val="HTML"/>
      </w:pPr>
      <w:r>
        <w:t>(наименование организации)</w:t>
      </w:r>
    </w:p>
    <w:p w:rsidR="00000000" w:rsidRDefault="003C0664">
      <w:pPr>
        <w:pStyle w:val="HTML"/>
      </w:pPr>
      <w:r>
        <w:t>УТВЕРЖДАЮ</w:t>
      </w:r>
    </w:p>
    <w:p w:rsidR="00000000" w:rsidRDefault="003C0664">
      <w:pPr>
        <w:pStyle w:val="HTML"/>
      </w:pPr>
    </w:p>
    <w:p w:rsidR="00000000" w:rsidRDefault="003C0664">
      <w:pPr>
        <w:pStyle w:val="HTML"/>
      </w:pPr>
      <w:r>
        <w:t>ДОЛЖНОСТНАЯ ИНСТРУКЦИЯ</w:t>
      </w:r>
    </w:p>
    <w:p w:rsidR="00000000" w:rsidRDefault="003C0664">
      <w:pPr>
        <w:pStyle w:val="HTML"/>
      </w:pPr>
      <w:r>
        <w:t>------------------------------</w:t>
      </w:r>
    </w:p>
    <w:p w:rsidR="00000000" w:rsidRDefault="003C0664">
      <w:pPr>
        <w:pStyle w:val="HTML"/>
      </w:pPr>
      <w:r>
        <w:t>(наименование должности)</w:t>
      </w:r>
    </w:p>
    <w:p w:rsidR="00000000" w:rsidRDefault="003C0664">
      <w:pPr>
        <w:pStyle w:val="HTML"/>
      </w:pPr>
      <w:r>
        <w:t>00.00.0000               N 000</w:t>
      </w:r>
    </w:p>
    <w:p w:rsidR="00000000" w:rsidRDefault="003C0664">
      <w:pPr>
        <w:pStyle w:val="HTML"/>
      </w:pPr>
      <w:r>
        <w:t xml:space="preserve">---------  </w:t>
      </w:r>
      <w:r>
        <w:t>-------------------</w:t>
      </w:r>
    </w:p>
    <w:p w:rsidR="00000000" w:rsidRDefault="003C0664">
      <w:pPr>
        <w:pStyle w:val="HTML"/>
      </w:pPr>
      <w:r>
        <w:t>(подпись)  (инициалы, фамилия)</w:t>
      </w:r>
    </w:p>
    <w:p w:rsidR="00000000" w:rsidRDefault="003C0664">
      <w:pPr>
        <w:pStyle w:val="HTML"/>
      </w:pPr>
      <w:r>
        <w:t>Счетовода                          00.00.0000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just"/>
      </w:pPr>
      <w:r>
        <w:t>1.1. Счетовод относится к категории технических исполнителей.</w:t>
      </w:r>
    </w:p>
    <w:p w:rsidR="00000000" w:rsidRDefault="003C0664">
      <w:pPr>
        <w:pStyle w:val="just"/>
      </w:pPr>
      <w:r>
        <w:t>1.2. На должность счетовода принимается лицо, имеющее начальное профессиональное образование без</w:t>
      </w:r>
      <w:r>
        <w:t xml:space="preserve">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C0664">
      <w:pPr>
        <w:pStyle w:val="just"/>
      </w:pPr>
      <w:r>
        <w:t>1.3. Счетовод должен знать:</w:t>
      </w:r>
    </w:p>
    <w:p w:rsidR="00000000" w:rsidRDefault="003C0664">
      <w:pPr>
        <w:pStyle w:val="just"/>
      </w:pPr>
      <w:r>
        <w:t>- постановления, распоряжения, приказы, другие руково</w:t>
      </w:r>
      <w:r>
        <w:t>дящие и нормативные документы вышестоящих и других органов, касающиеся анализа и учета хозяйственно-финансовой и производственной деятельности организации;</w:t>
      </w:r>
    </w:p>
    <w:p w:rsidR="00000000" w:rsidRDefault="003C0664">
      <w:pPr>
        <w:pStyle w:val="just"/>
      </w:pPr>
      <w:r>
        <w:t>- основы организации бухгалтерского учета;</w:t>
      </w:r>
    </w:p>
    <w:p w:rsidR="00000000" w:rsidRDefault="003C0664">
      <w:pPr>
        <w:pStyle w:val="just"/>
      </w:pPr>
      <w:r>
        <w:t>- формы первичных документов по участкам учета, правила и</w:t>
      </w:r>
      <w:r>
        <w:t>х заполнения;</w:t>
      </w:r>
    </w:p>
    <w:p w:rsidR="00000000" w:rsidRDefault="003C0664">
      <w:pPr>
        <w:pStyle w:val="just"/>
      </w:pPr>
      <w:r>
        <w:t>- порядок выполнения расчетов и составления отчетности;</w:t>
      </w:r>
    </w:p>
    <w:p w:rsidR="00000000" w:rsidRDefault="003C0664">
      <w:pPr>
        <w:pStyle w:val="just"/>
      </w:pPr>
      <w:r>
        <w:t>- правила эксплуатации вычислительной техники;</w:t>
      </w:r>
    </w:p>
    <w:p w:rsidR="00000000" w:rsidRDefault="003C0664">
      <w:pPr>
        <w:pStyle w:val="just"/>
      </w:pPr>
      <w:r>
        <w:t>- основы организации труда;</w:t>
      </w:r>
    </w:p>
    <w:p w:rsidR="00000000" w:rsidRDefault="003C0664">
      <w:pPr>
        <w:pStyle w:val="just"/>
      </w:pPr>
      <w:r>
        <w:t>- основы трудового законодательства;</w:t>
      </w:r>
    </w:p>
    <w:p w:rsidR="00000000" w:rsidRDefault="003C0664">
      <w:pPr>
        <w:pStyle w:val="just"/>
      </w:pPr>
      <w:r>
        <w:t>- Правила внутреннего трудового распорядка;</w:t>
      </w:r>
    </w:p>
    <w:p w:rsidR="00000000" w:rsidRDefault="003C0664">
      <w:pPr>
        <w:pStyle w:val="just"/>
      </w:pPr>
      <w:r>
        <w:t>- правила охраны труда и пожар</w:t>
      </w:r>
      <w:r>
        <w:t>ной безопасности;</w:t>
      </w:r>
    </w:p>
    <w:p w:rsidR="00000000" w:rsidRDefault="003C0664">
      <w:pPr>
        <w:pStyle w:val="just"/>
      </w:pPr>
      <w:r>
        <w:t>- ______________________________________________________________________.</w:t>
      </w:r>
    </w:p>
    <w:p w:rsidR="00000000" w:rsidRDefault="003C0664">
      <w:pPr>
        <w:pStyle w:val="just"/>
      </w:pPr>
      <w:r>
        <w:t>1.4. Счетовод в своей деятельности руководствуется:</w:t>
      </w:r>
    </w:p>
    <w:p w:rsidR="00000000" w:rsidRDefault="003C0664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3C0664">
      <w:pPr>
        <w:pStyle w:val="HTML"/>
      </w:pPr>
      <w:r>
        <w:lastRenderedPageBreak/>
        <w:t>(наименование организации)</w:t>
      </w:r>
    </w:p>
    <w:p w:rsidR="00000000" w:rsidRDefault="003C0664">
      <w:pPr>
        <w:pStyle w:val="HTML"/>
      </w:pPr>
      <w:r>
        <w:t>- настоящей должностной инструкцией;</w:t>
      </w:r>
    </w:p>
    <w:p w:rsidR="00000000" w:rsidRDefault="003C0664">
      <w:pPr>
        <w:pStyle w:val="HTML"/>
      </w:pPr>
      <w:r>
        <w:t>- _____________________________________________________________________</w:t>
      </w:r>
    </w:p>
    <w:p w:rsidR="00000000" w:rsidRDefault="003C0664">
      <w:pPr>
        <w:pStyle w:val="HTML"/>
      </w:pPr>
      <w:r>
        <w:t>(иными актами и документами, непосредственно свя</w:t>
      </w:r>
      <w:r>
        <w:t>занными с трудовой</w:t>
      </w:r>
    </w:p>
    <w:p w:rsidR="00000000" w:rsidRDefault="003C0664">
      <w:pPr>
        <w:pStyle w:val="HTML"/>
      </w:pPr>
      <w:r>
        <w:t>функцией счетовода)</w:t>
      </w:r>
    </w:p>
    <w:p w:rsidR="00000000" w:rsidRDefault="003C0664">
      <w:pPr>
        <w:pStyle w:val="HTML"/>
      </w:pPr>
      <w:r>
        <w:t>1.5. Счетовод подчиняется непосредственно ____________________________.</w:t>
      </w:r>
    </w:p>
    <w:p w:rsidR="00000000" w:rsidRDefault="003C0664">
      <w:pPr>
        <w:pStyle w:val="HTML"/>
      </w:pPr>
      <w:r>
        <w:t>(наименование должности</w:t>
      </w:r>
    </w:p>
    <w:p w:rsidR="00000000" w:rsidRDefault="003C0664">
      <w:pPr>
        <w:pStyle w:val="HTML"/>
      </w:pPr>
      <w:r>
        <w:t>руководителя)</w:t>
      </w:r>
    </w:p>
    <w:p w:rsidR="00000000" w:rsidRDefault="003C0664">
      <w:pPr>
        <w:pStyle w:val="just"/>
      </w:pPr>
      <w:r>
        <w:t xml:space="preserve">1.6. В период отсутствия счетовода (отпуска, болезни, пр.) его обязанности исполняет 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C0664">
      <w:pPr>
        <w:pStyle w:val="just"/>
      </w:pPr>
      <w:r>
        <w:t>1.7. ____________________________________________________________</w:t>
      </w:r>
      <w:r>
        <w:t>_______.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0664">
      <w:pPr>
        <w:pStyle w:val="just"/>
      </w:pPr>
      <w:r>
        <w:t>2.1. Выполнение расчетов и составление отчетности.</w:t>
      </w:r>
    </w:p>
    <w:p w:rsidR="00000000" w:rsidRDefault="003C0664">
      <w:pPr>
        <w:pStyle w:val="just"/>
      </w:pPr>
      <w:r>
        <w:t>2.2. Регистрация бухгалтерских проводок и разноска их по счетам.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0664">
      <w:pPr>
        <w:pStyle w:val="just"/>
      </w:pPr>
      <w:r>
        <w:t>Счетовод исполняет следующие обязанности:</w:t>
      </w:r>
    </w:p>
    <w:p w:rsidR="00000000" w:rsidRDefault="003C0664">
      <w:pPr>
        <w:pStyle w:val="just"/>
      </w:pPr>
      <w:r>
        <w:t xml:space="preserve">3.1. Выполняет под непосредственным руководством </w:t>
      </w:r>
      <w:r>
        <w:t>бухгалтера работу по заполнению учетных регистров и таблиц на основании данных первичных документов (требований на материалы, нарядов на сдельные работы и др.).</w:t>
      </w:r>
    </w:p>
    <w:p w:rsidR="00000000" w:rsidRDefault="003C0664">
      <w:pPr>
        <w:pStyle w:val="just"/>
      </w:pPr>
      <w:r>
        <w:t>3.2. Осуществляет регистрацию бухгалтерских проводок и разноску их по счетам.</w:t>
      </w:r>
    </w:p>
    <w:p w:rsidR="00000000" w:rsidRDefault="003C0664">
      <w:pPr>
        <w:pStyle w:val="just"/>
      </w:pPr>
      <w:r>
        <w:t>3.3. Производит н</w:t>
      </w:r>
      <w:r>
        <w:t>есложные расчеты по отдельным участкам бухгалтерского учета.</w:t>
      </w:r>
    </w:p>
    <w:p w:rsidR="00000000" w:rsidRDefault="003C0664">
      <w:pPr>
        <w:pStyle w:val="just"/>
      </w:pPr>
      <w:r>
        <w:t>3.4. Принимает и контролирует правильность оформления первичных документов, подготавливает их к счетной обработке, а также для составления установленной бухгалтерской отчетности.</w:t>
      </w:r>
    </w:p>
    <w:p w:rsidR="00000000" w:rsidRDefault="003C0664">
      <w:pPr>
        <w:pStyle w:val="just"/>
      </w:pPr>
      <w:r>
        <w:t>3.5. Участвует в</w:t>
      </w:r>
      <w:r>
        <w:t xml:space="preserve"> осуществлении мероприятий, направленных на укрепление хозяйственного расчета.</w:t>
      </w:r>
    </w:p>
    <w:p w:rsidR="00000000" w:rsidRDefault="003C0664">
      <w:pPr>
        <w:pStyle w:val="just"/>
      </w:pPr>
      <w:r>
        <w:t>3.6. Выполняет отдельные служебные поручения своего непосредственного руководителя.</w:t>
      </w:r>
    </w:p>
    <w:p w:rsidR="00000000" w:rsidRDefault="003C0664">
      <w:pPr>
        <w:pStyle w:val="HTML"/>
      </w:pPr>
      <w:r>
        <w:t xml:space="preserve">    3.7. _________________________________________________________________.</w:t>
      </w:r>
    </w:p>
    <w:p w:rsidR="00000000" w:rsidRDefault="003C0664">
      <w:pPr>
        <w:pStyle w:val="HTML"/>
      </w:pPr>
      <w:r>
        <w:t>(иные обязанности</w:t>
      </w:r>
      <w:r>
        <w:t>)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0664">
      <w:pPr>
        <w:pStyle w:val="just"/>
      </w:pPr>
      <w:r>
        <w:t>Счетовод имеет право:</w:t>
      </w:r>
    </w:p>
    <w:p w:rsidR="00000000" w:rsidRDefault="003C0664">
      <w:pPr>
        <w:pStyle w:val="just"/>
      </w:pPr>
      <w:r>
        <w:t>4.1. Участвовать в совещаниях по организационным вопросам.</w:t>
      </w:r>
    </w:p>
    <w:p w:rsidR="00000000" w:rsidRDefault="003C066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C066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C0664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3C0664">
      <w:pPr>
        <w:pStyle w:val="HTML"/>
      </w:pPr>
      <w:r>
        <w:t xml:space="preserve">    4.5. ______________________________________________________</w:t>
      </w:r>
      <w:r>
        <w:t>___________.</w:t>
      </w:r>
    </w:p>
    <w:p w:rsidR="00000000" w:rsidRDefault="003C0664">
      <w:pPr>
        <w:pStyle w:val="HTML"/>
      </w:pPr>
      <w:r>
        <w:t>(иные права)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0664">
      <w:pPr>
        <w:pStyle w:val="just"/>
      </w:pPr>
      <w:r>
        <w:t>5.1. Счетовод привлекается к ответственности:</w:t>
      </w:r>
    </w:p>
    <w:p w:rsidR="00000000" w:rsidRDefault="003C066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3C066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C0664">
      <w:pPr>
        <w:pStyle w:val="just"/>
      </w:pPr>
      <w:r>
        <w:t>- з</w:t>
      </w:r>
      <w:r>
        <w:t>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3C0664">
      <w:pPr>
        <w:pStyle w:val="just"/>
      </w:pPr>
      <w:r>
        <w:t>5.2. ___________________________________________________________________.</w:t>
      </w:r>
    </w:p>
    <w:p w:rsidR="00000000" w:rsidRDefault="003C0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66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0664">
      <w:pPr>
        <w:pStyle w:val="HTML"/>
      </w:pPr>
      <w:r>
        <w:t xml:space="preserve">    6.1.  Ознакомление  работни</w:t>
      </w:r>
      <w:r>
        <w:t>ка  с   настоящей  должностной   инструкцией</w:t>
      </w:r>
    </w:p>
    <w:p w:rsidR="00000000" w:rsidRDefault="003C066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C066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C0664">
      <w:pPr>
        <w:pStyle w:val="HTML"/>
      </w:pPr>
      <w:r>
        <w:t>подтверждается ____________________________________________________</w:t>
      </w:r>
      <w:r>
        <w:t>________</w:t>
      </w:r>
    </w:p>
    <w:p w:rsidR="00000000" w:rsidRDefault="003C0664">
      <w:pPr>
        <w:pStyle w:val="HTML"/>
      </w:pPr>
      <w:r>
        <w:t>(росписью в листе ознакомления, являющемся неотъемлемой</w:t>
      </w:r>
    </w:p>
    <w:p w:rsidR="00000000" w:rsidRDefault="003C0664">
      <w:pPr>
        <w:pStyle w:val="HTML"/>
      </w:pPr>
      <w:r>
        <w:t>___________________________________________________________________________</w:t>
      </w:r>
    </w:p>
    <w:p w:rsidR="00000000" w:rsidRDefault="003C066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C066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3C066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C0664">
      <w:pPr>
        <w:pStyle w:val="HTML"/>
      </w:pPr>
      <w:r>
        <w:t>__________________________________________________________________________.</w:t>
      </w:r>
    </w:p>
    <w:p w:rsidR="00000000" w:rsidRDefault="003C0664">
      <w:pPr>
        <w:pStyle w:val="HTML"/>
      </w:pPr>
      <w:r>
        <w:t>у работодателя; иным способом)</w:t>
      </w:r>
    </w:p>
    <w:p w:rsidR="00000000" w:rsidRDefault="003C0664">
      <w:pPr>
        <w:pStyle w:val="just"/>
      </w:pPr>
      <w:r>
        <w:t>6.2. ___________________________________________________________________.</w:t>
      </w:r>
    </w:p>
    <w:p w:rsidR="00000000" w:rsidRDefault="003C06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https://порядокправа.рф/obrazecy/dolzhnostnaya_instrukciya_schetovoda.htm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64"/>
    <w:rsid w:val="003C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2EEAC-6FFD-4C4B-A645-16912216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chet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счетовода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