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4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инъекционных игл 1-го разряда</w:t>
      </w:r>
    </w:p>
    <w:p w:rsidR="00000000" w:rsidRDefault="00F3642B">
      <w:pPr>
        <w:pStyle w:val="HTML"/>
      </w:pPr>
      <w:r>
        <w:t>Составлена в ___ экз.                                   Утверждаю</w:t>
      </w:r>
    </w:p>
    <w:p w:rsidR="00000000" w:rsidRDefault="00F3642B">
      <w:pPr>
        <w:pStyle w:val="HTML"/>
      </w:pPr>
      <w:r>
        <w:t>_____________________________</w:t>
      </w:r>
    </w:p>
    <w:p w:rsidR="00000000" w:rsidRDefault="00F3642B">
      <w:pPr>
        <w:pStyle w:val="HTML"/>
      </w:pPr>
      <w:r>
        <w:t>(инициалы, фамилия)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F3642B">
      <w:pPr>
        <w:pStyle w:val="HTML"/>
      </w:pPr>
      <w:r>
        <w:t>_________________________________             _____________________________</w:t>
      </w:r>
    </w:p>
    <w:p w:rsidR="00000000" w:rsidRDefault="00F3642B">
      <w:pPr>
        <w:pStyle w:val="HTML"/>
      </w:pPr>
      <w:r>
        <w:t>_________________________________             _____________________________</w:t>
      </w:r>
    </w:p>
    <w:p w:rsidR="00000000" w:rsidRDefault="00F3642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F3642B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F3642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3642B">
      <w:pPr>
        <w:pStyle w:val="HTML"/>
      </w:pPr>
      <w:r>
        <w:t>электронной почты, ОГРН, ИНН/КПП)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"___"____________ ____ г. N _____             "___"________________ ____ г.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сборщика инъекционных игл 1-го разряда (для организаций, занимающихся производством медицинского инструмента, приборов и оборудования)</w:t>
      </w: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3642B">
      <w:pPr>
        <w:pStyle w:val="just"/>
      </w:pPr>
      <w:r>
        <w:t xml:space="preserve">1.1. Настоящая должностная инструкция определяет функциональные обязанности, права </w:t>
      </w:r>
      <w:r>
        <w:t>и ответственность сборщика инъекционных игл 1-го разряда "_____________" (далее - "Организация").</w:t>
      </w:r>
    </w:p>
    <w:p w:rsidR="00000000" w:rsidRDefault="00F3642B">
      <w:pPr>
        <w:pStyle w:val="just"/>
      </w:pPr>
      <w:r>
        <w:t>1.2. Сборщик инъекционных игл 1-го разряда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F3642B">
      <w:pPr>
        <w:pStyle w:val="just"/>
      </w:pPr>
      <w:r>
        <w:t>1.3. Сборщик инъекционных игл 1-го разряда подчиняется непосредственно __________________ Организации.</w:t>
      </w:r>
    </w:p>
    <w:p w:rsidR="00000000" w:rsidRDefault="00F3642B">
      <w:pPr>
        <w:pStyle w:val="just"/>
      </w:pPr>
      <w:r>
        <w:t>1.4. На должность сборщика инъекционных игл 1-го разряда назначается лицо, имеющее ________________ профессиональное</w:t>
      </w:r>
      <w:r>
        <w:t xml:space="preserve"> образование и стаж работы по специальности ____ лет (без предъявления требований к стажу работы).</w:t>
      </w:r>
    </w:p>
    <w:p w:rsidR="00000000" w:rsidRDefault="00F3642B">
      <w:pPr>
        <w:pStyle w:val="just"/>
      </w:pPr>
      <w:r>
        <w:t>1.5. Сборщик инъекционных игл 1-го разряда должен знать: маркировку, размеры проволоки для мандрен; размеры мандрен и их назначение; приемы резки проволоки н</w:t>
      </w:r>
      <w:r>
        <w:t>ожницами; принцип работы ручного пресса; способы заточки ножниц, запрессовки игольной трубки в канюлю; назначение мандрен, канюль; рабочую инструкцию по запрессовке в канюлю игольной трубки и проверке запрессованных инъекционных игл; требования, предъявляе</w:t>
      </w:r>
      <w:r>
        <w:t>мые к мандренам.</w:t>
      </w:r>
    </w:p>
    <w:p w:rsidR="00000000" w:rsidRDefault="00F3642B">
      <w:pPr>
        <w:pStyle w:val="just"/>
      </w:pPr>
      <w:r>
        <w:t>1.6. В своей деятельности сборщик инъекционных игл 1-го разряда руководствуется:</w:t>
      </w:r>
    </w:p>
    <w:p w:rsidR="00000000" w:rsidRDefault="00F3642B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F3642B">
      <w:pPr>
        <w:pStyle w:val="just"/>
      </w:pPr>
      <w:r>
        <w:t>- Правилами внутреннего трудового распорядка;</w:t>
      </w:r>
    </w:p>
    <w:p w:rsidR="00000000" w:rsidRDefault="00F3642B">
      <w:pPr>
        <w:pStyle w:val="just"/>
      </w:pPr>
      <w:r>
        <w:lastRenderedPageBreak/>
        <w:t>- приказами и распоряжениями р</w:t>
      </w:r>
      <w:r>
        <w:t>уководителя Организации и непосредственного руководителя;</w:t>
      </w:r>
    </w:p>
    <w:p w:rsidR="00000000" w:rsidRDefault="00F3642B">
      <w:pPr>
        <w:pStyle w:val="just"/>
      </w:pPr>
      <w:r>
        <w:t>- настоящей должностной инструкцией;</w:t>
      </w:r>
    </w:p>
    <w:p w:rsidR="00000000" w:rsidRDefault="00F3642B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3642B">
      <w:pPr>
        <w:pStyle w:val="just"/>
      </w:pPr>
      <w:r>
        <w:t>1.7. В период временного отсутствия сборщика инъекционных игл 1-го разряда его обязанности возлагаются на ________________________.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3642B">
      <w:pPr>
        <w:pStyle w:val="just"/>
      </w:pPr>
      <w:r>
        <w:t>Сборщик инъекционных игл 1-го разряда осуществляет выполнение следующих работ:</w:t>
      </w:r>
    </w:p>
    <w:p w:rsidR="00000000" w:rsidRDefault="00F3642B">
      <w:pPr>
        <w:pStyle w:val="just"/>
      </w:pPr>
      <w:r>
        <w:t>Сборку вручную</w:t>
      </w:r>
      <w:r>
        <w:t xml:space="preserve"> канюли с игольной трубкой диаметром свыше 2,0 мм.</w:t>
      </w:r>
    </w:p>
    <w:p w:rsidR="00000000" w:rsidRDefault="00F3642B">
      <w:pPr>
        <w:pStyle w:val="just"/>
      </w:pPr>
      <w:r>
        <w:t>Запрессовку игольной трубки в канюлю на ручных прессах.</w:t>
      </w:r>
    </w:p>
    <w:p w:rsidR="00000000" w:rsidRDefault="00F3642B">
      <w:pPr>
        <w:pStyle w:val="just"/>
      </w:pPr>
      <w:r>
        <w:t>Резку ножницами вручную углеродистой, латунной и нержавеющей проволоки на заготовки мандрен для медицинских трубчатых игл.</w:t>
      </w:r>
    </w:p>
    <w:p w:rsidR="00000000" w:rsidRDefault="00F3642B">
      <w:pPr>
        <w:pStyle w:val="just"/>
      </w:pPr>
      <w:r>
        <w:t xml:space="preserve">Зачистку концов заготовок </w:t>
      </w:r>
      <w:r>
        <w:t>на карборундовом круге.</w:t>
      </w:r>
    </w:p>
    <w:p w:rsidR="00000000" w:rsidRDefault="00F3642B">
      <w:pPr>
        <w:pStyle w:val="just"/>
      </w:pPr>
      <w:r>
        <w:t>Проверку длины инъекционных игл шаблоном, укладку в транспортировочную тару.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3642B">
      <w:pPr>
        <w:pStyle w:val="just"/>
      </w:pPr>
      <w:r>
        <w:t>Сборщик инъекционных игл 1-го разряда имеет право:</w:t>
      </w:r>
    </w:p>
    <w:p w:rsidR="00000000" w:rsidRDefault="00F3642B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3642B">
      <w:pPr>
        <w:pStyle w:val="just"/>
      </w:pPr>
      <w:r>
        <w:t>3.2. Повышать свою квалификацию.</w:t>
      </w:r>
    </w:p>
    <w:p w:rsidR="00000000" w:rsidRDefault="00F3642B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3642B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3642B">
      <w:pPr>
        <w:pStyle w:val="just"/>
      </w:pPr>
      <w:r>
        <w:t xml:space="preserve">3.5. Получать </w:t>
      </w:r>
      <w:r>
        <w:t>от работников Организации информацию, необходимую для осуществления своей деятельности.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642B">
      <w:pPr>
        <w:pStyle w:val="just"/>
      </w:pPr>
      <w:r>
        <w:t>Сборщик инъекционных игл 1-го разряда несет ответственность:</w:t>
      </w:r>
    </w:p>
    <w:p w:rsidR="00000000" w:rsidRDefault="00F3642B">
      <w:pPr>
        <w:pStyle w:val="just"/>
      </w:pPr>
      <w:r>
        <w:t>4.1. За неисполнение или ненадлежащее исполнение своих обязанностей, предусмотренных на</w:t>
      </w:r>
      <w:r>
        <w:t>стоящей должностной инструкцией, - в соответствии с действующим трудовым законодательством.</w:t>
      </w:r>
    </w:p>
    <w:p w:rsidR="00000000" w:rsidRDefault="00F3642B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</w:t>
      </w:r>
      <w:r>
        <w:t>ством.</w:t>
      </w:r>
    </w:p>
    <w:p w:rsidR="00000000" w:rsidRDefault="00F3642B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3642B">
      <w:pPr>
        <w:pStyle w:val="just"/>
      </w:pPr>
      <w:r>
        <w:t>5.1. Режим работы сборщика инъекционных игл 1-го разряда определяется в соответствии с Правилами внутреннего трудового распорядка, установле</w:t>
      </w:r>
      <w:r>
        <w:t>нными в Организации.</w:t>
      </w:r>
    </w:p>
    <w:p w:rsidR="00000000" w:rsidRDefault="00F3642B">
      <w:pPr>
        <w:pStyle w:val="just"/>
      </w:pPr>
      <w:r>
        <w:t>5.2. В связи с производственной необходимостью сборщик инъекционных игл 1-го разряда обязан выезжать в служебные командировки (в т.ч. местного значения).</w:t>
      </w:r>
    </w:p>
    <w:p w:rsidR="00000000" w:rsidRDefault="00F3642B">
      <w:pPr>
        <w:pStyle w:val="just"/>
      </w:pPr>
      <w:r>
        <w:t>5.3. В соответствии с ______________ работодатель проводит оценку эффективности д</w:t>
      </w:r>
      <w:r>
        <w:t>еятельности сборщика инъекционных игл 1-го разряда. Комплекс мероприятий по оценке эффективности утвержден __________________ и включает в себя:</w:t>
      </w:r>
    </w:p>
    <w:p w:rsidR="00000000" w:rsidRDefault="00F3642B">
      <w:pPr>
        <w:pStyle w:val="just"/>
      </w:pPr>
      <w:r>
        <w:t>- ___________________________</w:t>
      </w:r>
    </w:p>
    <w:p w:rsidR="00000000" w:rsidRDefault="00F3642B">
      <w:pPr>
        <w:pStyle w:val="just"/>
      </w:pPr>
      <w:r>
        <w:t>- ___________________________</w:t>
      </w:r>
    </w:p>
    <w:p w:rsidR="00000000" w:rsidRDefault="00F3642B">
      <w:pPr>
        <w:pStyle w:val="just"/>
      </w:pPr>
      <w:r>
        <w:t>- ___________________________</w:t>
      </w:r>
    </w:p>
    <w:p w:rsidR="00000000" w:rsidRDefault="00F364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42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3642B">
      <w:pPr>
        <w:pStyle w:val="HTML"/>
      </w:pPr>
      <w:r>
        <w:t>__________________________________________________________________________.</w:t>
      </w:r>
    </w:p>
    <w:p w:rsidR="00000000" w:rsidRDefault="00F3642B">
      <w:pPr>
        <w:pStyle w:val="HTML"/>
      </w:pPr>
      <w:r>
        <w:t>(наименование, номер и дата документа)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Руководитель структурного</w:t>
      </w:r>
    </w:p>
    <w:p w:rsidR="00000000" w:rsidRDefault="00F3642B">
      <w:pPr>
        <w:pStyle w:val="HTML"/>
      </w:pPr>
      <w:r>
        <w:t>подразд</w:t>
      </w:r>
      <w:r>
        <w:t>еления</w:t>
      </w:r>
    </w:p>
    <w:p w:rsidR="00000000" w:rsidRDefault="00F3642B">
      <w:pPr>
        <w:pStyle w:val="HTML"/>
      </w:pPr>
      <w:r>
        <w:t>___________________________                       _____________________</w:t>
      </w:r>
    </w:p>
    <w:p w:rsidR="00000000" w:rsidRDefault="00F3642B">
      <w:pPr>
        <w:pStyle w:val="HTML"/>
      </w:pPr>
      <w:r>
        <w:t>(инициалы, фамилия)                                 (подпись)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"___"___________ ____ г.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Согласовано:</w:t>
      </w:r>
    </w:p>
    <w:p w:rsidR="00000000" w:rsidRDefault="00F3642B">
      <w:pPr>
        <w:pStyle w:val="HTML"/>
      </w:pPr>
      <w:r>
        <w:t>юридическая служба</w:t>
      </w:r>
    </w:p>
    <w:p w:rsidR="00000000" w:rsidRDefault="00F3642B">
      <w:pPr>
        <w:pStyle w:val="HTML"/>
      </w:pPr>
      <w:r>
        <w:t>___________________________                       ______</w:t>
      </w:r>
      <w:r>
        <w:t>_______________</w:t>
      </w:r>
    </w:p>
    <w:p w:rsidR="00000000" w:rsidRDefault="00F3642B">
      <w:pPr>
        <w:pStyle w:val="HTML"/>
      </w:pPr>
      <w:r>
        <w:t>(инициалы, фамилия)                                 (подпись)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"___"___________ ____ г.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С инструкцией ознакомлен:</w:t>
      </w:r>
    </w:p>
    <w:p w:rsidR="00000000" w:rsidRDefault="00F3642B">
      <w:pPr>
        <w:pStyle w:val="HTML"/>
      </w:pPr>
      <w:r>
        <w:t>(или: инструкцию получил)</w:t>
      </w:r>
    </w:p>
    <w:p w:rsidR="00000000" w:rsidRDefault="00F3642B">
      <w:pPr>
        <w:pStyle w:val="HTML"/>
      </w:pPr>
      <w:r>
        <w:t>___________________________                       _____________________</w:t>
      </w:r>
    </w:p>
    <w:p w:rsidR="00000000" w:rsidRDefault="00F3642B">
      <w:pPr>
        <w:pStyle w:val="HTML"/>
      </w:pPr>
      <w:r>
        <w:t xml:space="preserve">(инициалы, фамилия)        </w:t>
      </w:r>
      <w:r>
        <w:t xml:space="preserve">                         (подпись)</w:t>
      </w:r>
    </w:p>
    <w:p w:rsidR="00000000" w:rsidRDefault="00F3642B">
      <w:pPr>
        <w:pStyle w:val="HTML"/>
      </w:pPr>
    </w:p>
    <w:p w:rsidR="00000000" w:rsidRDefault="00F3642B">
      <w:pPr>
        <w:pStyle w:val="HTML"/>
      </w:pPr>
      <w:r>
        <w:t>"___"___________ ____ г.</w:t>
      </w:r>
    </w:p>
    <w:p w:rsidR="00000000" w:rsidRDefault="00F364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https://порядокправа.рф/obrazecy/dolzhnostnaya_instrukciya_sborshhika_inekcionnyx_igl_1_go_razryada.htm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42B"/>
    <w:rsid w:val="00F3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8DC3C-773A-4E77-BB87-FA509422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inekcionnyx_igl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инъекционных игл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