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2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рыбака прибрежного лова 5-го разряда</w:t>
      </w:r>
    </w:p>
    <w:p w:rsidR="00000000" w:rsidRDefault="00B23260">
      <w:pPr>
        <w:pStyle w:val="HTML"/>
      </w:pPr>
      <w:r>
        <w:t>Составлена в ___ экз.                                             Утверждаю</w:t>
      </w:r>
    </w:p>
    <w:p w:rsidR="00000000" w:rsidRDefault="00B23260">
      <w:pPr>
        <w:pStyle w:val="HTML"/>
      </w:pPr>
      <w:r>
        <w:t>__________________________________</w:t>
      </w:r>
    </w:p>
    <w:p w:rsidR="00000000" w:rsidRDefault="00B23260">
      <w:pPr>
        <w:pStyle w:val="HTML"/>
      </w:pPr>
      <w:r>
        <w:t>(инициалы, фамилия)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_________________________________        __________________________________</w:t>
      </w:r>
    </w:p>
    <w:p w:rsidR="00000000" w:rsidRDefault="00B2326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_________________________________        __________________________________</w:t>
      </w:r>
    </w:p>
    <w:p w:rsidR="00000000" w:rsidRDefault="00B2326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_________________________________        __________________________________</w:t>
      </w:r>
    </w:p>
    <w:p w:rsidR="00000000" w:rsidRDefault="00B23260">
      <w:pPr>
        <w:pStyle w:val="HTML"/>
      </w:pPr>
      <w:r>
        <w:t>форма, адрес, телефон, адрес                должностную инструкцию)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_________________________________</w:t>
      </w:r>
    </w:p>
    <w:p w:rsidR="00000000" w:rsidRDefault="00B23260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"___"__________ _____ г. N ______                          М.П.</w:t>
      </w:r>
    </w:p>
    <w:p w:rsidR="00000000" w:rsidRDefault="00B2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26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рыбака прибрежного лова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B23260">
      <w:pPr>
        <w:pStyle w:val="sel"/>
        <w:divId w:val="818427838"/>
      </w:pPr>
      <w:r>
        <w:t>1 См. П</w:t>
      </w:r>
      <w:r>
        <w:t>остановление Минтруда РФ от 12.10.2000 N 73 "Об утверждении Единого тарифно-квалификационного справочника работ и профессий рабочих, выпуск 50, раздел "Добыча и переработка рыбы и морепродуктов".</w:t>
      </w:r>
    </w:p>
    <w:p w:rsidR="00000000" w:rsidRDefault="00B23260">
      <w:pPr>
        <w:pStyle w:val="just"/>
      </w:pPr>
      <w:r>
        <w:t>Разработчик: _________________</w:t>
      </w:r>
    </w:p>
    <w:p w:rsidR="00000000" w:rsidRDefault="00B23260">
      <w:pPr>
        <w:pStyle w:val="just"/>
      </w:pPr>
      <w:r>
        <w:t>Согласовано: ________________</w:t>
      </w:r>
      <w:r>
        <w:t>_</w:t>
      </w:r>
    </w:p>
    <w:p w:rsidR="00000000" w:rsidRDefault="00B23260">
      <w:pPr>
        <w:pStyle w:val="just"/>
      </w:pPr>
      <w:r>
        <w:t>______________________________</w:t>
      </w:r>
    </w:p>
    <w:p w:rsidR="00000000" w:rsidRDefault="00B23260">
      <w:pPr>
        <w:pStyle w:val="just"/>
      </w:pPr>
      <w:r>
        <w:t>Идентификатор электронной копии документа.</w:t>
      </w:r>
    </w:p>
    <w:p w:rsidR="00000000" w:rsidRDefault="00B2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2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3260">
      <w:pPr>
        <w:pStyle w:val="just"/>
      </w:pPr>
      <w:r>
        <w:t>1.1. Рыбак прибрежного лова (далее - "Работник") относится к рабочим.</w:t>
      </w:r>
    </w:p>
    <w:p w:rsidR="00000000" w:rsidRDefault="00B2326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B23260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23260">
      <w:pPr>
        <w:pStyle w:val="just"/>
      </w:pPr>
      <w:r>
        <w:t>1.4. Работник подчиняется непосредственно ______________.</w:t>
      </w:r>
    </w:p>
    <w:p w:rsidR="00000000" w:rsidRDefault="00B23260">
      <w:pPr>
        <w:pStyle w:val="just"/>
      </w:pPr>
      <w:r>
        <w:lastRenderedPageBreak/>
        <w:t>1.5. Работник должен знать: район лова и его отличительные особенност</w:t>
      </w:r>
      <w:r>
        <w:t>и в части рельефа дна, глубины, течений и видов добываемой рыбы и морепродуктов; способы определения силы течения, направления ветра, промера глубин; конструкции различных орудий лова, технику их применения; устройство и назначение снаряжения плавсредств и</w:t>
      </w:r>
      <w:r>
        <w:t xml:space="preserve"> способы их ремонта; правила ведения промыслового журнала; правила оформления сдачи рыбы и морепродуктов, сроки их доставки на приемные пункты.</w:t>
      </w:r>
    </w:p>
    <w:p w:rsidR="00000000" w:rsidRDefault="00B23260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B23260">
      <w:pPr>
        <w:pStyle w:val="HTML"/>
      </w:pPr>
      <w:r>
        <w:t>возлагаются на _____________________</w:t>
      </w:r>
      <w:r>
        <w:t>_______________.</w:t>
      </w:r>
    </w:p>
    <w:p w:rsidR="00000000" w:rsidRDefault="00B23260">
      <w:pPr>
        <w:pStyle w:val="HTML"/>
      </w:pPr>
      <w:r>
        <w:t>(должность)</w:t>
      </w:r>
    </w:p>
    <w:p w:rsidR="00000000" w:rsidRDefault="00B2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26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23260">
      <w:pPr>
        <w:pStyle w:val="just"/>
      </w:pPr>
      <w:r>
        <w:t xml:space="preserve">Ведение прибрежного лова рыбы и морепродуктов с выполнением комплекса работ, связанного с подготовкой к путине и ее окончанием, хранением орудий лова, плавсредств и другого промыслового </w:t>
      </w:r>
      <w:r>
        <w:t>оборудования и инвентаря, необходимых для проведения путины. Контроль за установкой каркаса морского ставного невода и его закреплением. Снаряжение плавсредств оборудованием, изучение рельефа дна и промер глубины. В период путины - наблюдение за приливными</w:t>
      </w:r>
      <w:r>
        <w:t xml:space="preserve"> и отливными течениями, температурой воды, направлением и силой волны и ветра, за состоянием невода, плавсредств и другого промыслового оборудования. Контроль за управлением и ремонтом орудий лова и плавсредств. Притонение и переборка орудий лова в установ</w:t>
      </w:r>
      <w:r>
        <w:t>ленные графиком сроки. Ведение промыслового журнала. Контроль за правильностью оформления приемо-сдаточной документации и установленными сроками сдачи рыбы и морепродуктов. По окончании путины - выполнение работ по разборке орудий лова и плавсредств и подг</w:t>
      </w:r>
      <w:r>
        <w:t>отовке к сдаче их на склад или в другие места хранения промыслового оборудования. Демонтаж морских ставных неводов.</w:t>
      </w:r>
    </w:p>
    <w:p w:rsidR="00000000" w:rsidRDefault="00B2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26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23260">
      <w:pPr>
        <w:pStyle w:val="just"/>
      </w:pPr>
      <w:r>
        <w:t>Работник имеет право на:</w:t>
      </w:r>
    </w:p>
    <w:p w:rsidR="00000000" w:rsidRDefault="00B2326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23260">
      <w:pPr>
        <w:pStyle w:val="just"/>
      </w:pPr>
      <w:r>
        <w:t>- рабочее место, соответствующее</w:t>
      </w:r>
      <w:r>
        <w:t xml:space="preserve"> государственным нормативным требованиям охраны труда и условиям, предусмотренным коллективным договором;</w:t>
      </w:r>
    </w:p>
    <w:p w:rsidR="00000000" w:rsidRDefault="00B2326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23260">
      <w:pPr>
        <w:pStyle w:val="just"/>
      </w:pPr>
      <w:r>
        <w:t>- профессиональную подготовку, переподготовку и повышен</w:t>
      </w:r>
      <w:r>
        <w:t>ие своей квалификации в порядке, установленном Трудовым кодексом РФ, иными федеральными законами;</w:t>
      </w:r>
    </w:p>
    <w:p w:rsidR="00000000" w:rsidRDefault="00B2326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B23260">
      <w:pPr>
        <w:pStyle w:val="just"/>
      </w:pPr>
      <w:r>
        <w:t>- взаимодействие с другими подразделениями Работодателя для решения оперативных вопросо</w:t>
      </w:r>
      <w:r>
        <w:t>в своей профессиональной деятельности.</w:t>
      </w:r>
    </w:p>
    <w:p w:rsidR="00000000" w:rsidRDefault="00B2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26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23260">
      <w:pPr>
        <w:pStyle w:val="just"/>
      </w:pPr>
      <w:r>
        <w:t>Работник несет ответственность за:</w:t>
      </w:r>
    </w:p>
    <w:p w:rsidR="00000000" w:rsidRDefault="00B23260">
      <w:pPr>
        <w:pStyle w:val="just"/>
      </w:pPr>
      <w:r>
        <w:t>4.1. Невыполнение своих функциональных обязанностей.</w:t>
      </w:r>
    </w:p>
    <w:p w:rsidR="00000000" w:rsidRDefault="00B23260">
      <w:pPr>
        <w:pStyle w:val="just"/>
      </w:pPr>
      <w:r>
        <w:t>4.2. Недостоверную информацию о состоянии выполнения работы.</w:t>
      </w:r>
    </w:p>
    <w:p w:rsidR="00000000" w:rsidRDefault="00B23260">
      <w:pPr>
        <w:pStyle w:val="just"/>
      </w:pPr>
      <w:r>
        <w:t>4.3. Невыполнение приказов, распоряжений и поруч</w:t>
      </w:r>
      <w:r>
        <w:t>ений Работодателя.</w:t>
      </w:r>
    </w:p>
    <w:p w:rsidR="00000000" w:rsidRDefault="00B23260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</w:t>
      </w:r>
      <w:r>
        <w:t>отникам.</w:t>
      </w:r>
    </w:p>
    <w:p w:rsidR="00000000" w:rsidRDefault="00B23260">
      <w:pPr>
        <w:pStyle w:val="just"/>
      </w:pPr>
      <w:r>
        <w:t>4.5. Несоблюдение трудовой дисциплины.</w:t>
      </w:r>
    </w:p>
    <w:p w:rsidR="00000000" w:rsidRDefault="00B2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26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23260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B2326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2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260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B23260">
      <w:pPr>
        <w:pStyle w:val="HTML"/>
      </w:pPr>
      <w:r>
        <w:t>(наименование,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__________________________________________________________________________.</w:t>
      </w:r>
    </w:p>
    <w:p w:rsidR="00000000" w:rsidRDefault="00B23260">
      <w:pPr>
        <w:pStyle w:val="HTML"/>
      </w:pPr>
      <w:r>
        <w:t>номер и дата документа)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Начальник структурного подразделения ____________________/_____________</w:t>
      </w:r>
    </w:p>
    <w:p w:rsidR="00000000" w:rsidRDefault="00B23260">
      <w:pPr>
        <w:pStyle w:val="HTML"/>
      </w:pPr>
      <w:r>
        <w:t>(Ф.И.О.)        (подпись)</w:t>
      </w:r>
    </w:p>
    <w:p w:rsidR="00000000" w:rsidRDefault="00B23260">
      <w:pPr>
        <w:pStyle w:val="HTML"/>
      </w:pPr>
      <w:r>
        <w:t>"___"____________ _____ г.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Со</w:t>
      </w:r>
      <w:r>
        <w:t>гласовано:</w:t>
      </w:r>
    </w:p>
    <w:p w:rsidR="00000000" w:rsidRDefault="00B23260">
      <w:pPr>
        <w:pStyle w:val="HTML"/>
      </w:pPr>
      <w:r>
        <w:t>юридическая служба ___________________________/_________________</w:t>
      </w:r>
    </w:p>
    <w:p w:rsidR="00000000" w:rsidRDefault="00B23260">
      <w:pPr>
        <w:pStyle w:val="HTML"/>
      </w:pPr>
      <w:r>
        <w:t>(Ф.И.О.)             (подпись)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"___"____________ _____ г.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С инструкцией ознакомлен: ___________________________/________________</w:t>
      </w:r>
    </w:p>
    <w:p w:rsidR="00000000" w:rsidRDefault="00B23260">
      <w:pPr>
        <w:pStyle w:val="HTML"/>
      </w:pPr>
      <w:r>
        <w:t xml:space="preserve">(или: инструкцию получил)          (Ф.И.О.)      </w:t>
      </w:r>
      <w:r>
        <w:t xml:space="preserve">        (подпись)</w:t>
      </w:r>
    </w:p>
    <w:p w:rsidR="00000000" w:rsidRDefault="00B23260">
      <w:pPr>
        <w:pStyle w:val="HTML"/>
      </w:pPr>
    </w:p>
    <w:p w:rsidR="00000000" w:rsidRDefault="00B23260">
      <w:pPr>
        <w:pStyle w:val="HTML"/>
      </w:pPr>
      <w:r>
        <w:t>"___"____________ _____ г.</w:t>
      </w:r>
    </w:p>
    <w:p w:rsidR="00000000" w:rsidRDefault="00B23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https://порядокправа.рф/obrazecy/dolzhnostnaya_instrukciya_rybaka_pribrezhnogo_lova_5_go_razryada.htm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60"/>
    <w:rsid w:val="00B2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3528C0-90E1-4F7A-A489-691007B0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42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aka_pribrezhnogo_lov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рыбака прибрежного лова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2022-08-07T06:35:00Z</dcterms:created>
  <dcterms:modified xsi:type="dcterms:W3CDTF">2022-08-07T06:35:00Z</dcterms:modified>
</cp:coreProperties>
</file>