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9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(заведующего, начальника, директора, управляющего) структурного подразделения образовательной организации</w:t>
      </w:r>
    </w:p>
    <w:p w:rsidR="00000000" w:rsidRDefault="001A797D">
      <w:pPr>
        <w:pStyle w:val="HTML"/>
      </w:pPr>
      <w:r>
        <w:t>__________________________                       УТВЕРЖДАЮ</w:t>
      </w:r>
    </w:p>
    <w:p w:rsidR="00000000" w:rsidRDefault="001A797D">
      <w:pPr>
        <w:pStyle w:val="HTML"/>
      </w:pPr>
      <w:r>
        <w:t>(наименование организации)</w:t>
      </w:r>
    </w:p>
    <w:p w:rsidR="00000000" w:rsidRDefault="001A797D">
      <w:pPr>
        <w:pStyle w:val="HTML"/>
      </w:pPr>
      <w:r>
        <w:t>__________________________</w:t>
      </w:r>
    </w:p>
    <w:p w:rsidR="00000000" w:rsidRDefault="001A797D">
      <w:pPr>
        <w:pStyle w:val="HTML"/>
      </w:pPr>
      <w:r>
        <w:t>(руководитель организации)</w:t>
      </w:r>
    </w:p>
    <w:p w:rsidR="00000000" w:rsidRDefault="001A797D">
      <w:pPr>
        <w:pStyle w:val="HTML"/>
      </w:pPr>
      <w:r>
        <w:t>Должностная инструкция</w:t>
      </w:r>
    </w:p>
    <w:p w:rsidR="00000000" w:rsidRDefault="001A797D">
      <w:pPr>
        <w:pStyle w:val="HTML"/>
      </w:pPr>
      <w:r>
        <w:t>руководителя (заведующего, начальника,           ____________/_____________</w:t>
      </w:r>
    </w:p>
    <w:p w:rsidR="00000000" w:rsidRDefault="001A797D">
      <w:pPr>
        <w:pStyle w:val="HTML"/>
      </w:pPr>
      <w:r>
        <w:t>директора, управляющего) структурного              (подпись)     (Ф.И.О.)</w:t>
      </w:r>
    </w:p>
    <w:p w:rsidR="00000000" w:rsidRDefault="001A797D">
      <w:pPr>
        <w:pStyle w:val="HTML"/>
      </w:pPr>
      <w:r>
        <w:t>подразделения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"___"_________</w:t>
      </w:r>
      <w:r>
        <w:t>_ ___ г. N ____                    "___"______________ ___ г.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г. ____________                                   М.П.</w:t>
      </w:r>
    </w:p>
    <w:p w:rsidR="00000000" w:rsidRDefault="001A7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9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A797D">
      <w:pPr>
        <w:pStyle w:val="just"/>
      </w:pPr>
      <w:r>
        <w:t>1.1. Настоящая должностная инструкция определяет функциональные обязанности, права и ответственность руководителя (зав</w:t>
      </w:r>
      <w:r>
        <w:t>едующего, начальника, директора, управляющего) структурного подразделения (далее - "Работник").</w:t>
      </w:r>
    </w:p>
    <w:p w:rsidR="00000000" w:rsidRDefault="001A797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</w:t>
      </w:r>
      <w:r>
        <w:t>ации.</w:t>
      </w:r>
    </w:p>
    <w:p w:rsidR="00000000" w:rsidRDefault="001A797D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1A797D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специальности, соответствующей профилю структурного подразделения образовательног</w:t>
      </w:r>
      <w:r>
        <w:t>о учреждения, и стаж работы по специальности, соответствующей профилю структурного подразделения образовательного учреждения, не менее 3 лет.</w:t>
      </w:r>
    </w:p>
    <w:p w:rsidR="00000000" w:rsidRDefault="001A797D">
      <w:pPr>
        <w:pStyle w:val="just"/>
      </w:pPr>
      <w:r>
        <w:t>1.5. Работник должен знать:</w:t>
      </w:r>
    </w:p>
    <w:p w:rsidR="00000000" w:rsidRDefault="001A797D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1A797D">
      <w:pPr>
        <w:pStyle w:val="just"/>
      </w:pPr>
      <w:r>
        <w:t>- за</w:t>
      </w:r>
      <w:r>
        <w:t>коны и иные нормативные правовые акты, регламентирующие образовательную, физкультурно-спортивную деятельность;</w:t>
      </w:r>
    </w:p>
    <w:p w:rsidR="00000000" w:rsidRDefault="001A797D">
      <w:pPr>
        <w:pStyle w:val="just"/>
      </w:pPr>
      <w:r>
        <w:t>- Конвенцию о правах ребенка;</w:t>
      </w:r>
    </w:p>
    <w:p w:rsidR="00000000" w:rsidRDefault="001A797D">
      <w:pPr>
        <w:pStyle w:val="just"/>
      </w:pPr>
      <w:r>
        <w:t>- педагогику;</w:t>
      </w:r>
    </w:p>
    <w:p w:rsidR="00000000" w:rsidRDefault="001A797D">
      <w:pPr>
        <w:pStyle w:val="just"/>
      </w:pPr>
      <w:r>
        <w:t>- достижения современной психолого-педагогической науки и практики;</w:t>
      </w:r>
    </w:p>
    <w:p w:rsidR="00000000" w:rsidRDefault="001A797D">
      <w:pPr>
        <w:pStyle w:val="just"/>
      </w:pPr>
      <w:r>
        <w:lastRenderedPageBreak/>
        <w:t>- психологию;</w:t>
      </w:r>
    </w:p>
    <w:p w:rsidR="00000000" w:rsidRDefault="001A797D">
      <w:pPr>
        <w:pStyle w:val="just"/>
      </w:pPr>
      <w:r>
        <w:t>- основы физиологии</w:t>
      </w:r>
      <w:r>
        <w:t>, гигиены;</w:t>
      </w:r>
    </w:p>
    <w:p w:rsidR="00000000" w:rsidRDefault="001A797D">
      <w:pPr>
        <w:pStyle w:val="just"/>
      </w:pPr>
      <w:r>
        <w:t>- теорию и методы управления образовательными системами;</w:t>
      </w:r>
    </w:p>
    <w:p w:rsidR="00000000" w:rsidRDefault="001A797D">
      <w:pPr>
        <w:pStyle w:val="just"/>
      </w:pPr>
      <w:r>
        <w:t xml:space="preserve">- современные педагогические технологии продуктивного, дифференцированного </w:t>
      </w:r>
      <w:r>
        <w:t>обучения, реализации компетентностного подхода, развивающего обучения;</w:t>
      </w:r>
    </w:p>
    <w:p w:rsidR="00000000" w:rsidRDefault="001A797D">
      <w:pPr>
        <w:pStyle w:val="just"/>
      </w:pPr>
      <w:r>
        <w:t>- методы убеждения, аргументации своей позиции, установления контактов с обучающимися (воспитанниками, детьми) разного возраста, их родителями (лицами, их заменяющими), коллегами по раб</w:t>
      </w:r>
      <w:r>
        <w:t>оте;</w:t>
      </w:r>
    </w:p>
    <w:p w:rsidR="00000000" w:rsidRDefault="001A797D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1A797D">
      <w:pPr>
        <w:pStyle w:val="just"/>
      </w:pPr>
      <w:r>
        <w:t>- основы работы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1A797D">
      <w:pPr>
        <w:pStyle w:val="just"/>
      </w:pPr>
      <w:r>
        <w:t>- основы экономики, социологии;</w:t>
      </w:r>
    </w:p>
    <w:p w:rsidR="00000000" w:rsidRDefault="001A797D">
      <w:pPr>
        <w:pStyle w:val="just"/>
      </w:pPr>
      <w:r>
        <w:t>- спос</w:t>
      </w:r>
      <w:r>
        <w:t>обы организации финансово-хозяйственной деятельности образовательного учреждения;</w:t>
      </w:r>
    </w:p>
    <w:p w:rsidR="00000000" w:rsidRDefault="001A797D">
      <w:pPr>
        <w:pStyle w:val="just"/>
      </w:pPr>
      <w:r>
        <w:t>- гражданское, административное, трудовое, бюджетное, налоговое законодательство в части, касающейся регулирования деятельности образовательных учреждений и органов управлени</w:t>
      </w:r>
      <w:r>
        <w:t>я образованием различных уровней;</w:t>
      </w:r>
    </w:p>
    <w:p w:rsidR="00000000" w:rsidRDefault="001A797D">
      <w:pPr>
        <w:pStyle w:val="just"/>
      </w:pPr>
      <w:r>
        <w:t>- основы менеджмента, управления персоналом;</w:t>
      </w:r>
    </w:p>
    <w:p w:rsidR="00000000" w:rsidRDefault="001A797D">
      <w:pPr>
        <w:pStyle w:val="just"/>
      </w:pPr>
      <w:r>
        <w:t>- основы управления проектами;</w:t>
      </w:r>
    </w:p>
    <w:p w:rsidR="00000000" w:rsidRDefault="001A797D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1A797D">
      <w:pPr>
        <w:pStyle w:val="just"/>
      </w:pPr>
      <w:r>
        <w:t>- правила по охране труда и пожарной безопасности.</w:t>
      </w:r>
    </w:p>
    <w:p w:rsidR="00000000" w:rsidRDefault="001A797D">
      <w:pPr>
        <w:pStyle w:val="just"/>
      </w:pPr>
      <w:r>
        <w:t>1.6. В период временног</w:t>
      </w:r>
      <w:r>
        <w:t>о отсутствия Работника его обязанности возлагаются на ___________________________.</w:t>
      </w:r>
    </w:p>
    <w:p w:rsidR="00000000" w:rsidRDefault="001A797D">
      <w:pPr>
        <w:pStyle w:val="just"/>
      </w:pPr>
      <w:r>
        <w:t>1.7. Работник подчиняется непосредственно __________________________.</w:t>
      </w:r>
    </w:p>
    <w:p w:rsidR="00000000" w:rsidRDefault="001A7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9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A797D">
      <w:pPr>
        <w:pStyle w:val="just"/>
      </w:pPr>
      <w:r>
        <w:t>Работник:</w:t>
      </w:r>
    </w:p>
    <w:p w:rsidR="00000000" w:rsidRDefault="001A797D">
      <w:pPr>
        <w:pStyle w:val="just"/>
      </w:pPr>
      <w:r>
        <w:t>2.1. Руководит деятельностью структурного подразделения образо</w:t>
      </w:r>
      <w:r>
        <w:t>вательного учреждения: учебно-консультационным пунктом, отделением, отделом, секцией, лабораторией, кабинетом, учебной или учебно-производственной мастерской, интернатом при школе, общежитием, учебным хозяйством, производственной практикой и другими структ</w:t>
      </w:r>
      <w:r>
        <w:t>урными подразделениями (далее - структурное подразделение).</w:t>
      </w:r>
    </w:p>
    <w:p w:rsidR="00000000" w:rsidRDefault="001A797D">
      <w:pPr>
        <w:pStyle w:val="just"/>
      </w:pPr>
      <w:r>
        <w:t>2.2. Организует текущее и перспективное планирование деятельности структурного подразделения с учетом целей, задач и направлений, для реализации которых оно создано, обеспечивает контроль за выпол</w:t>
      </w:r>
      <w:r>
        <w:t>нением плановых заданий, координирует работу преподавателей, воспитателей и других педагогических работников по выполнению учебных (образовательных) планов и программ, разработке необходимой учебно-методической документации.</w:t>
      </w:r>
    </w:p>
    <w:p w:rsidR="00000000" w:rsidRDefault="001A797D">
      <w:pPr>
        <w:pStyle w:val="just"/>
      </w:pPr>
      <w:r>
        <w:t>2.3. Обеспечивает контроль за к</w:t>
      </w:r>
      <w:r>
        <w:t>ачеством образовательного процесса и объективностью оценки результатов учебной и внеучебной деятельности обучающихся, воспитанников, обеспечением уровня подготовки обучающихся, воспитанников, соответствующего требованиям федерального государственного образ</w:t>
      </w:r>
      <w:r>
        <w:t>овательного стандарта.</w:t>
      </w:r>
    </w:p>
    <w:p w:rsidR="00000000" w:rsidRDefault="001A797D">
      <w:pPr>
        <w:pStyle w:val="just"/>
      </w:pPr>
      <w:r>
        <w:t>2.4. Создает условия для разработки рабочих образовательных программ структурного подразделения.</w:t>
      </w:r>
    </w:p>
    <w:p w:rsidR="00000000" w:rsidRDefault="001A797D">
      <w:pPr>
        <w:pStyle w:val="just"/>
      </w:pPr>
      <w:r>
        <w:t>2.5. Оказывает помощь педагогическим работникам в освоении и разработке инновационных программ и технологий.</w:t>
      </w:r>
    </w:p>
    <w:p w:rsidR="00000000" w:rsidRDefault="001A797D">
      <w:pPr>
        <w:pStyle w:val="just"/>
      </w:pPr>
      <w:r>
        <w:t>2.6. Организует работу по п</w:t>
      </w:r>
      <w:r>
        <w:t>одготовке и проведению итоговой аттестации, просветительскую работу для родителей.</w:t>
      </w:r>
    </w:p>
    <w:p w:rsidR="00000000" w:rsidRDefault="001A797D">
      <w:pPr>
        <w:pStyle w:val="just"/>
      </w:pPr>
      <w:r>
        <w:t>2.7. Организует методическую, культурно-массовую, внеклассную работу.</w:t>
      </w:r>
    </w:p>
    <w:p w:rsidR="00000000" w:rsidRDefault="001A797D">
      <w:pPr>
        <w:pStyle w:val="just"/>
      </w:pPr>
      <w:r>
        <w:t>2.8. Осуществляет контроль за учебной нагрузкой обучающихся (воспитанников, детей).</w:t>
      </w:r>
    </w:p>
    <w:p w:rsidR="00000000" w:rsidRDefault="001A797D">
      <w:pPr>
        <w:pStyle w:val="just"/>
      </w:pPr>
      <w:r>
        <w:t>2.9. Участвует в ко</w:t>
      </w:r>
      <w:r>
        <w:t>мплектовании контингента обучающихся (воспитанников, детей) и принимает меры по его сохранению, участвует в составлении расписания учебных занятий и других видов деятельности обучающихся (воспитанников, детей).</w:t>
      </w:r>
    </w:p>
    <w:p w:rsidR="00000000" w:rsidRDefault="001A797D">
      <w:pPr>
        <w:pStyle w:val="just"/>
      </w:pPr>
      <w:r>
        <w:t>2.10. Вносит предложения по совершенствованию</w:t>
      </w:r>
      <w:r>
        <w:t xml:space="preserve"> образовательного процесса и управления образовательным учреждением.</w:t>
      </w:r>
    </w:p>
    <w:p w:rsidR="00000000" w:rsidRDefault="001A797D">
      <w:pPr>
        <w:pStyle w:val="just"/>
      </w:pPr>
      <w:r>
        <w:t>2.11. Участвует в подборе и расстановке педагогических и иных кадров, в организации повышения их квалификации и профессионального мастерства.</w:t>
      </w:r>
    </w:p>
    <w:p w:rsidR="00000000" w:rsidRDefault="001A797D">
      <w:pPr>
        <w:pStyle w:val="just"/>
      </w:pPr>
      <w:r>
        <w:t>2.12. Принимает участие в подготовке и провед</w:t>
      </w:r>
      <w:r>
        <w:t>ении аттестации педагогических и других работников учреждения.</w:t>
      </w:r>
    </w:p>
    <w:p w:rsidR="00000000" w:rsidRDefault="001A797D">
      <w:pPr>
        <w:pStyle w:val="just"/>
      </w:pPr>
      <w:r>
        <w:t>2.13. Обеспечивает своевременное составление установленной отчетной документации.</w:t>
      </w:r>
    </w:p>
    <w:p w:rsidR="00000000" w:rsidRDefault="001A797D">
      <w:pPr>
        <w:pStyle w:val="just"/>
      </w:pPr>
      <w:r>
        <w:t xml:space="preserve">2.14. Принимает участие в развитии и укреплении </w:t>
      </w:r>
      <w:r>
        <w:t>учебно-материальной базы учреждения, оснащении мастерских, учебных лабораторий и кабинетов современным оборудованием, наглядными пособиями и техническими средствами обучения, в сохранности оборудования и инвентаря, оснащении и пополнении библиотек и методи</w:t>
      </w:r>
      <w:r>
        <w:t>ческих кабинетов учебно-методической и художественной литературой, периодическими изданиями, в методическом обеспечении образовательного процесса.</w:t>
      </w:r>
    </w:p>
    <w:p w:rsidR="00000000" w:rsidRDefault="001A797D">
      <w:pPr>
        <w:pStyle w:val="just"/>
      </w:pPr>
      <w:r>
        <w:t>2.15. Осуществляет контроль за состоянием медицинского обслуживания обучающихся, воспитанников.</w:t>
      </w:r>
    </w:p>
    <w:p w:rsidR="00000000" w:rsidRDefault="001A797D">
      <w:pPr>
        <w:pStyle w:val="just"/>
      </w:pPr>
      <w:r>
        <w:t>2.16. Организ</w:t>
      </w:r>
      <w:r>
        <w:t>ует заключение договоров с заинтересованными организациями по подготовке кадров.</w:t>
      </w:r>
    </w:p>
    <w:p w:rsidR="00000000" w:rsidRDefault="001A797D">
      <w:pPr>
        <w:pStyle w:val="just"/>
      </w:pPr>
      <w:r>
        <w:t>2.17. Принимает меры по обеспечению создания необходимых социально-бытовых условий обучающимся (воспитанникам, детям) и работникам образовательного учреждения.</w:t>
      </w:r>
    </w:p>
    <w:p w:rsidR="00000000" w:rsidRDefault="001A797D">
      <w:pPr>
        <w:pStyle w:val="just"/>
      </w:pPr>
      <w:r>
        <w:t>2.18. Выполняет</w:t>
      </w:r>
      <w:r>
        <w:t xml:space="preserve"> правила по охране труда и пожарной безопасности.</w:t>
      </w:r>
    </w:p>
    <w:p w:rsidR="00000000" w:rsidRDefault="001A7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97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A797D">
      <w:pPr>
        <w:pStyle w:val="just"/>
      </w:pPr>
      <w:r>
        <w:t>3.1. Работник имеет право:</w:t>
      </w:r>
    </w:p>
    <w:p w:rsidR="00000000" w:rsidRDefault="001A797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A797D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</w:t>
      </w:r>
      <w:r>
        <w:t xml:space="preserve"> труда и условиям, предусмотренным коллективным договором;</w:t>
      </w:r>
    </w:p>
    <w:p w:rsidR="00000000" w:rsidRDefault="001A797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1A797D">
      <w:pPr>
        <w:pStyle w:val="just"/>
      </w:pPr>
      <w:r>
        <w:t>- на профессиональную подготовку, переподготовку и повышение своей квалификаци</w:t>
      </w:r>
      <w:r>
        <w:t>и в порядке, установленном Трудовым кодексом РФ, иными федеральными законами;</w:t>
      </w:r>
    </w:p>
    <w:p w:rsidR="00000000" w:rsidRDefault="001A797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1A797D">
      <w:pPr>
        <w:pStyle w:val="just"/>
      </w:pPr>
      <w:r>
        <w:t>- на взаимодейст</w:t>
      </w:r>
      <w:r>
        <w:t>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A797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A797D">
      <w:pPr>
        <w:pStyle w:val="just"/>
      </w:pPr>
      <w:r>
        <w:t>3.2. Работник вправе требовать</w:t>
      </w:r>
      <w:r>
        <w:t xml:space="preserve"> от Работодателя оказания содействия в исполнении своих должностных обязанностей.</w:t>
      </w:r>
    </w:p>
    <w:p w:rsidR="00000000" w:rsidRDefault="001A7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9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797D">
      <w:pPr>
        <w:pStyle w:val="just"/>
      </w:pPr>
      <w:r>
        <w:t>Работник несет ответственность за:</w:t>
      </w:r>
    </w:p>
    <w:p w:rsidR="00000000" w:rsidRDefault="001A797D">
      <w:pPr>
        <w:pStyle w:val="just"/>
      </w:pPr>
      <w:r>
        <w:t xml:space="preserve">4.1. Неисполнение или ненадлежащее исполнение своих обязанностей, предусмотренных настоящей должностной инструкцией, - </w:t>
      </w:r>
      <w:r>
        <w:t>в соответствии с действующим трудовым законодательством.</w:t>
      </w:r>
    </w:p>
    <w:p w:rsidR="00000000" w:rsidRDefault="001A797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A797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</w:t>
      </w:r>
      <w:r>
        <w:t xml:space="preserve"> угрозу деятельности Работодателя и его работникам.</w:t>
      </w:r>
    </w:p>
    <w:p w:rsidR="00000000" w:rsidRDefault="001A797D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A797D">
      <w:pPr>
        <w:pStyle w:val="just"/>
      </w:pPr>
      <w:r>
        <w:t>4.5. Причинение материального ущерба</w:t>
      </w:r>
      <w:r>
        <w:t xml:space="preserve"> - в соответствии с действующим законодательством РФ.</w:t>
      </w:r>
    </w:p>
    <w:p w:rsidR="00000000" w:rsidRDefault="001A7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97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1A797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A797D">
      <w:pPr>
        <w:pStyle w:val="just"/>
      </w:pPr>
      <w:r>
        <w:t>5.2. Оценка работы:</w:t>
      </w:r>
    </w:p>
    <w:p w:rsidR="00000000" w:rsidRDefault="001A797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1A797D">
      <w:pPr>
        <w:pStyle w:val="HTML"/>
      </w:pPr>
      <w:r>
        <w:t xml:space="preserve">    - ____________________________________________________________________.</w:t>
      </w:r>
    </w:p>
    <w:p w:rsidR="00000000" w:rsidRDefault="001A797D">
      <w:pPr>
        <w:pStyle w:val="HTML"/>
      </w:pPr>
      <w:r>
        <w:t>(указать порядок и основания для иных видов работы)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Настоящая  долж</w:t>
      </w:r>
      <w:r>
        <w:t>ностная инструкция разработана в соответствии с Приказом</w:t>
      </w:r>
    </w:p>
    <w:p w:rsidR="00000000" w:rsidRDefault="001A797D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1A797D">
      <w:pPr>
        <w:pStyle w:val="HTML"/>
      </w:pPr>
      <w:r>
        <w:t>квалификационного  справочника  должностей  руководителей,  специалистов  и</w:t>
      </w:r>
    </w:p>
    <w:p w:rsidR="00000000" w:rsidRDefault="001A797D">
      <w:pPr>
        <w:pStyle w:val="HTML"/>
      </w:pPr>
      <w:r>
        <w:t>служащих,  раздел  "Квалификационные  характери</w:t>
      </w:r>
      <w:r>
        <w:t>стики  должностей работников</w:t>
      </w:r>
    </w:p>
    <w:p w:rsidR="00000000" w:rsidRDefault="001A797D">
      <w:pPr>
        <w:pStyle w:val="HTML"/>
      </w:pPr>
      <w:r>
        <w:t>образования" (зарегистрировано в Минюсте РФ 06.10.2010 N 18638).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___________________________      ________________      _______________</w:t>
      </w:r>
    </w:p>
    <w:p w:rsidR="00000000" w:rsidRDefault="001A797D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1A797D">
      <w:pPr>
        <w:pStyle w:val="HTML"/>
      </w:pPr>
      <w:r>
        <w:t>руководителя структу</w:t>
      </w:r>
      <w:r>
        <w:t>рного                                  подписи)</w:t>
      </w:r>
    </w:p>
    <w:p w:rsidR="00000000" w:rsidRDefault="001A797D">
      <w:pPr>
        <w:pStyle w:val="HTML"/>
      </w:pPr>
      <w:r>
        <w:t>подразделения)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"___"__________ ____ г.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СОГЛАСОВАНО</w:t>
      </w:r>
    </w:p>
    <w:p w:rsidR="00000000" w:rsidRDefault="001A797D">
      <w:pPr>
        <w:pStyle w:val="HTML"/>
      </w:pPr>
      <w:r>
        <w:t>(указать всех заинтересованных</w:t>
      </w:r>
    </w:p>
    <w:p w:rsidR="00000000" w:rsidRDefault="001A797D">
      <w:pPr>
        <w:pStyle w:val="HTML"/>
      </w:pPr>
      <w:r>
        <w:t>лиц и их подписи)</w:t>
      </w:r>
    </w:p>
    <w:p w:rsidR="00000000" w:rsidRDefault="001A797D">
      <w:pPr>
        <w:pStyle w:val="HTML"/>
      </w:pPr>
      <w:r>
        <w:t>___________________________      ________________      _______________</w:t>
      </w:r>
    </w:p>
    <w:p w:rsidR="00000000" w:rsidRDefault="001A797D">
      <w:pPr>
        <w:pStyle w:val="HTML"/>
      </w:pPr>
      <w:r>
        <w:t>(Личная подпись)        (Расшифровк</w:t>
      </w:r>
      <w:r>
        <w:t>а</w:t>
      </w:r>
    </w:p>
    <w:p w:rsidR="00000000" w:rsidRDefault="001A797D">
      <w:pPr>
        <w:pStyle w:val="HTML"/>
      </w:pPr>
      <w:r>
        <w:t>подписи)</w:t>
      </w:r>
    </w:p>
    <w:p w:rsidR="00000000" w:rsidRDefault="001A797D">
      <w:pPr>
        <w:pStyle w:val="HTML"/>
      </w:pPr>
      <w:r>
        <w:t>"___"__________ ____ г.</w:t>
      </w:r>
    </w:p>
    <w:p w:rsidR="00000000" w:rsidRDefault="001A797D">
      <w:pPr>
        <w:pStyle w:val="HTML"/>
      </w:pPr>
    </w:p>
    <w:p w:rsidR="00000000" w:rsidRDefault="001A797D">
      <w:pPr>
        <w:pStyle w:val="HTML"/>
      </w:pPr>
      <w:r>
        <w:t>С инструкцией ознакомлен:        ________________      _______________</w:t>
      </w:r>
    </w:p>
    <w:p w:rsidR="00000000" w:rsidRDefault="001A797D">
      <w:pPr>
        <w:pStyle w:val="HTML"/>
      </w:pPr>
      <w:r>
        <w:t>(Личная подпись)        (Расшифровка</w:t>
      </w:r>
    </w:p>
    <w:p w:rsidR="00000000" w:rsidRDefault="001A797D">
      <w:pPr>
        <w:pStyle w:val="HTML"/>
      </w:pPr>
      <w:r>
        <w:t>подписи)</w:t>
      </w:r>
    </w:p>
    <w:p w:rsidR="00000000" w:rsidRDefault="001A797D">
      <w:pPr>
        <w:pStyle w:val="HTML"/>
      </w:pPr>
      <w:r>
        <w:t>"___"__________ ____ г.</w:t>
      </w:r>
    </w:p>
    <w:p w:rsidR="00000000" w:rsidRDefault="001A7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рф/obrazecy/dolzhnostnaya_instrukciya_rukovoditelya_zaveduyushhego_nachalnika_direktora_upravlyayushhego_strukturnogo_.htm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97D"/>
    <w:rsid w:val="001A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FDA8CF-E34F-4672-A784-5D3455F9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zaveduyushhego_nachalnika_direktora_upravlyayushhego_struktur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8369</Characters>
  <Application>Microsoft Office Word</Application>
  <DocSecurity>0</DocSecurity>
  <Lines>69</Lines>
  <Paragraphs>19</Paragraphs>
  <ScaleCrop>false</ScaleCrop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(заведующего, начальника, директора, управляющего) структурного подразделения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