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2C1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проектной группы</w:t>
      </w:r>
    </w:p>
    <w:p w:rsidR="00000000" w:rsidRDefault="00B82C1C">
      <w:pPr>
        <w:pStyle w:val="just"/>
      </w:pPr>
      <w:r>
        <w:t>Руководитель проектной группы</w:t>
      </w:r>
    </w:p>
    <w:p w:rsidR="00000000" w:rsidRDefault="00B82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C1C">
      <w:pPr>
        <w:pStyle w:val="HTML"/>
      </w:pPr>
      <w:r>
        <w:t>------------------------------</w:t>
      </w:r>
    </w:p>
    <w:p w:rsidR="00000000" w:rsidRDefault="00B82C1C">
      <w:pPr>
        <w:pStyle w:val="HTML"/>
      </w:pPr>
      <w:r>
        <w:t>(наименование организации)</w:t>
      </w:r>
    </w:p>
    <w:p w:rsidR="00000000" w:rsidRDefault="00B82C1C">
      <w:pPr>
        <w:pStyle w:val="HTML"/>
      </w:pPr>
      <w:r>
        <w:t>УТВЕРЖДАЮ</w:t>
      </w:r>
    </w:p>
    <w:p w:rsidR="00000000" w:rsidRDefault="00B82C1C">
      <w:pPr>
        <w:pStyle w:val="HTML"/>
      </w:pPr>
    </w:p>
    <w:p w:rsidR="00000000" w:rsidRDefault="00B82C1C">
      <w:pPr>
        <w:pStyle w:val="HTML"/>
      </w:pPr>
      <w:r>
        <w:t>ДОЛЖНОСТНАЯ ИНСТРУКЦИЯ</w:t>
      </w:r>
    </w:p>
    <w:p w:rsidR="00000000" w:rsidRDefault="00B82C1C">
      <w:pPr>
        <w:pStyle w:val="HTML"/>
      </w:pPr>
      <w:r>
        <w:t>------------------------------</w:t>
      </w:r>
    </w:p>
    <w:p w:rsidR="00000000" w:rsidRDefault="00B82C1C">
      <w:pPr>
        <w:pStyle w:val="HTML"/>
      </w:pPr>
      <w:r>
        <w:t>(наименование должности)</w:t>
      </w:r>
    </w:p>
    <w:p w:rsidR="00000000" w:rsidRDefault="00B82C1C">
      <w:pPr>
        <w:pStyle w:val="HTML"/>
      </w:pPr>
      <w:r>
        <w:t xml:space="preserve">00.00.0000            </w:t>
      </w:r>
      <w:r>
        <w:t xml:space="preserve">   N 000</w:t>
      </w:r>
    </w:p>
    <w:p w:rsidR="00000000" w:rsidRDefault="00B82C1C">
      <w:pPr>
        <w:pStyle w:val="HTML"/>
      </w:pPr>
      <w:r>
        <w:t>---------  -------------------</w:t>
      </w:r>
    </w:p>
    <w:p w:rsidR="00000000" w:rsidRDefault="00B82C1C">
      <w:pPr>
        <w:pStyle w:val="HTML"/>
      </w:pPr>
      <w:r>
        <w:t>(подпись)  (инициалы, фамилия)</w:t>
      </w:r>
    </w:p>
    <w:p w:rsidR="00000000" w:rsidRDefault="00B82C1C">
      <w:pPr>
        <w:pStyle w:val="HTML"/>
      </w:pPr>
      <w:r>
        <w:t>Руководителя проектной                   00.00.0000</w:t>
      </w:r>
    </w:p>
    <w:p w:rsidR="00000000" w:rsidRDefault="00B82C1C">
      <w:pPr>
        <w:pStyle w:val="HTML"/>
      </w:pPr>
      <w:r>
        <w:t>группы</w:t>
      </w:r>
    </w:p>
    <w:p w:rsidR="00000000" w:rsidRDefault="00B82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C1C">
      <w:pPr>
        <w:pStyle w:val="just"/>
      </w:pPr>
      <w:r>
        <w:t>1.1. Руководитель проектной группы относится к категории руководителей.</w:t>
      </w:r>
    </w:p>
    <w:p w:rsidR="00000000" w:rsidRDefault="00B82C1C">
      <w:pPr>
        <w:pStyle w:val="just"/>
      </w:pPr>
      <w:r>
        <w:t>1.2. На должность руководителя проектной группы прини</w:t>
      </w:r>
      <w:r>
        <w:t>мается лицо, имеющее высшее профессиональное образование по специальности "Проектирование зданий" или высшее профессиональное образование и профессиональную переподготовку по профессиональной деятельности, стаж работы по проектированию или научно-педагогич</w:t>
      </w:r>
      <w:r>
        <w:t>еской работы в соответствующей области знаний не менее 5 лет и квалификационный аттестат на соответствие занимаемой должности.</w:t>
      </w:r>
    </w:p>
    <w:p w:rsidR="00000000" w:rsidRDefault="00B82C1C">
      <w:pPr>
        <w:pStyle w:val="just"/>
      </w:pPr>
      <w:r>
        <w:t>1.3. Руководитель проектной группы должен знать:</w:t>
      </w:r>
    </w:p>
    <w:p w:rsidR="00000000" w:rsidRDefault="00B82C1C">
      <w:pPr>
        <w:pStyle w:val="just"/>
      </w:pPr>
      <w:r>
        <w:t>- законы и иные нормативные правовые акты Российской Федерации в области градост</w:t>
      </w:r>
      <w:r>
        <w:t>роительной деятельности;</w:t>
      </w:r>
    </w:p>
    <w:p w:rsidR="00000000" w:rsidRDefault="00B82C1C">
      <w:pPr>
        <w:pStyle w:val="just"/>
      </w:pPr>
      <w:r>
        <w:t>- распорядительные, методические и нормативные документы, касающиеся направления развития строительной отрасли и тематики проводимых проектной группой исследований и разработок, оценки качества разрабатываемых проектов;</w:t>
      </w:r>
    </w:p>
    <w:p w:rsidR="00000000" w:rsidRDefault="00B82C1C">
      <w:pPr>
        <w:pStyle w:val="just"/>
      </w:pPr>
      <w:r>
        <w:t>- техническ</w:t>
      </w:r>
      <w:r>
        <w:t>ие требования, условия монтажа и технической эксплуатации проектируемого оборудования;</w:t>
      </w:r>
    </w:p>
    <w:p w:rsidR="00000000" w:rsidRDefault="00B82C1C">
      <w:pPr>
        <w:pStyle w:val="just"/>
      </w:pPr>
      <w:r>
        <w:t>- стандарты, технические условия и другие нормативные документы по разработке и оформлению технической документации;</w:t>
      </w:r>
    </w:p>
    <w:p w:rsidR="00000000" w:rsidRDefault="00B82C1C">
      <w:pPr>
        <w:pStyle w:val="just"/>
      </w:pPr>
      <w:r>
        <w:t>- методы проведения технических расчетов;</w:t>
      </w:r>
    </w:p>
    <w:p w:rsidR="00000000" w:rsidRDefault="00B82C1C">
      <w:pPr>
        <w:pStyle w:val="just"/>
      </w:pPr>
      <w:r>
        <w:t>- методы с</w:t>
      </w:r>
      <w:r>
        <w:t>оставления технико-экономических обоснований проектных разработок;</w:t>
      </w:r>
    </w:p>
    <w:p w:rsidR="00000000" w:rsidRDefault="00B82C1C">
      <w:pPr>
        <w:pStyle w:val="just"/>
      </w:pPr>
      <w:r>
        <w:t>- виды современных технических средств выполнения вычислительных работ;</w:t>
      </w:r>
    </w:p>
    <w:p w:rsidR="00000000" w:rsidRDefault="00B82C1C">
      <w:pPr>
        <w:pStyle w:val="just"/>
      </w:pPr>
      <w:r>
        <w:t>- передовой отечественный и зарубежный опыт проектирования;</w:t>
      </w:r>
    </w:p>
    <w:p w:rsidR="00000000" w:rsidRDefault="00B82C1C">
      <w:pPr>
        <w:pStyle w:val="just"/>
      </w:pPr>
      <w:r>
        <w:lastRenderedPageBreak/>
        <w:t>- требования организации труда при проектировании;</w:t>
      </w:r>
    </w:p>
    <w:p w:rsidR="00000000" w:rsidRDefault="00B82C1C">
      <w:pPr>
        <w:pStyle w:val="just"/>
      </w:pPr>
      <w:r>
        <w:t>- основы стандартизации;</w:t>
      </w:r>
    </w:p>
    <w:p w:rsidR="00000000" w:rsidRDefault="00B82C1C">
      <w:pPr>
        <w:pStyle w:val="just"/>
      </w:pPr>
      <w:r>
        <w:t>- основы патентоведения;</w:t>
      </w:r>
    </w:p>
    <w:p w:rsidR="00000000" w:rsidRDefault="00B82C1C">
      <w:pPr>
        <w:pStyle w:val="just"/>
      </w:pPr>
      <w:r>
        <w:t>- порядок оформления заявок на изобретения и открытия;</w:t>
      </w:r>
    </w:p>
    <w:p w:rsidR="00000000" w:rsidRDefault="00B82C1C">
      <w:pPr>
        <w:pStyle w:val="just"/>
      </w:pPr>
      <w:r>
        <w:t>- экономику, организацию труда и производства;</w:t>
      </w:r>
    </w:p>
    <w:p w:rsidR="00000000" w:rsidRDefault="00B82C1C">
      <w:pPr>
        <w:pStyle w:val="just"/>
      </w:pPr>
      <w:r>
        <w:t>- основы трудового законодательства;</w:t>
      </w:r>
    </w:p>
    <w:p w:rsidR="00000000" w:rsidRDefault="00B82C1C">
      <w:pPr>
        <w:pStyle w:val="just"/>
      </w:pPr>
      <w:r>
        <w:t>- Правила внутреннего трудового распорядка;</w:t>
      </w:r>
    </w:p>
    <w:p w:rsidR="00000000" w:rsidRDefault="00B82C1C">
      <w:pPr>
        <w:pStyle w:val="just"/>
      </w:pPr>
      <w:r>
        <w:t>- правила охраны труда,</w:t>
      </w:r>
      <w:r>
        <w:t xml:space="preserve"> производственной санитарии и личной гигиены, пожарной безопасности;</w:t>
      </w:r>
    </w:p>
    <w:p w:rsidR="00000000" w:rsidRDefault="00B82C1C">
      <w:pPr>
        <w:pStyle w:val="just"/>
      </w:pPr>
      <w:r>
        <w:t>- ______________________________________________________________________.</w:t>
      </w:r>
    </w:p>
    <w:p w:rsidR="00000000" w:rsidRDefault="00B82C1C">
      <w:pPr>
        <w:pStyle w:val="just"/>
      </w:pPr>
      <w:r>
        <w:t>1.4. Руководитель проектной группы в своей деятельности руководствуется:</w:t>
      </w:r>
    </w:p>
    <w:p w:rsidR="00000000" w:rsidRDefault="00B82C1C">
      <w:pPr>
        <w:pStyle w:val="HTML"/>
      </w:pPr>
      <w:r>
        <w:t xml:space="preserve">    - Уставом (Положением) _____________</w:t>
      </w:r>
      <w:r>
        <w:t>__________________________________;</w:t>
      </w:r>
    </w:p>
    <w:p w:rsidR="00000000" w:rsidRDefault="00B82C1C">
      <w:pPr>
        <w:pStyle w:val="HTML"/>
      </w:pPr>
      <w:r>
        <w:t>(наименование организации)</w:t>
      </w:r>
    </w:p>
    <w:p w:rsidR="00000000" w:rsidRDefault="00B82C1C">
      <w:pPr>
        <w:pStyle w:val="HTML"/>
      </w:pPr>
      <w:r>
        <w:t>- настоящей должностной инструкцией;</w:t>
      </w:r>
    </w:p>
    <w:p w:rsidR="00000000" w:rsidRDefault="00B82C1C">
      <w:pPr>
        <w:pStyle w:val="HTML"/>
      </w:pPr>
      <w:r>
        <w:t>- ____________________________________________________________________.</w:t>
      </w:r>
    </w:p>
    <w:p w:rsidR="00000000" w:rsidRDefault="00B82C1C">
      <w:pPr>
        <w:pStyle w:val="HTML"/>
      </w:pPr>
      <w:r>
        <w:t>(иными актами и документами, непосредственно связанными с</w:t>
      </w:r>
    </w:p>
    <w:p w:rsidR="00000000" w:rsidRDefault="00B82C1C">
      <w:pPr>
        <w:pStyle w:val="HTML"/>
      </w:pPr>
      <w:r>
        <w:t>трудовой функцией руководи</w:t>
      </w:r>
      <w:r>
        <w:t>теля проектной группы)</w:t>
      </w:r>
    </w:p>
    <w:p w:rsidR="00000000" w:rsidRDefault="00B82C1C">
      <w:pPr>
        <w:pStyle w:val="HTML"/>
      </w:pPr>
      <w:r>
        <w:t>1.5. Руководитель проектной группы подчиняется непосредственно ________</w:t>
      </w:r>
    </w:p>
    <w:p w:rsidR="00000000" w:rsidRDefault="00B82C1C">
      <w:pPr>
        <w:pStyle w:val="HTML"/>
      </w:pPr>
      <w:r>
        <w:t>_______________________________________.</w:t>
      </w:r>
    </w:p>
    <w:p w:rsidR="00000000" w:rsidRDefault="00B82C1C">
      <w:pPr>
        <w:pStyle w:val="HTML"/>
      </w:pPr>
      <w:r>
        <w:t>(наименование должности руководителя)</w:t>
      </w:r>
    </w:p>
    <w:p w:rsidR="00000000" w:rsidRDefault="00B82C1C">
      <w:pPr>
        <w:pStyle w:val="just"/>
      </w:pPr>
      <w:r>
        <w:t>1.6. В период отсутствия руководителя проектной группы (отпуска, болезни, пр.) его</w:t>
      </w:r>
      <w:r>
        <w:t xml:space="preserve">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B82C1C">
      <w:pPr>
        <w:pStyle w:val="just"/>
      </w:pPr>
      <w:r>
        <w:t>1.7. _</w:t>
      </w:r>
      <w:r>
        <w:t>__________________________________________________________________.</w:t>
      </w:r>
    </w:p>
    <w:p w:rsidR="00000000" w:rsidRDefault="00B82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C1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82C1C">
      <w:pPr>
        <w:pStyle w:val="just"/>
      </w:pPr>
      <w:r>
        <w:t>2.1. Руководство группой работников по созданию комплексного проекта.</w:t>
      </w:r>
    </w:p>
    <w:p w:rsidR="00000000" w:rsidRDefault="00B82C1C">
      <w:pPr>
        <w:pStyle w:val="just"/>
      </w:pPr>
      <w:r>
        <w:t>2.2. Контроль за соблюдением стандартов и технических условий.</w:t>
      </w:r>
    </w:p>
    <w:p w:rsidR="00000000" w:rsidRDefault="00B82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C1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82C1C">
      <w:pPr>
        <w:pStyle w:val="just"/>
      </w:pPr>
      <w:r>
        <w:t>Руководитель пр</w:t>
      </w:r>
      <w:r>
        <w:t>оектной группы исполняет следующие обязанности:</w:t>
      </w:r>
    </w:p>
    <w:p w:rsidR="00000000" w:rsidRDefault="00B82C1C">
      <w:pPr>
        <w:pStyle w:val="just"/>
      </w:pPr>
      <w:r>
        <w:t>3.1. Осуществляет руководство группой работников по созданию комплексного проекта.</w:t>
      </w:r>
    </w:p>
    <w:p w:rsidR="00000000" w:rsidRDefault="00B82C1C">
      <w:pPr>
        <w:pStyle w:val="just"/>
      </w:pPr>
      <w:r>
        <w:t>3.2. Обеспечивает выполнение работ в установленные сроки.</w:t>
      </w:r>
    </w:p>
    <w:p w:rsidR="00000000" w:rsidRDefault="00B82C1C">
      <w:pPr>
        <w:pStyle w:val="just"/>
      </w:pPr>
      <w:r>
        <w:t>3.3. Принимает участие в разработке перспективных и годовых планов исследовательских и проектных работ.</w:t>
      </w:r>
    </w:p>
    <w:p w:rsidR="00000000" w:rsidRDefault="00B82C1C">
      <w:pPr>
        <w:pStyle w:val="just"/>
      </w:pPr>
      <w:r>
        <w:t>3.4. Планирует и координирует работу бригады (группы) по разработке отдельных частей (разделов) проекта или отдельных видов работ и контролирует выполне</w:t>
      </w:r>
      <w:r>
        <w:t>ние установленных заданий каждым исполнителем.</w:t>
      </w:r>
    </w:p>
    <w:p w:rsidR="00000000" w:rsidRDefault="00B82C1C">
      <w:pPr>
        <w:pStyle w:val="just"/>
      </w:pPr>
      <w:r>
        <w:t>3.5. Руководит разработкой программ, методик проведения работ, технико-экономических обоснований и расчетов, сметно-договорной документации, а также составлением сетевых и других графиков организации выполнени</w:t>
      </w:r>
      <w:r>
        <w:t>я проекта, согласовывает их с соисполнителями и заинтересованными учреждениями (организациями).</w:t>
      </w:r>
    </w:p>
    <w:p w:rsidR="00000000" w:rsidRDefault="00B82C1C">
      <w:pPr>
        <w:pStyle w:val="just"/>
      </w:pPr>
      <w:r>
        <w:t>3.6. Проводит работу по изысканию рациональной компоновки конструктивных элементов проекта, обеспечивает соответствие проекта техническому заданию на проектиров</w:t>
      </w:r>
      <w:r>
        <w:t>ание, правильный выбор принципиальных схем комплекса, высокий уровень стандартизации и унификации оборудования.</w:t>
      </w:r>
    </w:p>
    <w:p w:rsidR="00000000" w:rsidRDefault="00B82C1C">
      <w:pPr>
        <w:pStyle w:val="just"/>
      </w:pPr>
      <w:r>
        <w:t xml:space="preserve">3.7. Осуществляет контроль за качеством и своевременностью подготовки технической документации, соответствием принятого в проекте оборудования, </w:t>
      </w:r>
      <w:r>
        <w:t>комплектующих изделий и материалов действующим стандартам и техническим условиям.</w:t>
      </w:r>
    </w:p>
    <w:p w:rsidR="00000000" w:rsidRDefault="00B82C1C">
      <w:pPr>
        <w:pStyle w:val="just"/>
      </w:pPr>
      <w:r>
        <w:t>3.8. Осуществляет экспериментальную проверку и исследование новых конструктивных решений, организует работу по обоснованию выбранных параметров оборудования, определению наде</w:t>
      </w:r>
      <w:r>
        <w:t>жности и долговечности комплекса, оценивает его патентоспособность.</w:t>
      </w:r>
    </w:p>
    <w:p w:rsidR="00000000" w:rsidRDefault="00B82C1C">
      <w:pPr>
        <w:pStyle w:val="just"/>
      </w:pPr>
      <w:r>
        <w:t>3.9. Обобщает материалы исследования, руководит составлением научно-технических отчетов по этапам работ и по заданию в целом.</w:t>
      </w:r>
    </w:p>
    <w:p w:rsidR="00000000" w:rsidRDefault="00B82C1C">
      <w:pPr>
        <w:pStyle w:val="just"/>
      </w:pPr>
      <w:r>
        <w:t>3.10. Руководит испытаниями проектируемого оборудования, осуще</w:t>
      </w:r>
      <w:r>
        <w:t>ствляет авторский надзор и обеспечивает оказание технической помощи при его доводке и внедрении.</w:t>
      </w:r>
    </w:p>
    <w:p w:rsidR="00000000" w:rsidRDefault="00B82C1C">
      <w:pPr>
        <w:pStyle w:val="just"/>
      </w:pPr>
      <w:r>
        <w:t>3.11. Организует оформление актов передачи комплекса на промышленные испытания.</w:t>
      </w:r>
    </w:p>
    <w:p w:rsidR="00000000" w:rsidRDefault="00B82C1C">
      <w:pPr>
        <w:pStyle w:val="just"/>
      </w:pPr>
      <w:r>
        <w:t xml:space="preserve">3.12. Изучает передовой отечественный и зарубежный опыт выполнения аналогичных </w:t>
      </w:r>
      <w:r>
        <w:t>работ с целью его использования при проектировании.</w:t>
      </w:r>
    </w:p>
    <w:p w:rsidR="00000000" w:rsidRDefault="00B82C1C">
      <w:pPr>
        <w:pStyle w:val="just"/>
      </w:pPr>
      <w:r>
        <w:t>3.13. Дает отзывы и заключения на научно-техническую документацию, поступающую от сторонних организаций, сложные рационализаторские предложения и изобретения, проекты стандартов и технических условий.</w:t>
      </w:r>
    </w:p>
    <w:p w:rsidR="00000000" w:rsidRDefault="00B82C1C">
      <w:pPr>
        <w:pStyle w:val="just"/>
      </w:pPr>
      <w:r>
        <w:t>3.1</w:t>
      </w:r>
      <w:r>
        <w:t>4. Повышает квалификацию не реже одного раза в 5 лет.</w:t>
      </w:r>
    </w:p>
    <w:p w:rsidR="00000000" w:rsidRDefault="00B82C1C">
      <w:pPr>
        <w:pStyle w:val="HTML"/>
      </w:pPr>
      <w:r>
        <w:t xml:space="preserve">    3.15. ________________________________________________________________.</w:t>
      </w:r>
    </w:p>
    <w:p w:rsidR="00000000" w:rsidRDefault="00B82C1C">
      <w:pPr>
        <w:pStyle w:val="HTML"/>
      </w:pPr>
      <w:r>
        <w:t>(иные обязанности)</w:t>
      </w:r>
    </w:p>
    <w:p w:rsidR="00000000" w:rsidRDefault="00B82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C1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82C1C">
      <w:pPr>
        <w:pStyle w:val="just"/>
      </w:pPr>
      <w:r>
        <w:t>Руководитель проектной группы имеет право:</w:t>
      </w:r>
    </w:p>
    <w:p w:rsidR="00000000" w:rsidRDefault="00B82C1C">
      <w:pPr>
        <w:pStyle w:val="just"/>
      </w:pPr>
      <w:r>
        <w:t>4.1. Участвовать в обсуждении проектов решений руковод</w:t>
      </w:r>
      <w:r>
        <w:t>ства организации.</w:t>
      </w:r>
    </w:p>
    <w:p w:rsidR="00000000" w:rsidRDefault="00B82C1C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B82C1C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B82C1C">
      <w:pPr>
        <w:pStyle w:val="just"/>
      </w:pPr>
      <w:r>
        <w:t>4.4. Запрашивать и получать от структурных подразделений не</w:t>
      </w:r>
      <w:r>
        <w:t>обходимую информацию, документы.</w:t>
      </w:r>
    </w:p>
    <w:p w:rsidR="00000000" w:rsidRDefault="00B82C1C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B82C1C">
      <w:pPr>
        <w:pStyle w:val="just"/>
      </w:pPr>
      <w:r>
        <w:t xml:space="preserve">4.6. Требовать прекращения (приостановления) работ (в случае нарушений, несоблюдения установленных требований и т.д.), соблюдения установленных норм, </w:t>
      </w:r>
      <w:r>
        <w:t>правил, инструкций; давать указания по исправлению недостатков и устранению нарушений.</w:t>
      </w:r>
    </w:p>
    <w:p w:rsidR="00000000" w:rsidRDefault="00B82C1C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</w:t>
      </w:r>
      <w:r>
        <w:t>иплинарных взысканий к работникам, нарушающим трудовую и производственную дисциплину.</w:t>
      </w:r>
    </w:p>
    <w:p w:rsidR="00000000" w:rsidRDefault="00B82C1C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B82C1C">
      <w:pPr>
        <w:pStyle w:val="HTML"/>
      </w:pPr>
      <w:r>
        <w:t xml:space="preserve">    4.9. _______________________________________________</w:t>
      </w:r>
      <w:r>
        <w:t>__________________.</w:t>
      </w:r>
    </w:p>
    <w:p w:rsidR="00000000" w:rsidRDefault="00B82C1C">
      <w:pPr>
        <w:pStyle w:val="HTML"/>
      </w:pPr>
      <w:r>
        <w:t>(иные права)</w:t>
      </w:r>
    </w:p>
    <w:p w:rsidR="00000000" w:rsidRDefault="00B82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C1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82C1C">
      <w:pPr>
        <w:pStyle w:val="just"/>
      </w:pPr>
      <w:r>
        <w:t>5.1. Руководитель проектной группы привлекается к ответственности:</w:t>
      </w:r>
    </w:p>
    <w:p w:rsidR="00000000" w:rsidRDefault="00B82C1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82C1C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B82C1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82C1C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B82C1C">
      <w:pPr>
        <w:pStyle w:val="just"/>
      </w:pPr>
      <w:r>
        <w:t>5.2. ___________________________________________________________________.</w:t>
      </w:r>
    </w:p>
    <w:p w:rsidR="00000000" w:rsidRDefault="00B82C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C1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82C1C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82C1C">
      <w:pPr>
        <w:pStyle w:val="HTML"/>
      </w:pPr>
      <w:r>
        <w:t>Кв</w:t>
      </w:r>
      <w:r>
        <w:t>алификационной характеристики должности "Руководитель  проектной  группы"</w:t>
      </w:r>
    </w:p>
    <w:p w:rsidR="00000000" w:rsidRDefault="00B82C1C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B82C1C">
      <w:pPr>
        <w:pStyle w:val="HTML"/>
      </w:pPr>
      <w:r>
        <w:t>и    служащих.   Раздел   "Квалификационные    характеристики    должностей</w:t>
      </w:r>
    </w:p>
    <w:p w:rsidR="00000000" w:rsidRDefault="00B82C1C">
      <w:pPr>
        <w:pStyle w:val="HTML"/>
      </w:pPr>
      <w:r>
        <w:t>руководителей и специалистов а</w:t>
      </w:r>
      <w:r>
        <w:t>рхитектуры и градостроительной деятельности",</w:t>
      </w:r>
    </w:p>
    <w:p w:rsidR="00000000" w:rsidRDefault="00B82C1C">
      <w:pPr>
        <w:pStyle w:val="HTML"/>
      </w:pPr>
      <w:r>
        <w:t>утвержденный  Приказом  Минздравсоцразвития  России  от  23.04.2008 N 188),</w:t>
      </w:r>
    </w:p>
    <w:p w:rsidR="00000000" w:rsidRDefault="00B82C1C">
      <w:pPr>
        <w:pStyle w:val="HTML"/>
      </w:pPr>
      <w:r>
        <w:t>__________________________________________________________________________.</w:t>
      </w:r>
    </w:p>
    <w:p w:rsidR="00000000" w:rsidRDefault="00B82C1C">
      <w:pPr>
        <w:pStyle w:val="HTML"/>
      </w:pPr>
      <w:r>
        <w:t>(реквизиты иных актов и документов)</w:t>
      </w:r>
    </w:p>
    <w:p w:rsidR="00000000" w:rsidRDefault="00B82C1C">
      <w:pPr>
        <w:pStyle w:val="HTML"/>
      </w:pPr>
      <w:r>
        <w:t>6.2. Ознакомление  раб</w:t>
      </w:r>
      <w:r>
        <w:t>отника   с   настоящей  должностной   инструкцией</w:t>
      </w:r>
    </w:p>
    <w:p w:rsidR="00000000" w:rsidRDefault="00B82C1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B82C1C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B82C1C">
      <w:pPr>
        <w:pStyle w:val="HTML"/>
      </w:pPr>
      <w:r>
        <w:t>подтверждается _______________________________________________</w:t>
      </w:r>
      <w:r>
        <w:t>_____________</w:t>
      </w:r>
    </w:p>
    <w:p w:rsidR="00000000" w:rsidRDefault="00B82C1C">
      <w:pPr>
        <w:pStyle w:val="HTML"/>
      </w:pPr>
      <w:r>
        <w:t>(росписью в листе ознакомления, являющемся неотъемлемой</w:t>
      </w:r>
    </w:p>
    <w:p w:rsidR="00000000" w:rsidRDefault="00B82C1C">
      <w:pPr>
        <w:pStyle w:val="HTML"/>
      </w:pPr>
      <w:r>
        <w:t>___________________________________________________________________________</w:t>
      </w:r>
    </w:p>
    <w:p w:rsidR="00000000" w:rsidRDefault="00B82C1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82C1C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B82C1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B82C1C">
      <w:pPr>
        <w:pStyle w:val="HTML"/>
      </w:pPr>
      <w:r>
        <w:t>__________________________________________________________________________.</w:t>
      </w:r>
    </w:p>
    <w:p w:rsidR="00000000" w:rsidRDefault="00B82C1C">
      <w:pPr>
        <w:pStyle w:val="HTML"/>
      </w:pPr>
      <w:r>
        <w:t>у работодателя; иным способом)</w:t>
      </w:r>
    </w:p>
    <w:p w:rsidR="00000000" w:rsidRDefault="00B82C1C">
      <w:pPr>
        <w:pStyle w:val="just"/>
      </w:pPr>
      <w:r>
        <w:t>6.3. ___________________________________________________________________.</w:t>
      </w:r>
    </w:p>
    <w:p w:rsidR="00000000" w:rsidRDefault="00B82C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https://порядокправа.рф/obrazecy/dolzhnostnaya_instrukciya_rukovoditelya_proektnoj_gruppy.htm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1C"/>
    <w:rsid w:val="00B8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2E21DB-71C1-4ABF-94B7-95EAE58C2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proektnoj_grupp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1394</Words>
  <Characters>7946</Characters>
  <Application>Microsoft Office Word</Application>
  <DocSecurity>0</DocSecurity>
  <Lines>66</Lines>
  <Paragraphs>18</Paragraphs>
  <ScaleCrop>false</ScaleCrop>
  <Company/>
  <LinksUpToDate>false</LinksUpToDate>
  <CharactersWithSpaces>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проектной группы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2022-08-07T06:34:00Z</dcterms:created>
  <dcterms:modified xsi:type="dcterms:W3CDTF">2022-08-07T06:34:00Z</dcterms:modified>
</cp:coreProperties>
</file>