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646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(начальника) обособленного (структурного) подразделения организации ракетно-космической промышленности</w:t>
      </w:r>
    </w:p>
    <w:p w:rsidR="00000000" w:rsidRDefault="0070646D">
      <w:pPr>
        <w:pStyle w:val="just"/>
      </w:pPr>
      <w:r>
        <w:t>Руководитель (начальник) обособленного</w:t>
      </w:r>
    </w:p>
    <w:p w:rsidR="00000000" w:rsidRDefault="0070646D">
      <w:pPr>
        <w:pStyle w:val="just"/>
      </w:pPr>
      <w:r>
        <w:t>(структурного) подразделения организации</w:t>
      </w:r>
    </w:p>
    <w:p w:rsidR="00000000" w:rsidRDefault="0070646D">
      <w:pPr>
        <w:pStyle w:val="just"/>
      </w:pPr>
      <w:r>
        <w:t>ракетно-космической промышленности</w:t>
      </w:r>
    </w:p>
    <w:p w:rsidR="00000000" w:rsidRDefault="007064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46D">
      <w:pPr>
        <w:pStyle w:val="HTML"/>
      </w:pPr>
      <w:r>
        <w:t>------------------------------</w:t>
      </w:r>
    </w:p>
    <w:p w:rsidR="00000000" w:rsidRDefault="0070646D">
      <w:pPr>
        <w:pStyle w:val="HTML"/>
      </w:pPr>
      <w:r>
        <w:t>(наименование организации)</w:t>
      </w:r>
    </w:p>
    <w:p w:rsidR="00000000" w:rsidRDefault="0070646D">
      <w:pPr>
        <w:pStyle w:val="HTML"/>
      </w:pPr>
      <w:r>
        <w:t>УТВЕРЖДАЮ</w:t>
      </w:r>
    </w:p>
    <w:p w:rsidR="00000000" w:rsidRDefault="0070646D">
      <w:pPr>
        <w:pStyle w:val="HTML"/>
      </w:pPr>
    </w:p>
    <w:p w:rsidR="00000000" w:rsidRDefault="0070646D">
      <w:pPr>
        <w:pStyle w:val="HTML"/>
      </w:pPr>
      <w:r>
        <w:t>ДОЛЖНОСТНАЯ ИНСТРУКЦИЯ</w:t>
      </w:r>
    </w:p>
    <w:p w:rsidR="00000000" w:rsidRDefault="0070646D">
      <w:pPr>
        <w:pStyle w:val="HTML"/>
      </w:pPr>
      <w:r>
        <w:t>------------------------------</w:t>
      </w:r>
    </w:p>
    <w:p w:rsidR="00000000" w:rsidRDefault="0070646D">
      <w:pPr>
        <w:pStyle w:val="HTML"/>
      </w:pPr>
      <w:r>
        <w:t>(наименование должности)</w:t>
      </w:r>
    </w:p>
    <w:p w:rsidR="00000000" w:rsidRDefault="0070646D">
      <w:pPr>
        <w:pStyle w:val="HTML"/>
      </w:pPr>
      <w:r>
        <w:t>00.00.0000               N 000</w:t>
      </w:r>
    </w:p>
    <w:p w:rsidR="00000000" w:rsidRDefault="0070646D">
      <w:pPr>
        <w:pStyle w:val="HTML"/>
      </w:pPr>
      <w:r>
        <w:t>---------  -------------------</w:t>
      </w:r>
    </w:p>
    <w:p w:rsidR="00000000" w:rsidRDefault="0070646D">
      <w:pPr>
        <w:pStyle w:val="HTML"/>
      </w:pPr>
      <w:r>
        <w:t>(подпись)  (инициалы, фамилия)</w:t>
      </w:r>
    </w:p>
    <w:p w:rsidR="00000000" w:rsidRDefault="0070646D">
      <w:pPr>
        <w:pStyle w:val="HTML"/>
      </w:pPr>
      <w:r>
        <w:t>Руководителя обособленного                00.00.0000</w:t>
      </w:r>
    </w:p>
    <w:p w:rsidR="00000000" w:rsidRDefault="0070646D">
      <w:pPr>
        <w:pStyle w:val="HTML"/>
      </w:pPr>
      <w:r>
        <w:t>(структурного) подразделения</w:t>
      </w:r>
    </w:p>
    <w:p w:rsidR="00000000" w:rsidRDefault="0070646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организации ракетно-космической</w:t>
      </w:r>
    </w:p>
    <w:p w:rsidR="00000000" w:rsidRDefault="0070646D">
      <w:pPr>
        <w:pStyle w:val="HTML"/>
      </w:pPr>
      <w:r>
        <w:t xml:space="preserve">        промышленности</w:t>
      </w:r>
    </w:p>
    <w:p w:rsidR="00000000" w:rsidRDefault="007064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Руководитель обособленного (структурного) подраздел</w:t>
      </w:r>
      <w:r>
        <w:t>ения организации ракетно-космической промышленности относится к категории руководителей.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На должность руководителя обособленного (структурного) подразделения </w:t>
      </w:r>
      <w:r>
        <w:t>организации ракетно-космической промышленности принимается лицо, имеющее высшее профессиональное образование (техническое) и стаж работы по направлению деятельности обособленного (структурного) подразделения организации не менее 5 лет.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Руководитель об</w:t>
      </w:r>
      <w:r>
        <w:t>особленного (структурного) подразделения организации ракетно-космической промышленности должен знать: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нормативные правовые акты Российской Федерации, методические и нормативные документы, регламентирующие производственно-хозяйственную деяте</w:t>
      </w:r>
      <w:r>
        <w:t>льность обособленного или структурного подразделения организации;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профиль, специализацию и особенности структуры, производственные мощности и кадровые ресурсы организации, перспективы ее технического, экономического и </w:t>
      </w:r>
      <w:r>
        <w:lastRenderedPageBreak/>
        <w:t>социального развития (в объеме, необ</w:t>
      </w:r>
      <w:r>
        <w:t>ходимом для выполнения должностных обязанностей);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работы с персональным компьютером и другой оргтехникой;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организации производства, труда и управления;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санитарно-эпидемиологические требования к условиям труда работников стру</w:t>
      </w:r>
      <w:r>
        <w:t>ктурного подразделения организации;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нормы и правила экологической и промышленной безопасности;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помощи при несчастных случаях на производстве;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органи</w:t>
      </w:r>
      <w:r>
        <w:t>зации;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пожарной безопасности;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Руководитель обособленного (структурного) подразделения организации ракетно-космической промыш</w:t>
      </w:r>
      <w:r>
        <w:t>ленности в своей деятельности руководствуется:</w:t>
      </w:r>
    </w:p>
    <w:p w:rsidR="00000000" w:rsidRDefault="0070646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70646D">
      <w:pPr>
        <w:pStyle w:val="HTML"/>
      </w:pPr>
      <w:r>
        <w:t>(наименование организации)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настоящей должностной инструкцией;</w:t>
      </w:r>
    </w:p>
    <w:p w:rsidR="00000000" w:rsidRDefault="0070646D">
      <w:pPr>
        <w:pStyle w:val="HTML"/>
      </w:pPr>
      <w:r>
        <w:t xml:space="preserve">    - _______________________________________________________________</w:t>
      </w:r>
      <w:r>
        <w:t>_____.</w:t>
      </w:r>
    </w:p>
    <w:p w:rsidR="00000000" w:rsidRDefault="0070646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70646D">
      <w:pPr>
        <w:pStyle w:val="HTML"/>
      </w:pPr>
      <w:r>
        <w:t>функцией руководителя обособленного (структурного) подразделения</w:t>
      </w:r>
    </w:p>
    <w:p w:rsidR="00000000" w:rsidRDefault="0070646D">
      <w:pPr>
        <w:pStyle w:val="HTML"/>
      </w:pPr>
      <w:r>
        <w:t>организации ракетно-космической промышленности)</w:t>
      </w:r>
    </w:p>
    <w:p w:rsidR="00000000" w:rsidRDefault="0070646D">
      <w:pPr>
        <w:pStyle w:val="HTML"/>
      </w:pPr>
      <w:r>
        <w:t>1.5.   Руководитель    обособленного    (структурного)    подразделен</w:t>
      </w:r>
      <w:r>
        <w:t>ия</w:t>
      </w:r>
    </w:p>
    <w:p w:rsidR="00000000" w:rsidRDefault="0070646D">
      <w:pPr>
        <w:pStyle w:val="HTML"/>
      </w:pPr>
      <w:r>
        <w:t>организации ракетно-космической промышленности подчиняется  непосредственно</w:t>
      </w:r>
    </w:p>
    <w:p w:rsidR="00000000" w:rsidRDefault="0070646D">
      <w:pPr>
        <w:pStyle w:val="HTML"/>
      </w:pPr>
      <w:r>
        <w:t>______________________________________.</w:t>
      </w:r>
    </w:p>
    <w:p w:rsidR="00000000" w:rsidRDefault="0070646D">
      <w:pPr>
        <w:pStyle w:val="HTML"/>
      </w:pPr>
      <w:r>
        <w:t>(наименование должности руководителя)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руководителя обособленного (структурного) подразделения организации ракетн</w:t>
      </w:r>
      <w:r>
        <w:t>о-космической промышленности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</w:t>
      </w:r>
      <w:r>
        <w:t>остей, возложенных на него в связи с замещением).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7064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46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2.1. </w:t>
      </w:r>
      <w:r>
        <w:t>Руководство деятельностью обособленного или структурного подразделения организации.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Контроль за соблюдением норм и правил экологической, пожарной и промышленной безопасности.</w:t>
      </w:r>
    </w:p>
    <w:p w:rsidR="00000000" w:rsidRDefault="007064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46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Руководитель обособленного (структурного) подраз</w:t>
      </w:r>
      <w:r>
        <w:t>деления организации ракетно-космической промышленности исполняет следующие обязанности: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Руководит производственно-хозяйственной деятельностью обособленного или структурного подразделения организации.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Обеспечивает своевременное и качественное выпо</w:t>
      </w:r>
      <w:r>
        <w:t>лнение возложенных на обособленное или структурное подразделение организации функций в соответствии с утвержденными локальными нормативными актами (положением об обособленном или структурном подразделении организации, должностной инструкцией руководителя (</w:t>
      </w:r>
      <w:r>
        <w:t>начальника) обособленного или структурного подразделения организации).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Обеспечивает выполнение обособленным или структурным подразделением организации утвержденных планов, графиков, программ, трудовых договоров, а также других обязательств, принятых в</w:t>
      </w:r>
      <w:r>
        <w:t xml:space="preserve"> установленном порядке, неся всю полноту ответственности за последствия принимаемых решений, сохранность и эффективное использование имущества, находящегося в ведении обособленного или структурного подразделения организации.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3.4. Организует разработку долж</w:t>
      </w:r>
      <w:r>
        <w:t>ностных инструкций, инструкций по охране труда для работников обособленного или структурного подразделения организации, технологической документации.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Обеспечивает проведение в установленном порядке обучения и проверки знаний требований охраны труда ра</w:t>
      </w:r>
      <w:r>
        <w:t>ботников обособленного или структурного подразделения организации, а также (при необходимости) их подготовку и аттестацию в областях промышленной, пожарной, экологической безопасности, обязательных предварительных и периодических медицинских осмотров (обсл</w:t>
      </w:r>
      <w:r>
        <w:t>едований) работников обособленного или структурного подразделения организации, выдачу им сертифицированных специальной одежды, специальной обуви и других средств индивидуальной защиты, а также смывающих и обезвреживающих средств в соответствии с установлен</w:t>
      </w:r>
      <w:r>
        <w:t>ными нормами.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Организует контроль соблюдения работниками обособленного подразделения организации производственной и трудовой дисциплины, Правил внутреннего распорядка, требований охраны труда, производственной санитарии, санитарно-эпидемиологических т</w:t>
      </w:r>
      <w:r>
        <w:t>ребований к производственной зоне и условиям труда работников, норм и правил экологической, промышленной и пожарной безопасности, а также режима секретности, сохранности служебной, коммерческой и государственной тайны, неразглашения сведений конфиденциальн</w:t>
      </w:r>
      <w:r>
        <w:t>ого характера.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3.7. Обеспечивает безопасную эксплуатацию, надлежащее техническое состояние производственного оборудования, строительных конструкций, санитарно-технического оборудования и систем энергообеспечения зданий и сооружений, находящихся в ведении о</w:t>
      </w:r>
      <w:r>
        <w:t>бособленного или структурного подразделения организации, а также соблюдение санитарно-эпидемиологических требований к производственным зонам и условиям труда работников.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Принимает меры по обеспечению обособленного или структурного подразделения органи</w:t>
      </w:r>
      <w:r>
        <w:t>зации квалифицированными кадрами, рациональному использованию и развитию их профессиональных знаний и опыта.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Способствует развитию трудовой мотивации, инициативы и активности работников обособленного или структурного подразделения организации, широком</w:t>
      </w:r>
      <w:r>
        <w:t>у использованию новейших техники и технологий, прогрессивных форм управления и организации труда.</w:t>
      </w:r>
    </w:p>
    <w:p w:rsidR="00000000" w:rsidRDefault="0070646D">
      <w:pPr>
        <w:pStyle w:val="HTML"/>
      </w:pPr>
      <w:r>
        <w:t xml:space="preserve">    3.10. ________________________________________________________________.</w:t>
      </w:r>
    </w:p>
    <w:p w:rsidR="00000000" w:rsidRDefault="0070646D">
      <w:pPr>
        <w:pStyle w:val="HTML"/>
      </w:pPr>
      <w:r>
        <w:t>(иные обязанности)</w:t>
      </w:r>
    </w:p>
    <w:p w:rsidR="00000000" w:rsidRDefault="007064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46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Руководитель </w:t>
      </w:r>
      <w:r>
        <w:t>обособленного (структурного) подразделения организации ракетно-космической промышленности имеет право: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Подписывать и визировать документы в пределах своей компетенции.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Иниции</w:t>
      </w:r>
      <w:r>
        <w:t>ровать и проводить совещания по производственно-хозяйственным и финансово-экономическим вопросам.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качества и своевременности исполнения пору</w:t>
      </w:r>
      <w:r>
        <w:t>чений.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Вносить</w:t>
      </w:r>
      <w:r>
        <w:t xml:space="preserve">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Требоват</w:t>
      </w:r>
      <w:r>
        <w:t>ь от руководства организации оказания содействия в исполнении своих должностных обязанностей и прав.</w:t>
      </w:r>
    </w:p>
    <w:p w:rsidR="00000000" w:rsidRDefault="0070646D">
      <w:pPr>
        <w:pStyle w:val="HTML"/>
      </w:pPr>
      <w:r>
        <w:t xml:space="preserve">    4.9. _________________________________________________________________.</w:t>
      </w:r>
    </w:p>
    <w:p w:rsidR="00000000" w:rsidRDefault="0070646D">
      <w:pPr>
        <w:pStyle w:val="HTML"/>
      </w:pPr>
      <w:r>
        <w:t>(иные права)</w:t>
      </w:r>
    </w:p>
    <w:p w:rsidR="00000000" w:rsidRDefault="007064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46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Руководитель обособленного (структурного)</w:t>
      </w:r>
      <w:r>
        <w:t xml:space="preserve"> подразделения организации ракетно-космической промышленности привлекается к ответственности: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</w:t>
      </w:r>
      <w:r>
        <w:t>ующим трудовым законодательством Российской Федерации;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</w:t>
      </w:r>
      <w:r>
        <w:t>нским законодательством Российской Федерации;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5.2. </w:t>
      </w:r>
      <w:r>
        <w:t>___________________________________________________________________.</w:t>
      </w:r>
    </w:p>
    <w:p w:rsidR="00000000" w:rsidRDefault="007064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646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0646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70646D">
      <w:pPr>
        <w:pStyle w:val="HTML"/>
      </w:pPr>
      <w:r>
        <w:t>Квалификационной   характеристики   должности   "Руководитель   (начальник)</w:t>
      </w:r>
    </w:p>
    <w:p w:rsidR="00000000" w:rsidRDefault="0070646D">
      <w:pPr>
        <w:pStyle w:val="HTML"/>
      </w:pPr>
      <w:r>
        <w:t>обособ</w:t>
      </w:r>
      <w:r>
        <w:t>ленного     (структурного)    подразделения   организации"    (Единый</w:t>
      </w:r>
    </w:p>
    <w:p w:rsidR="00000000" w:rsidRDefault="0070646D">
      <w:pPr>
        <w:pStyle w:val="HTML"/>
      </w:pPr>
      <w:r>
        <w:t>квалификационный   справочник  должностей   руководителей,   специалистов и</w:t>
      </w:r>
    </w:p>
    <w:p w:rsidR="00000000" w:rsidRDefault="0070646D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70646D">
      <w:pPr>
        <w:pStyle w:val="HTML"/>
      </w:pPr>
      <w:r>
        <w:t xml:space="preserve">организаций   ракетно-космической </w:t>
      </w:r>
      <w:r>
        <w:t xml:space="preserve"> промышленности",  утвержденный  Приказом</w:t>
      </w:r>
    </w:p>
    <w:p w:rsidR="00000000" w:rsidRDefault="0070646D">
      <w:pPr>
        <w:pStyle w:val="HTML"/>
      </w:pPr>
      <w:r>
        <w:t>Минздравсоцразвития России от 10.04.2012 N 328н), _________________________</w:t>
      </w:r>
    </w:p>
    <w:p w:rsidR="00000000" w:rsidRDefault="0070646D">
      <w:pPr>
        <w:pStyle w:val="HTML"/>
      </w:pPr>
      <w:r>
        <w:t>(реквизиты</w:t>
      </w:r>
    </w:p>
    <w:p w:rsidR="00000000" w:rsidRDefault="0070646D">
      <w:pPr>
        <w:pStyle w:val="HTML"/>
      </w:pPr>
      <w:r>
        <w:t>_____________________________________.</w:t>
      </w:r>
    </w:p>
    <w:p w:rsidR="00000000" w:rsidRDefault="0070646D">
      <w:pPr>
        <w:pStyle w:val="HTML"/>
      </w:pPr>
      <w:r>
        <w:t>иных актов и документов)</w:t>
      </w:r>
    </w:p>
    <w:p w:rsidR="00000000" w:rsidRDefault="0070646D">
      <w:pPr>
        <w:pStyle w:val="HTML"/>
      </w:pPr>
      <w:r>
        <w:t>6.2. Ознакомление  работника   с   настоящей  должностной   инс</w:t>
      </w:r>
      <w:r>
        <w:t>трукцией</w:t>
      </w:r>
    </w:p>
    <w:p w:rsidR="00000000" w:rsidRDefault="0070646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70646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0646D">
      <w:pPr>
        <w:pStyle w:val="HTML"/>
      </w:pPr>
      <w:r>
        <w:t>подтверждается ____________________________________________________________</w:t>
      </w:r>
    </w:p>
    <w:p w:rsidR="00000000" w:rsidRDefault="0070646D">
      <w:pPr>
        <w:pStyle w:val="HTML"/>
      </w:pPr>
      <w:r>
        <w:t>(росписью в листе ознакомле</w:t>
      </w:r>
      <w:r>
        <w:t>ния, являющемся неотъемлемой</w:t>
      </w:r>
    </w:p>
    <w:p w:rsidR="00000000" w:rsidRDefault="0070646D">
      <w:pPr>
        <w:pStyle w:val="HTML"/>
      </w:pPr>
      <w:r>
        <w:t>___________________________________________________________________________</w:t>
      </w:r>
    </w:p>
    <w:p w:rsidR="00000000" w:rsidRDefault="0070646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0646D">
      <w:pPr>
        <w:pStyle w:val="HTML"/>
      </w:pPr>
      <w:r>
        <w:t>___________________________________________________________________________</w:t>
      </w:r>
    </w:p>
    <w:p w:rsidR="00000000" w:rsidRDefault="0070646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70646D">
      <w:pPr>
        <w:pStyle w:val="HTML"/>
      </w:pPr>
      <w:r>
        <w:t>__________________________________________________________________________.</w:t>
      </w:r>
    </w:p>
    <w:p w:rsidR="00000000" w:rsidRDefault="0070646D">
      <w:pPr>
        <w:pStyle w:val="HTML"/>
      </w:pPr>
      <w:r>
        <w:t>у работодателя; иным способом)</w:t>
      </w:r>
    </w:p>
    <w:p w:rsidR="00000000" w:rsidRDefault="0070646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</w:t>
      </w:r>
      <w:r>
        <w:t>______________________________________________________________.</w:t>
      </w:r>
    </w:p>
    <w:p w:rsidR="00000000" w:rsidRDefault="007064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https://порядокправа.рф/obrazecy/dolzhnostnaya_instrukciya_rukovoditelya_nachalnika_obosoblennogo_strukturnogo_podrazdeleniya_organiza.htm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46D"/>
    <w:rsid w:val="0070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2434FC-B395-491A-8FAC-87347E44F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nachalnika_obosoblennogo_strukturnogo_podrazdeleniya_organi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1639</Words>
  <Characters>9345</Characters>
  <Application>Microsoft Office Word</Application>
  <DocSecurity>0</DocSecurity>
  <Lines>77</Lines>
  <Paragraphs>21</Paragraphs>
  <ScaleCrop>false</ScaleCrop>
  <Company/>
  <LinksUpToDate>false</LinksUpToDate>
  <CharactersWithSpaces>10963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(начальника) обособленного (структурного) подразделения организации ракетно-космической промышленности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2022-08-07T06:33:00Z</dcterms:created>
  <dcterms:modified xsi:type="dcterms:W3CDTF">2022-08-07T06:33:00Z</dcterms:modified>
</cp:coreProperties>
</file>