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325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руководителя (главного врача, директора, начальника) федерального бюджетного учреждения Федеральной службы по надзору в сфере защиты прав потребителей и благополучия человека. Вариант 2</w:t>
      </w:r>
    </w:p>
    <w:p w:rsidR="00000000" w:rsidRDefault="002532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3255">
      <w:pPr>
        <w:pStyle w:val="HTML"/>
      </w:pPr>
      <w:r>
        <w:t xml:space="preserve">                                            </w:t>
      </w:r>
      <w:r>
        <w:t xml:space="preserve">                      УТВЕРЖДАЮ</w:t>
      </w:r>
    </w:p>
    <w:p w:rsidR="00000000" w:rsidRDefault="00253255">
      <w:pPr>
        <w:pStyle w:val="HTML"/>
      </w:pPr>
      <w:r>
        <w:t>____________________________________</w:t>
      </w:r>
    </w:p>
    <w:p w:rsidR="00000000" w:rsidRDefault="00253255">
      <w:pPr>
        <w:pStyle w:val="HTML"/>
      </w:pPr>
      <w:r>
        <w:t>(руководитель, главный врач,</w:t>
      </w:r>
    </w:p>
    <w:p w:rsidR="00000000" w:rsidRDefault="00253255">
      <w:pPr>
        <w:pStyle w:val="HTML"/>
      </w:pPr>
      <w:r>
        <w:t>директор, начальник)</w:t>
      </w:r>
    </w:p>
    <w:p w:rsidR="00000000" w:rsidRDefault="00253255">
      <w:pPr>
        <w:pStyle w:val="HTML"/>
      </w:pPr>
      <w:r>
        <w:t>____________________________________</w:t>
      </w:r>
    </w:p>
    <w:p w:rsidR="00000000" w:rsidRDefault="00253255">
      <w:pPr>
        <w:pStyle w:val="HTML"/>
      </w:pPr>
      <w:r>
        <w:t>(Ф.И.О.)</w:t>
      </w:r>
    </w:p>
    <w:p w:rsidR="00000000" w:rsidRDefault="00253255">
      <w:pPr>
        <w:pStyle w:val="HTML"/>
      </w:pPr>
      <w:r>
        <w:t>____________________________________</w:t>
      </w:r>
    </w:p>
    <w:p w:rsidR="00000000" w:rsidRDefault="00253255">
      <w:pPr>
        <w:pStyle w:val="HTML"/>
      </w:pPr>
      <w:r>
        <w:t>(наименование учреждения)</w:t>
      </w:r>
    </w:p>
    <w:p w:rsidR="00000000" w:rsidRDefault="00253255">
      <w:pPr>
        <w:pStyle w:val="HTML"/>
      </w:pPr>
      <w:r>
        <w:t>______________________</w:t>
      </w:r>
    </w:p>
    <w:p w:rsidR="00000000" w:rsidRDefault="00253255">
      <w:pPr>
        <w:pStyle w:val="HTML"/>
      </w:pPr>
      <w:r>
        <w:t>(подп</w:t>
      </w:r>
      <w:r>
        <w:t>ись)</w:t>
      </w:r>
    </w:p>
    <w:p w:rsidR="00000000" w:rsidRDefault="00253255">
      <w:pPr>
        <w:pStyle w:val="HTML"/>
      </w:pPr>
    </w:p>
    <w:p w:rsidR="00000000" w:rsidRDefault="00253255">
      <w:pPr>
        <w:pStyle w:val="HTML"/>
      </w:pPr>
      <w:r>
        <w:t>"___"________ ___ г.</w:t>
      </w:r>
    </w:p>
    <w:p w:rsidR="00000000" w:rsidRDefault="00253255">
      <w:pPr>
        <w:pStyle w:val="HTML"/>
      </w:pPr>
    </w:p>
    <w:p w:rsidR="00000000" w:rsidRDefault="00253255">
      <w:pPr>
        <w:pStyle w:val="HTML"/>
      </w:pPr>
      <w:r>
        <w:t>М.П.</w:t>
      </w:r>
    </w:p>
    <w:p w:rsidR="00000000" w:rsidRDefault="002532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3255">
      <w:pPr>
        <w:pStyle w:val="left"/>
      </w:pPr>
      <w:r>
        <w:t>"___"________ ___ г. N ___</w:t>
      </w:r>
    </w:p>
    <w:p w:rsidR="00000000" w:rsidRDefault="002532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3255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253255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руководителя (главного врача, директора, начальника) федерального бюджетного учреждения Федеральной службы по </w:t>
      </w:r>
      <w:r>
        <w:rPr>
          <w:rFonts w:eastAsia="Times New Roman"/>
        </w:rPr>
        <w:t>надзору в сфере защиты прав потребителей и благополучия человека</w:t>
      </w:r>
    </w:p>
    <w:p w:rsidR="00000000" w:rsidRDefault="0025325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53255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253255">
      <w:pPr>
        <w:pStyle w:val="HTML"/>
      </w:pPr>
      <w:r>
        <w:t>обязанности,   права   и   ответственность  руководителя  (главного  врача,</w:t>
      </w:r>
    </w:p>
    <w:p w:rsidR="00000000" w:rsidRDefault="00253255">
      <w:pPr>
        <w:pStyle w:val="HTML"/>
      </w:pPr>
      <w:r>
        <w:t>директора,  начальни</w:t>
      </w:r>
      <w:r>
        <w:t>ка)  (далее  -  Руководитель  учреждения)  федерального</w:t>
      </w:r>
    </w:p>
    <w:p w:rsidR="00000000" w:rsidRDefault="00253255">
      <w:pPr>
        <w:pStyle w:val="HTML"/>
      </w:pPr>
      <w:r>
        <w:t>бюджетного  учреждения  Федеральной  службы  по надзору в сфере защиты прав</w:t>
      </w:r>
    </w:p>
    <w:p w:rsidR="00000000" w:rsidRDefault="00253255">
      <w:pPr>
        <w:pStyle w:val="HTML"/>
      </w:pPr>
      <w:r>
        <w:t>потребителей и благополучия человека - ___________________________.</w:t>
      </w:r>
    </w:p>
    <w:p w:rsidR="00000000" w:rsidRDefault="00253255">
      <w:pPr>
        <w:pStyle w:val="HTML"/>
      </w:pPr>
      <w:r>
        <w:t>(наименование учреждения)</w:t>
      </w:r>
    </w:p>
    <w:p w:rsidR="00000000" w:rsidRDefault="00253255">
      <w:pPr>
        <w:pStyle w:val="just"/>
      </w:pPr>
      <w:r>
        <w:t>1.2. Руководитель учреждения назначается на должность и освобождается от должности в установленном действующим трудовым законодательством порядке приказом Руководителя ___________________________.</w:t>
      </w:r>
    </w:p>
    <w:p w:rsidR="00000000" w:rsidRDefault="00253255">
      <w:pPr>
        <w:pStyle w:val="just"/>
      </w:pPr>
      <w:r>
        <w:lastRenderedPageBreak/>
        <w:t>1.3. Руководитель учреждения подчиняется непосредственно Ру</w:t>
      </w:r>
      <w:r>
        <w:t>ководителю Федеральной службы по надзору в сфере защиты прав потребителей и благополучия человека.</w:t>
      </w:r>
    </w:p>
    <w:p w:rsidR="00000000" w:rsidRDefault="00253255">
      <w:pPr>
        <w:pStyle w:val="just"/>
      </w:pPr>
      <w:r>
        <w:t>1.4. На должность руководителя учреждения назначается лицо, имеющее высшее профессиональное образование по специальности "Медико-профилактическое дело", посл</w:t>
      </w:r>
      <w:r>
        <w:t>евузовское профессиональное образование и/или дополнительное профессиональное образование, сертификат специалиста по специальности "Социальная гигиена и организация госсанэпидслужбы", стаж работы по специальности на руководящих должностях не менее 5 лет.</w:t>
      </w:r>
    </w:p>
    <w:p w:rsidR="00000000" w:rsidRDefault="00253255">
      <w:pPr>
        <w:pStyle w:val="just"/>
      </w:pPr>
      <w:r>
        <w:t>Д</w:t>
      </w:r>
      <w:r>
        <w:t>ля главных врачей федеральных государственных учреждений здравоохранения - Центров гигиены и эпидемиологии - высшее профессиональное образование по специальности "Медико-профилактическое дело" и послевузовское профессиональное образование и/или дополнитель</w:t>
      </w:r>
      <w:r>
        <w:t>ное профессиональное образование и сертификат специалиста по специальности "Социальная гигиена и организация госсанэпидслужбы", стаж работы по специальности на руководящих должностях не менее 5 лет.</w:t>
      </w:r>
    </w:p>
    <w:p w:rsidR="00000000" w:rsidRDefault="00253255">
      <w:pPr>
        <w:pStyle w:val="just"/>
      </w:pPr>
      <w:r>
        <w:t>1.5. Руководитель учреждения в своей деятельности руковод</w:t>
      </w:r>
      <w:r>
        <w:t>ствуется:</w:t>
      </w:r>
    </w:p>
    <w:p w:rsidR="00000000" w:rsidRDefault="00253255">
      <w:pPr>
        <w:pStyle w:val="just"/>
      </w:pPr>
      <w:r>
        <w:t>- уставом учреждения;</w:t>
      </w:r>
    </w:p>
    <w:p w:rsidR="00000000" w:rsidRDefault="00253255">
      <w:pPr>
        <w:pStyle w:val="just"/>
      </w:pPr>
      <w:r>
        <w:t>- правилами внутреннего трудового распорядка;</w:t>
      </w:r>
    </w:p>
    <w:p w:rsidR="00000000" w:rsidRDefault="00253255">
      <w:pPr>
        <w:pStyle w:val="just"/>
      </w:pPr>
      <w:r>
        <w:t>- приказами и распоряжениями Руководителя Федеральной службы по надзору в сфере защиты прав потребителей и благополучия человека;</w:t>
      </w:r>
    </w:p>
    <w:p w:rsidR="00000000" w:rsidRDefault="00253255">
      <w:pPr>
        <w:pStyle w:val="just"/>
      </w:pPr>
      <w:r>
        <w:t>- настоящей должностной инструкцией.</w:t>
      </w:r>
    </w:p>
    <w:p w:rsidR="00000000" w:rsidRDefault="00253255">
      <w:pPr>
        <w:pStyle w:val="just"/>
      </w:pPr>
      <w:r>
        <w:t>1.6. Руково</w:t>
      </w:r>
      <w:r>
        <w:t>дитель учреждения должен знать:</w:t>
      </w:r>
    </w:p>
    <w:p w:rsidR="00000000" w:rsidRDefault="00253255">
      <w:pPr>
        <w:pStyle w:val="just"/>
      </w:pPr>
      <w:r>
        <w:t>- Конституцию Российской Федерации;</w:t>
      </w:r>
    </w:p>
    <w:p w:rsidR="00000000" w:rsidRDefault="00253255">
      <w:pPr>
        <w:pStyle w:val="just"/>
      </w:pPr>
      <w:r>
        <w:t>- законы и иные нормативные правовые акты Российской Федерации в сфере здравоохранения, защиты прав потребителей и санитарно-эпидемиологического благополучия населения;</w:t>
      </w:r>
    </w:p>
    <w:p w:rsidR="00000000" w:rsidRDefault="00253255">
      <w:pPr>
        <w:pStyle w:val="just"/>
      </w:pPr>
      <w:r>
        <w:t>- теоретические и о</w:t>
      </w:r>
      <w:r>
        <w:t>рганизационные основы государственного санитарно-эпидемиологического надзора и его обеспечения;</w:t>
      </w:r>
    </w:p>
    <w:p w:rsidR="00000000" w:rsidRDefault="00253255">
      <w:pPr>
        <w:pStyle w:val="just"/>
      </w:pPr>
      <w:r>
        <w:t>- критерии оценки и показатели, характеризующие состояние здоровья населения, факторы среды обитания человека;</w:t>
      </w:r>
    </w:p>
    <w:p w:rsidR="00000000" w:rsidRDefault="00253255">
      <w:pPr>
        <w:pStyle w:val="just"/>
      </w:pPr>
      <w:r>
        <w:t>- принципы организации труда, планово-экономическ</w:t>
      </w:r>
      <w:r>
        <w:t>ой и финансовой деятельности учреждения;</w:t>
      </w:r>
    </w:p>
    <w:p w:rsidR="00000000" w:rsidRDefault="00253255">
      <w:pPr>
        <w:pStyle w:val="just"/>
      </w:pPr>
      <w:r>
        <w:t>- порядок заключения и исполнения хозяйственных и трудовых договоров;</w:t>
      </w:r>
    </w:p>
    <w:p w:rsidR="00000000" w:rsidRDefault="00253255">
      <w:pPr>
        <w:pStyle w:val="just"/>
      </w:pPr>
      <w:r>
        <w:t>- формы и методы организации гигиенического образования и воспитания населения;</w:t>
      </w:r>
    </w:p>
    <w:p w:rsidR="00000000" w:rsidRDefault="00253255">
      <w:pPr>
        <w:pStyle w:val="just"/>
      </w:pPr>
      <w:r>
        <w:t>- порядок ведения первичной учетно-отчетной документации;</w:t>
      </w:r>
    </w:p>
    <w:p w:rsidR="00000000" w:rsidRDefault="00253255">
      <w:pPr>
        <w:pStyle w:val="just"/>
      </w:pPr>
      <w:r>
        <w:t>- медиц</w:t>
      </w:r>
      <w:r>
        <w:t>инскую этику;</w:t>
      </w:r>
    </w:p>
    <w:p w:rsidR="00000000" w:rsidRDefault="00253255">
      <w:pPr>
        <w:pStyle w:val="just"/>
      </w:pPr>
      <w:r>
        <w:t>- психологию профессионального общения;</w:t>
      </w:r>
    </w:p>
    <w:p w:rsidR="00000000" w:rsidRDefault="00253255">
      <w:pPr>
        <w:pStyle w:val="just"/>
      </w:pPr>
      <w:r>
        <w:t>- основы трудового законодательства;</w:t>
      </w:r>
    </w:p>
    <w:p w:rsidR="00000000" w:rsidRDefault="00253255">
      <w:pPr>
        <w:pStyle w:val="just"/>
      </w:pPr>
      <w:r>
        <w:t>- правила по охране труда и пожарной безопасности;</w:t>
      </w:r>
    </w:p>
    <w:p w:rsidR="00000000" w:rsidRDefault="00253255">
      <w:pPr>
        <w:pStyle w:val="just"/>
      </w:pPr>
      <w:r>
        <w:t>- основы медицины катастроф.</w:t>
      </w:r>
    </w:p>
    <w:p w:rsidR="00000000" w:rsidRDefault="00253255">
      <w:pPr>
        <w:pStyle w:val="just"/>
      </w:pPr>
      <w:r>
        <w:t>1.7. При отсутствии Руководителя учреждения его функции выполняет ___________________</w:t>
      </w:r>
      <w:r>
        <w:t>____.</w:t>
      </w:r>
    </w:p>
    <w:p w:rsidR="00000000" w:rsidRDefault="002532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3255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253255">
      <w:pPr>
        <w:pStyle w:val="just"/>
      </w:pPr>
      <w:r>
        <w:t>Руководитель учреждения:</w:t>
      </w:r>
    </w:p>
    <w:p w:rsidR="00000000" w:rsidRDefault="00253255">
      <w:pPr>
        <w:pStyle w:val="just"/>
      </w:pPr>
      <w:r>
        <w:t>2.1. Осуществляет руководство деятельностью федерального бюджетного учреждения Федеральной службы по надзору в сфере защиты прав потребителей и благополучия человека.</w:t>
      </w:r>
    </w:p>
    <w:p w:rsidR="00000000" w:rsidRDefault="00253255">
      <w:pPr>
        <w:pStyle w:val="just"/>
      </w:pPr>
      <w:r>
        <w:t>2.2. Организует работу коллектива учреждения по обеспечению деятельности надзорных органов Федеральной службы по надзору в сфере защиты прав потребителей и благополучия человека по выполнению возложенных на них задач, по оказанию и предоставлению качествен</w:t>
      </w:r>
      <w:r>
        <w:t>ных услуг населению.</w:t>
      </w:r>
    </w:p>
    <w:p w:rsidR="00000000" w:rsidRDefault="00253255">
      <w:pPr>
        <w:pStyle w:val="just"/>
      </w:pPr>
      <w:r>
        <w:t>2.3. Утверждает штатное расписание, финансовый план, годовой отчет и годовой бухгалтерский баланс учреждения.</w:t>
      </w:r>
    </w:p>
    <w:p w:rsidR="00000000" w:rsidRDefault="00253255">
      <w:pPr>
        <w:pStyle w:val="just"/>
      </w:pPr>
      <w:r>
        <w:t>2.4. Осуществляет взаимодействие с органами государственной власти и общественными объединениями по вопросам защиты прав потр</w:t>
      </w:r>
      <w:r>
        <w:t>ебителей и обеспечения санитарно-эпидемиологического благополучия населения.</w:t>
      </w:r>
    </w:p>
    <w:p w:rsidR="00000000" w:rsidRDefault="00253255">
      <w:pPr>
        <w:pStyle w:val="just"/>
      </w:pPr>
      <w:r>
        <w:t>2.5. Вносит в органы государственной власти предложения по вопросам выполнения санитарного законодательства.</w:t>
      </w:r>
    </w:p>
    <w:p w:rsidR="00000000" w:rsidRDefault="00253255">
      <w:pPr>
        <w:pStyle w:val="just"/>
      </w:pPr>
      <w:r>
        <w:t>2.6. Осуществляет анализ деятельности учреждения и на основе оценки по</w:t>
      </w:r>
      <w:r>
        <w:t>казателей его работы принимает необходимые меры по улучшению форм и методов работы.</w:t>
      </w:r>
    </w:p>
    <w:p w:rsidR="00000000" w:rsidRDefault="00253255">
      <w:pPr>
        <w:pStyle w:val="just"/>
      </w:pPr>
      <w:r>
        <w:t>2.7. Обеспечивает выполнение обязательств по коллективному договору. Обеспечивает работникам своевременную и в полном объеме выплату заработной платы. Совершенствует органи</w:t>
      </w:r>
      <w:r>
        <w:t>зационно-управленческую структуру, планирование и прогнозирование деятельности, формы и методы работы учреждения, осуществляет подбор кадров, их расстановку и использование в соответствии с квалификацией.</w:t>
      </w:r>
    </w:p>
    <w:p w:rsidR="00000000" w:rsidRDefault="00253255">
      <w:pPr>
        <w:pStyle w:val="just"/>
      </w:pPr>
      <w:r>
        <w:t>2.8. Организует и обеспечивает получение работникам</w:t>
      </w:r>
      <w:r>
        <w:t>и организации дополнительного профессионального образования (повышение квалификации, профессиональная переподготовка) в соответствии с законодательством Российской Федерации.</w:t>
      </w:r>
    </w:p>
    <w:p w:rsidR="00000000" w:rsidRDefault="00253255">
      <w:pPr>
        <w:pStyle w:val="just"/>
      </w:pPr>
      <w:r>
        <w:t>2.9. Принимает меры по обеспечению выполнения работниками учреждения своих должно</w:t>
      </w:r>
      <w:r>
        <w:t>стных обязанностей.</w:t>
      </w:r>
    </w:p>
    <w:p w:rsidR="00000000" w:rsidRDefault="00253255">
      <w:pPr>
        <w:pStyle w:val="just"/>
      </w:pPr>
      <w:r>
        <w:t>2.10. Обеспечивает и контролирует выполнение правил внутреннего трудового распорядка, по охране труда и пожарной безопасности при эксплуатации приборов, оборудования и механизмов.</w:t>
      </w:r>
    </w:p>
    <w:p w:rsidR="00000000" w:rsidRDefault="00253255">
      <w:pPr>
        <w:pStyle w:val="just"/>
      </w:pPr>
      <w:r>
        <w:t>2.11. Представляет организацию в государственных, судебн</w:t>
      </w:r>
      <w:r>
        <w:t>ых, страховых и арбитражных органах, на международных мероприятиях, в государственных и общественных организациях по вопросам в сфере здравоохранения, защиты прав потребителей и санитарно-эпидемиологического благополучия населения, предварительно согласова</w:t>
      </w:r>
      <w:r>
        <w:t>нным с вышестоящим органом, в ведении которого находится данная организация.</w:t>
      </w:r>
    </w:p>
    <w:p w:rsidR="00000000" w:rsidRDefault="00253255">
      <w:pPr>
        <w:pStyle w:val="just"/>
      </w:pPr>
      <w:r>
        <w:t>2.12. Представляет учреждение в отношениях с государственными органами, органами местного самоуправления, общественными и иными организациями.</w:t>
      </w:r>
    </w:p>
    <w:p w:rsidR="00000000" w:rsidRDefault="00253255">
      <w:pPr>
        <w:pStyle w:val="just"/>
      </w:pPr>
      <w:r>
        <w:t>2.13. Принимает участие в конференци</w:t>
      </w:r>
      <w:r>
        <w:t>ях, семинарах, выставках. Обеспечивает проведение профилактических мероприятий по предупреждению производственного травматизма и профессиональных заболеваний.</w:t>
      </w:r>
    </w:p>
    <w:p w:rsidR="00000000" w:rsidRDefault="002532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325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53255">
      <w:pPr>
        <w:pStyle w:val="just"/>
      </w:pPr>
      <w:r>
        <w:t>Руководитель учреждения имеет право:</w:t>
      </w:r>
    </w:p>
    <w:p w:rsidR="00000000" w:rsidRDefault="00253255">
      <w:pPr>
        <w:pStyle w:val="just"/>
      </w:pPr>
      <w:r>
        <w:t>3.1. Требовать от работников учреждения неукосните</w:t>
      </w:r>
      <w:r>
        <w:t>льного выполнения всех своих указаний.</w:t>
      </w:r>
    </w:p>
    <w:p w:rsidR="00000000" w:rsidRDefault="00253255">
      <w:pPr>
        <w:pStyle w:val="just"/>
      </w:pPr>
      <w:r>
        <w:t>3.2. Требовать от Учредителя учреждения оказания содействия в исполнении своих обязанностей.</w:t>
      </w:r>
    </w:p>
    <w:p w:rsidR="00000000" w:rsidRDefault="00253255">
      <w:pPr>
        <w:pStyle w:val="just"/>
      </w:pPr>
      <w:r>
        <w:t>3.3. Знакомиться с проектами решений Учредителя, касающимися деятельности учреждения.</w:t>
      </w:r>
    </w:p>
    <w:p w:rsidR="00000000" w:rsidRDefault="00253255">
      <w:pPr>
        <w:pStyle w:val="just"/>
      </w:pPr>
      <w:r>
        <w:t>3.4. Вносить предложения Учредителю уч</w:t>
      </w:r>
      <w:r>
        <w:t>реждения по вопросам своей деятельности.</w:t>
      </w:r>
    </w:p>
    <w:p w:rsidR="00000000" w:rsidRDefault="00253255">
      <w:pPr>
        <w:pStyle w:val="just"/>
      </w:pPr>
      <w:r>
        <w:t>3.5. Получать служебную информацию, необходимую для выполнения своих обязанностей.</w:t>
      </w:r>
    </w:p>
    <w:p w:rsidR="00000000" w:rsidRDefault="002532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325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53255">
      <w:pPr>
        <w:pStyle w:val="just"/>
      </w:pPr>
      <w:r>
        <w:t>Руководитель учреждения несет ответственность:</w:t>
      </w:r>
    </w:p>
    <w:p w:rsidR="00000000" w:rsidRDefault="00253255">
      <w:pPr>
        <w:pStyle w:val="just"/>
      </w:pPr>
      <w:r>
        <w:t>4.1. За ненадлежащее исполнение или неисполнение своих должностны</w:t>
      </w:r>
      <w:r>
        <w:t>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253255">
      <w:pPr>
        <w:pStyle w:val="just"/>
      </w:pPr>
      <w:r>
        <w:t>4.2. За правонарушения, совершенные в процессе осуществления своей деятельности, - в пределах, определенных админ</w:t>
      </w:r>
      <w:r>
        <w:t>истративным, уголовным и гражданским законодательством Российской Федерации.</w:t>
      </w:r>
    </w:p>
    <w:p w:rsidR="00000000" w:rsidRDefault="00253255">
      <w:pPr>
        <w:pStyle w:val="just"/>
      </w:pPr>
      <w:r>
        <w:t>4.3.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2532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325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53255">
      <w:pPr>
        <w:pStyle w:val="just"/>
      </w:pPr>
      <w:r>
        <w:t>5.1. Режим работы Руководителя учреждения определяется в соответствии с правилами внутреннего трудового распорядка, установленными в медицинском учреждении.</w:t>
      </w:r>
    </w:p>
    <w:p w:rsidR="00000000" w:rsidRDefault="002532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3255">
      <w:pPr>
        <w:pStyle w:val="just"/>
      </w:pPr>
      <w:r>
        <w:t>Настоящая должностная инструкция разработана в соответствии с Приказом Минздравсоцразвития РФ от 2</w:t>
      </w:r>
      <w:r>
        <w:t>3.07.2010 N 541н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здравоохранения" (зарегистрировано в Минюсте РФ 25.08.2010 N 182</w:t>
      </w:r>
      <w:r>
        <w:t>47).</w:t>
      </w:r>
    </w:p>
    <w:p w:rsidR="00000000" w:rsidRDefault="002532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3255">
      <w:pPr>
        <w:pStyle w:val="HTML"/>
      </w:pPr>
      <w:r>
        <w:t xml:space="preserve">    СОГЛАСОВАНО:</w:t>
      </w:r>
    </w:p>
    <w:p w:rsidR="00000000" w:rsidRDefault="00253255">
      <w:pPr>
        <w:pStyle w:val="HTML"/>
      </w:pPr>
    </w:p>
    <w:p w:rsidR="00000000" w:rsidRDefault="00253255">
      <w:pPr>
        <w:pStyle w:val="HTML"/>
      </w:pPr>
      <w:r>
        <w:t>Начальник юридического отдела</w:t>
      </w:r>
    </w:p>
    <w:p w:rsidR="00000000" w:rsidRDefault="00253255">
      <w:pPr>
        <w:pStyle w:val="HTML"/>
      </w:pPr>
      <w:r>
        <w:t>(юрисконсульт)                      ________________   ________________</w:t>
      </w:r>
    </w:p>
    <w:p w:rsidR="00000000" w:rsidRDefault="00253255">
      <w:pPr>
        <w:pStyle w:val="HTML"/>
      </w:pPr>
      <w:r>
        <w:t>(подпись)          (Ф.И.О.)</w:t>
      </w:r>
    </w:p>
    <w:p w:rsidR="00000000" w:rsidRDefault="00253255">
      <w:pPr>
        <w:pStyle w:val="HTML"/>
      </w:pPr>
      <w:r>
        <w:t>"___"________ ___ г.</w:t>
      </w:r>
    </w:p>
    <w:p w:rsidR="00000000" w:rsidRDefault="00253255">
      <w:pPr>
        <w:pStyle w:val="HTML"/>
      </w:pPr>
    </w:p>
    <w:p w:rsidR="00000000" w:rsidRDefault="00253255">
      <w:pPr>
        <w:pStyle w:val="HTML"/>
      </w:pPr>
      <w:r>
        <w:t>С инструкцией ознакомлен:           ________________   ________________</w:t>
      </w:r>
    </w:p>
    <w:p w:rsidR="00000000" w:rsidRDefault="00253255">
      <w:pPr>
        <w:pStyle w:val="HTML"/>
      </w:pPr>
      <w:r>
        <w:t>(подпись</w:t>
      </w:r>
      <w:r>
        <w:t>)          (Ф.И.О.)</w:t>
      </w:r>
    </w:p>
    <w:p w:rsidR="00000000" w:rsidRDefault="00253255">
      <w:pPr>
        <w:pStyle w:val="HTML"/>
      </w:pPr>
      <w:r>
        <w:t>"___"________ ___ г.</w:t>
      </w:r>
    </w:p>
    <w:p w:rsidR="00000000" w:rsidRDefault="002532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https://порядокправа.рф/obrazecy/dolzhnostnaya_instrukciya_rukovoditelya_glavnogo_vracha_direktora_nachalnika_federalnogo_byudzhetnogo_2.htm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255"/>
    <w:rsid w:val="00253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71070A-B7E2-43A8-802F-F8FDAD9E9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ukovoditelya_glavnogo_vracha_direktora_nachalnika_federalnogo_byudzhetnog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1314</Words>
  <Characters>7491</Characters>
  <Application>Microsoft Office Word</Application>
  <DocSecurity>0</DocSecurity>
  <Lines>62</Lines>
  <Paragraphs>17</Paragraphs>
  <ScaleCrop>false</ScaleCrop>
  <Company/>
  <LinksUpToDate>false</LinksUpToDate>
  <CharactersWithSpaces>8788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руководителя (главного врача, директора, начальника) федерального бюджетного учреждения Федеральной службы по надзору в сфере защиты прав потребителей и благополучия человека.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2022-08-07T06:32:00Z</dcterms:created>
  <dcterms:modified xsi:type="dcterms:W3CDTF">2022-08-07T06:32:00Z</dcterms:modified>
</cp:coreProperties>
</file>