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9C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рекламного агента. Вариант 2</w:t>
      </w:r>
    </w:p>
    <w:p w:rsidR="00000000" w:rsidRDefault="00B019C6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B019C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B019C6">
      <w:pPr>
        <w:pStyle w:val="HTML"/>
      </w:pPr>
      <w:r>
        <w:t>г. Москва                                    "01" июля 2007 г., Рег. N ____</w:t>
      </w:r>
    </w:p>
    <w:p w:rsidR="00000000" w:rsidRDefault="00B0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C6">
      <w:pPr>
        <w:pStyle w:val="3"/>
        <w:rPr>
          <w:rFonts w:eastAsia="Times New Roman"/>
        </w:rPr>
      </w:pPr>
      <w:r>
        <w:rPr>
          <w:rFonts w:eastAsia="Times New Roman"/>
        </w:rPr>
        <w:t>УТВЕРЖДАЮ</w:t>
      </w:r>
    </w:p>
    <w:p w:rsidR="00000000" w:rsidRDefault="00B019C6">
      <w:pPr>
        <w:pStyle w:val="just"/>
      </w:pPr>
      <w:r>
        <w:t>[Наименование должности] [Наименование организации]</w:t>
      </w:r>
    </w:p>
    <w:p w:rsidR="00000000" w:rsidRDefault="00B019C6">
      <w:pPr>
        <w:pStyle w:val="just"/>
      </w:pPr>
      <w:r>
        <w:t>____________________ /_____[Ф.И.О.]_____/</w:t>
      </w:r>
    </w:p>
    <w:p w:rsidR="00000000" w:rsidRDefault="00B0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C6">
      <w:pPr>
        <w:pStyle w:val="3"/>
        <w:rPr>
          <w:rFonts w:eastAsia="Times New Roman"/>
        </w:rPr>
      </w:pPr>
      <w:r>
        <w:rPr>
          <w:rFonts w:eastAsia="Times New Roman"/>
        </w:rPr>
        <w:t>Рекламный агент</w:t>
      </w:r>
    </w:p>
    <w:p w:rsidR="00000000" w:rsidRDefault="00B019C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19C6">
      <w:pPr>
        <w:pStyle w:val="just"/>
      </w:pPr>
      <w:r>
        <w:t>1.1. Настоящая должностная инструкция определяет функциональные обязанности, права и ответственность рекламного агента [наимен</w:t>
      </w:r>
      <w:r>
        <w:t>ование организации в родительном падеже] (далее - Общество).</w:t>
      </w:r>
    </w:p>
    <w:p w:rsidR="00000000" w:rsidRDefault="00B019C6">
      <w:pPr>
        <w:pStyle w:val="just"/>
      </w:pPr>
      <w:r>
        <w:t>1.2. Рекламный агент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B019C6">
      <w:pPr>
        <w:pStyle w:val="just"/>
      </w:pPr>
      <w:r>
        <w:t>1.3. Рекламный агент отно</w:t>
      </w:r>
      <w:r>
        <w:t>сится к категории служащих и подчиняется непосредственно [наименование должности непосредственного руководителя в дательном падеже] Общества.</w:t>
      </w:r>
    </w:p>
    <w:p w:rsidR="00000000" w:rsidRDefault="00B019C6">
      <w:pPr>
        <w:pStyle w:val="just"/>
      </w:pPr>
      <w:r>
        <w:t>1.4. На должность рекламного агента назначается лицо, имеющее среднее профессиональное образование и специальную п</w:t>
      </w:r>
      <w:r>
        <w:t>одготовку по установленной программе без предъявления требований к стажу работы.</w:t>
      </w:r>
    </w:p>
    <w:p w:rsidR="00000000" w:rsidRDefault="00B019C6">
      <w:pPr>
        <w:pStyle w:val="just"/>
      </w:pPr>
      <w:r>
        <w:t>1.5. Рекламный агент должен знать:</w:t>
      </w:r>
    </w:p>
    <w:p w:rsidR="00000000" w:rsidRDefault="00B019C6">
      <w:pPr>
        <w:pStyle w:val="just"/>
      </w:pPr>
      <w:r>
        <w:t>- нормативные правовые акты, положения, инструкции, другие руководящие материалы и документы, касающиеся рекламно-издательской деятельности;</w:t>
      </w:r>
    </w:p>
    <w:p w:rsidR="00000000" w:rsidRDefault="00B019C6">
      <w:pPr>
        <w:pStyle w:val="just"/>
      </w:pPr>
      <w:r>
        <w:t>- законодательство о рекламе, виды рекламы и основы организации рекламной деятельности;</w:t>
      </w:r>
    </w:p>
    <w:p w:rsidR="00000000" w:rsidRDefault="00B019C6">
      <w:pPr>
        <w:pStyle w:val="just"/>
      </w:pPr>
      <w:r>
        <w:t>- перспективы развития отрасли, предприятия, учреждения, организации, производящих рекламируемую продукцию и оказывающих услуги;</w:t>
      </w:r>
    </w:p>
    <w:p w:rsidR="00000000" w:rsidRDefault="00B019C6">
      <w:pPr>
        <w:pStyle w:val="just"/>
      </w:pPr>
      <w:r>
        <w:lastRenderedPageBreak/>
        <w:t>- номенклатуру и ассортимент выпускаем</w:t>
      </w:r>
      <w:r>
        <w:t>ой продукции и выполняемых услуг, основные их характеристики;</w:t>
      </w:r>
    </w:p>
    <w:p w:rsidR="00000000" w:rsidRDefault="00B019C6">
      <w:pPr>
        <w:pStyle w:val="just"/>
      </w:pPr>
      <w:r>
        <w:t>- требования потенциальных покупателей (заказчиков) производимой продукции к оказываемым услугам;</w:t>
      </w:r>
    </w:p>
    <w:p w:rsidR="00000000" w:rsidRDefault="00B019C6">
      <w:pPr>
        <w:pStyle w:val="just"/>
      </w:pPr>
      <w:r>
        <w:t>- действующие ценники и прейскуранты;</w:t>
      </w:r>
    </w:p>
    <w:p w:rsidR="00000000" w:rsidRDefault="00B019C6">
      <w:pPr>
        <w:pStyle w:val="just"/>
      </w:pPr>
      <w:r>
        <w:t>- основы организации связи со средствами массовой информац</w:t>
      </w:r>
      <w:r>
        <w:t>ии, приемы и методы делового общения и ведения переговоров;</w:t>
      </w:r>
    </w:p>
    <w:p w:rsidR="00000000" w:rsidRDefault="00B019C6">
      <w:pPr>
        <w:pStyle w:val="just"/>
      </w:pPr>
      <w:r>
        <w:t>- основы психологии;</w:t>
      </w:r>
    </w:p>
    <w:p w:rsidR="00000000" w:rsidRDefault="00B019C6">
      <w:pPr>
        <w:pStyle w:val="just"/>
      </w:pPr>
      <w:r>
        <w:t>- правила внутреннего трудового распорядка;</w:t>
      </w:r>
    </w:p>
    <w:p w:rsidR="00000000" w:rsidRDefault="00B019C6">
      <w:pPr>
        <w:pStyle w:val="just"/>
      </w:pPr>
      <w:r>
        <w:t>- правила и нормы охраны труда.</w:t>
      </w:r>
    </w:p>
    <w:p w:rsidR="00000000" w:rsidRDefault="00B019C6">
      <w:pPr>
        <w:pStyle w:val="just"/>
      </w:pPr>
      <w:r>
        <w:t xml:space="preserve">1.6. В период временного отсутствия рекламного агента его обязанности возлагаются на [наименование </w:t>
      </w:r>
      <w:r>
        <w:t>должности заместителя].</w:t>
      </w:r>
    </w:p>
    <w:p w:rsidR="00000000" w:rsidRDefault="00B0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C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019C6">
      <w:pPr>
        <w:pStyle w:val="just"/>
      </w:pPr>
      <w:r>
        <w:t>Рекламный агент осуществляет следующие обязанности:</w:t>
      </w:r>
    </w:p>
    <w:p w:rsidR="00000000" w:rsidRDefault="00B019C6">
      <w:pPr>
        <w:pStyle w:val="just"/>
      </w:pPr>
      <w:r>
        <w:t xml:space="preserve">2.1. Осуществляет в качестве посредника работу по представлению и </w:t>
      </w:r>
      <w:r>
        <w:t>продвижению товаров, услуг, коммерческих идей, выполнению комплекса мер, направленных на содействие их реализации или достижение других маркетинговых задач, соблюдая действующие этические нормы рекламирования товаров, услуг.</w:t>
      </w:r>
    </w:p>
    <w:p w:rsidR="00000000" w:rsidRDefault="00B019C6">
      <w:pPr>
        <w:pStyle w:val="just"/>
      </w:pPr>
      <w:r>
        <w:t>2.2. Заключает договоры или сог</w:t>
      </w:r>
      <w:r>
        <w:t>лашения между доверителем и посредником, определяющие характер и объем работ, которые необходимо выполнить за счет и от имени доверителя, а также их оплату по действующим тарифам или условиям договора (соглашения).</w:t>
      </w:r>
    </w:p>
    <w:p w:rsidR="00000000" w:rsidRDefault="00B019C6">
      <w:pPr>
        <w:pStyle w:val="just"/>
      </w:pPr>
      <w:r>
        <w:t>2.3. Информирует потенциальных покупателе</w:t>
      </w:r>
      <w:r>
        <w:t>й и потребителей о новых товарах, услугах, идеях, раскрывая (не присущие другим) их специфические особенности, о практическом использовании объекта рекламы, убеждая их, что именно этот товар (услуга, идея) ему нужны.</w:t>
      </w:r>
    </w:p>
    <w:p w:rsidR="00000000" w:rsidRDefault="00B019C6">
      <w:pPr>
        <w:pStyle w:val="just"/>
      </w:pPr>
      <w:r>
        <w:t>2.4. При проведении рекламной работы сс</w:t>
      </w:r>
      <w:r>
        <w:t>ылается на мнения престижного покупателя или потребителя, учитывает платежеспособность различных групп населения.</w:t>
      </w:r>
    </w:p>
    <w:p w:rsidR="00000000" w:rsidRDefault="00B019C6">
      <w:pPr>
        <w:pStyle w:val="just"/>
      </w:pPr>
      <w:r>
        <w:t>2.5. Составляет и представляет в установленные сроки отчетность.</w:t>
      </w:r>
    </w:p>
    <w:p w:rsidR="00000000" w:rsidRDefault="00B019C6">
      <w:pPr>
        <w:pStyle w:val="just"/>
      </w:pPr>
      <w:r>
        <w:t>2.6. Стимулирует потребителя повторно делать покупки товара и обращаться за у</w:t>
      </w:r>
      <w:r>
        <w:t>слугами.</w:t>
      </w:r>
    </w:p>
    <w:p w:rsidR="00000000" w:rsidRDefault="00B019C6">
      <w:pPr>
        <w:pStyle w:val="just"/>
      </w:pPr>
      <w:r>
        <w:t>2.7. Выделяет объект рекламы из массы сообщений, циркулирующих в средствах массовой информации, характеризует его дополнительно отличительными потребительскими качествами, преимуществами на рынке товаров и услуг, создавая спрос и побуждая покупате</w:t>
      </w:r>
      <w:r>
        <w:t>лей и потребителей к заключению сделки.</w:t>
      </w:r>
    </w:p>
    <w:p w:rsidR="00000000" w:rsidRDefault="00B019C6">
      <w:pPr>
        <w:pStyle w:val="just"/>
      </w:pPr>
      <w:r>
        <w:t>2.8. Принимает меры по обеспечению участия потенциальных покупателей и потребителей в презентациях товаров и услуг, а также проводимых ярмарках, выставках, экскурсиях на предприятия, изготавливающие рекламируемую про</w:t>
      </w:r>
      <w:r>
        <w:t>дукцию.</w:t>
      </w:r>
    </w:p>
    <w:p w:rsidR="00000000" w:rsidRDefault="00B019C6">
      <w:pPr>
        <w:pStyle w:val="just"/>
      </w:pPr>
      <w:r>
        <w:t>2.9. Осуществляет работу по популяризации предприятия-изготовителя, его коммерческих связей, принципов, положенных в основу его деятельности, направленную на формирование благожелательного отношения покупателей и потребителей и обеспечение престижа</w:t>
      </w:r>
      <w:r>
        <w:t xml:space="preserve"> рекламодателя.</w:t>
      </w:r>
    </w:p>
    <w:p w:rsidR="00000000" w:rsidRDefault="00B019C6">
      <w:pPr>
        <w:pStyle w:val="just"/>
      </w:pPr>
      <w:r>
        <w:t>2.10. Проводит разъяснительную работу среди покупателей и потребителей товаров о гарантиях, правах и способах защиты их интересов.</w:t>
      </w:r>
    </w:p>
    <w:p w:rsidR="00000000" w:rsidRDefault="00B019C6">
      <w:pPr>
        <w:pStyle w:val="just"/>
      </w:pPr>
      <w:r>
        <w:t xml:space="preserve">2.11. Принимает участие в реализации перспективных планов подготовки и размещения рекламы с учетом характера </w:t>
      </w:r>
      <w:r>
        <w:t>спроса (равномерного или сезонного) на товары (услуги), совершенствовании методов ее проведения, а также в работе по повышению эффективности и снижению затрат, связанных с рекламой.</w:t>
      </w:r>
    </w:p>
    <w:p w:rsidR="00000000" w:rsidRDefault="00B019C6">
      <w:pPr>
        <w:pStyle w:val="just"/>
      </w:pPr>
      <w:r>
        <w:t>2.12. Устанавливает связь со средствами массовой информации по вопросам ра</w:t>
      </w:r>
      <w:r>
        <w:t>змещения рекламы.</w:t>
      </w:r>
    </w:p>
    <w:p w:rsidR="00000000" w:rsidRDefault="00B019C6">
      <w:pPr>
        <w:pStyle w:val="just"/>
      </w:pPr>
      <w:r>
        <w:t>2.13. Изучает передовой отечественный и зарубежный опыт организации рекламной работы, освоения новых видов рекламы, обеспечивающих выделение и продвижение рекламируемого объекта на внутреннем и внешнем рынке товаров и услуг.</w:t>
      </w:r>
    </w:p>
    <w:p w:rsidR="00000000" w:rsidRDefault="00B019C6">
      <w:pPr>
        <w:pStyle w:val="just"/>
      </w:pPr>
      <w:r>
        <w:t>2.14. Осущест</w:t>
      </w:r>
      <w:r>
        <w:t>вляет взаимодействие с другими агентами по рекламе.</w:t>
      </w:r>
    </w:p>
    <w:p w:rsidR="00000000" w:rsidRDefault="00B0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C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019C6">
      <w:pPr>
        <w:pStyle w:val="just"/>
      </w:pPr>
      <w:r>
        <w:t>Рекламный агент имеет право:</w:t>
      </w:r>
    </w:p>
    <w:p w:rsidR="00000000" w:rsidRDefault="00B019C6">
      <w:pPr>
        <w:pStyle w:val="just"/>
      </w:pPr>
      <w:r>
        <w:t>3.1. Запрашивать и получать необходимые материалы и документы, относящиеся к вопросам его деятельности.</w:t>
      </w:r>
    </w:p>
    <w:p w:rsidR="00000000" w:rsidRDefault="00B019C6">
      <w:pPr>
        <w:pStyle w:val="just"/>
      </w:pPr>
      <w:r>
        <w:t xml:space="preserve">3.2. Вступать во взаимоотношения с подразделениями сторонних </w:t>
      </w:r>
      <w:r>
        <w:t>учреждений и организаций для решения оперативных вопросов производственной деятельности, входящей в его компетенцию.</w:t>
      </w:r>
    </w:p>
    <w:p w:rsidR="00000000" w:rsidRDefault="00B019C6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B0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C6">
      <w:pPr>
        <w:pStyle w:val="3"/>
        <w:rPr>
          <w:rFonts w:eastAsia="Times New Roman"/>
        </w:rPr>
      </w:pPr>
      <w:r>
        <w:rPr>
          <w:rFonts w:eastAsia="Times New Roman"/>
        </w:rPr>
        <w:t>4. ОТВЕТСТВЕН</w:t>
      </w:r>
      <w:r>
        <w:rPr>
          <w:rFonts w:eastAsia="Times New Roman"/>
        </w:rPr>
        <w:t>НОСТЬ И ОЦЕНКА ДЕЯТЕЛЬНОСТИ</w:t>
      </w:r>
    </w:p>
    <w:p w:rsidR="00000000" w:rsidRDefault="00B019C6">
      <w:pPr>
        <w:pStyle w:val="just"/>
      </w:pPr>
      <w:r>
        <w:t>4.1. Рекламный агент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B019C6">
      <w:pPr>
        <w:pStyle w:val="just"/>
      </w:pPr>
      <w:r>
        <w:t xml:space="preserve">4.1.1. Невыполнение или ненадлежащее выполнение служебных </w:t>
      </w:r>
      <w:r>
        <w:t>указаний непосредственного руководителя;</w:t>
      </w:r>
    </w:p>
    <w:p w:rsidR="00000000" w:rsidRDefault="00B019C6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B019C6">
      <w:pPr>
        <w:pStyle w:val="just"/>
      </w:pPr>
      <w:r>
        <w:t>4.1.3. Неправомерное использование предоставленных служебных полномочий, а также использование их в личных целях;</w:t>
      </w:r>
    </w:p>
    <w:p w:rsidR="00000000" w:rsidRDefault="00B019C6">
      <w:pPr>
        <w:pStyle w:val="just"/>
      </w:pPr>
      <w:r>
        <w:t>4.1.4. Недостоверную информацию о состоянии выполнения порученной ему работы;</w:t>
      </w:r>
    </w:p>
    <w:p w:rsidR="00000000" w:rsidRDefault="00B019C6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работникам;</w:t>
      </w:r>
    </w:p>
    <w:p w:rsidR="00000000" w:rsidRDefault="00B019C6">
      <w:pPr>
        <w:pStyle w:val="just"/>
      </w:pPr>
      <w:r>
        <w:t>4.1.6. Необеспечение соблюдения трудовой дисциплины.</w:t>
      </w:r>
    </w:p>
    <w:p w:rsidR="00000000" w:rsidRDefault="00B019C6">
      <w:pPr>
        <w:pStyle w:val="just"/>
      </w:pPr>
      <w:r>
        <w:t>4.2. Оценка работы рекламного агента осуществляется:</w:t>
      </w:r>
    </w:p>
    <w:p w:rsidR="00000000" w:rsidRDefault="00B019C6">
      <w:pPr>
        <w:pStyle w:val="just"/>
      </w:pPr>
      <w:r>
        <w:t>4.2.1. Непосредственным руководителем - регулярно в процессе повседневного осуществления работником своих трудовых функций;</w:t>
      </w:r>
    </w:p>
    <w:p w:rsidR="00000000" w:rsidRDefault="00B019C6">
      <w:pPr>
        <w:pStyle w:val="just"/>
      </w:pPr>
      <w:r>
        <w:t>4.2.2. Аттестационной ком</w:t>
      </w:r>
      <w:r>
        <w:t>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B019C6">
      <w:pPr>
        <w:pStyle w:val="just"/>
      </w:pPr>
      <w:r>
        <w:t>4.3. Основными критериями оценки работы рекламного агента являются качество, полнота и своевременность выполнения им задач, пр</w:t>
      </w:r>
      <w:r>
        <w:t>едусмотренных настоящей инструкцией.</w:t>
      </w:r>
    </w:p>
    <w:p w:rsidR="00000000" w:rsidRDefault="00B0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C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019C6">
      <w:pPr>
        <w:pStyle w:val="just"/>
      </w:pPr>
      <w:r>
        <w:t>5.1. Режим работы рекламного агента определяется в соответствии с правилами внутреннего трудового распорядка, установленными в Обществе.</w:t>
      </w:r>
    </w:p>
    <w:p w:rsidR="00000000" w:rsidRDefault="00B019C6">
      <w:pPr>
        <w:pStyle w:val="just"/>
      </w:pPr>
      <w:r>
        <w:t xml:space="preserve">5.2. В связи с производственной необходимостью рекламный агент </w:t>
      </w:r>
      <w:r>
        <w:t>обязан выезжать в служебные командировки (в т.ч. местного значения).</w:t>
      </w:r>
    </w:p>
    <w:p w:rsidR="00000000" w:rsidRDefault="00B0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C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B019C6">
      <w:pPr>
        <w:pStyle w:val="just"/>
      </w:pPr>
      <w:r>
        <w:t>6.1. Рекламному агенту для обеспечения его деятельности предоставляется право подписи организационно-распорядительных документов по вопросам, отнесенным к его компетенци</w:t>
      </w:r>
      <w:r>
        <w:t>и настоящей должностной инструкцией.</w:t>
      </w:r>
    </w:p>
    <w:p w:rsidR="00000000" w:rsidRDefault="00B0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C6">
      <w:pPr>
        <w:pStyle w:val="HTML"/>
      </w:pPr>
      <w:r>
        <w:t xml:space="preserve">    С инструкцией ознакомлен _________ /_________/   "__" _________ 20__ г.</w:t>
      </w:r>
    </w:p>
    <w:p w:rsidR="00000000" w:rsidRDefault="00B019C6">
      <w:pPr>
        <w:pStyle w:val="HTML"/>
      </w:pPr>
      <w:r>
        <w:t>(подпись)</w:t>
      </w:r>
    </w:p>
    <w:p w:rsidR="00000000" w:rsidRDefault="00B0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C6">
      <w:pPr>
        <w:pStyle w:val="right"/>
      </w:pPr>
      <w:r>
        <w:t>Источник - "Кадровый вопрос", 2013, № 7</w:t>
      </w:r>
    </w:p>
    <w:p w:rsidR="00000000" w:rsidRDefault="00B019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https://порядокправа.рф/obrazecy/dolzhnostnaya_instrukciya_reklamnogo_agenta_2.htm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9C6"/>
    <w:rsid w:val="00B0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8982D-6431-4847-898C-7D4119F94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klamnogo_age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1114</Words>
  <Characters>6353</Characters>
  <Application>Microsoft Office Word</Application>
  <DocSecurity>0</DocSecurity>
  <Lines>52</Lines>
  <Paragraphs>14</Paragraphs>
  <ScaleCrop>false</ScaleCrop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рекламного агента.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2022-08-07T06:29:00Z</dcterms:created>
  <dcterms:modified xsi:type="dcterms:W3CDTF">2022-08-07T06:29:00Z</dcterms:modified>
</cp:coreProperties>
</file>