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C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рабочего по благоустройству (на работах по удалению нечистот вручную)</w:t>
      </w:r>
    </w:p>
    <w:p w:rsidR="00000000" w:rsidRDefault="008A1C02">
      <w:pPr>
        <w:pStyle w:val="HTML"/>
      </w:pPr>
      <w:r>
        <w:t>Составлена в _____ экз.                                           Утверждаю</w:t>
      </w:r>
    </w:p>
    <w:p w:rsidR="00000000" w:rsidRDefault="008A1C02">
      <w:pPr>
        <w:pStyle w:val="HTML"/>
      </w:pPr>
      <w:r>
        <w:t>_______________________________</w:t>
      </w:r>
    </w:p>
    <w:p w:rsidR="00000000" w:rsidRDefault="008A1C02">
      <w:pPr>
        <w:pStyle w:val="HTML"/>
      </w:pPr>
      <w:r>
        <w:t>(инициалы, фамилия)</w:t>
      </w:r>
    </w:p>
    <w:p w:rsidR="00000000" w:rsidRDefault="008A1C02">
      <w:pPr>
        <w:pStyle w:val="HTML"/>
      </w:pPr>
      <w:r>
        <w:t>_________________________________           _______________________________</w:t>
      </w:r>
    </w:p>
    <w:p w:rsidR="00000000" w:rsidRDefault="008A1C02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A1C02">
      <w:pPr>
        <w:pStyle w:val="HTML"/>
      </w:pPr>
      <w:r>
        <w:t>_________________________________           _______________________________</w:t>
      </w:r>
    </w:p>
    <w:p w:rsidR="00000000" w:rsidRDefault="008A1C02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8A1C02">
      <w:pPr>
        <w:pStyle w:val="HTML"/>
      </w:pPr>
      <w:r>
        <w:t>_________________________________           _______________________________</w:t>
      </w:r>
    </w:p>
    <w:p w:rsidR="00000000" w:rsidRDefault="008A1C02">
      <w:pPr>
        <w:pStyle w:val="HTML"/>
      </w:pPr>
      <w:r>
        <w:t>форма, адрес, телефон, адрес                 должностную инструкцию)</w:t>
      </w:r>
    </w:p>
    <w:p w:rsidR="00000000" w:rsidRDefault="008A1C02">
      <w:pPr>
        <w:pStyle w:val="HTML"/>
      </w:pPr>
      <w:r>
        <w:t>_________________________________</w:t>
      </w:r>
    </w:p>
    <w:p w:rsidR="00000000" w:rsidRDefault="008A1C02">
      <w:pPr>
        <w:pStyle w:val="HTML"/>
      </w:pPr>
      <w:r>
        <w:t xml:space="preserve">электронной почты, ОГРН, ИНН/КПП)      </w:t>
      </w:r>
      <w:r>
        <w:t xml:space="preserve">             "__"___________ ____ г.</w:t>
      </w:r>
    </w:p>
    <w:p w:rsidR="00000000" w:rsidRDefault="008A1C02">
      <w:pPr>
        <w:pStyle w:val="HTML"/>
      </w:pPr>
      <w:r>
        <w:t>"__"___________ ____ г. N _______                            М.П.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рабочего по благоустройству населенных пунктов (на работах по удалению нечистот вручную) (примерная форма)</w:t>
      </w: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1C02">
      <w:pPr>
        <w:pStyle w:val="just"/>
      </w:pPr>
      <w:r>
        <w:t>1.1</w:t>
      </w:r>
      <w:r>
        <w:t>. Настоящая должностная инструкция определяет функциональные обязанности, права и ответственность рабочего по благоустройству населенных пунктов (на работах по удалению нечистот вручную) (далее - рабочий по благоустройству).</w:t>
      </w:r>
    </w:p>
    <w:p w:rsidR="00000000" w:rsidRDefault="008A1C02">
      <w:pPr>
        <w:pStyle w:val="just"/>
      </w:pPr>
      <w:r>
        <w:t>1.2. Рабочий по благоустройству</w:t>
      </w:r>
      <w:r>
        <w:t xml:space="preserve"> населенных пунктов относится к категории рабочих.</w:t>
      </w:r>
    </w:p>
    <w:p w:rsidR="00000000" w:rsidRDefault="008A1C02">
      <w:pPr>
        <w:pStyle w:val="just"/>
      </w:pPr>
      <w:r>
        <w:t>1.3. На должность рабочего по благоустройству назначается лицо, имеющее среднее образование, соответствующую подготовку и стаж работы по специальности не менее _______________.</w:t>
      </w:r>
    </w:p>
    <w:p w:rsidR="00000000" w:rsidRDefault="008A1C02">
      <w:pPr>
        <w:pStyle w:val="just"/>
      </w:pPr>
      <w:r>
        <w:t>1.4. Рабочий по благоустройс</w:t>
      </w:r>
      <w:r>
        <w:t>тву населенных пунктов назначается и освобождается от должности приказом руководителя предприятия.</w:t>
      </w:r>
    </w:p>
    <w:p w:rsidR="00000000" w:rsidRDefault="008A1C02">
      <w:pPr>
        <w:pStyle w:val="just"/>
      </w:pPr>
      <w:r>
        <w:t>1.5. Рабочий по благоустройству населенных пунктов подчиняется непосредственно _______________.</w:t>
      </w:r>
    </w:p>
    <w:p w:rsidR="00000000" w:rsidRDefault="008A1C02">
      <w:pPr>
        <w:pStyle w:val="just"/>
      </w:pPr>
      <w:r>
        <w:t>1.6. В своей деятельности рабочий по благоустройству населенн</w:t>
      </w:r>
      <w:r>
        <w:t>ых пунктов руководствуется:</w:t>
      </w:r>
    </w:p>
    <w:p w:rsidR="00000000" w:rsidRDefault="008A1C02">
      <w:pPr>
        <w:pStyle w:val="just"/>
      </w:pPr>
      <w:r>
        <w:t>- нормативными актами и методическими рекомендациями по вопросам выполняемой работы;</w:t>
      </w:r>
    </w:p>
    <w:p w:rsidR="00000000" w:rsidRDefault="008A1C02">
      <w:pPr>
        <w:pStyle w:val="just"/>
      </w:pPr>
      <w:r>
        <w:t>- правилами внутреннего трудового распорядка;</w:t>
      </w:r>
    </w:p>
    <w:p w:rsidR="00000000" w:rsidRDefault="008A1C02">
      <w:pPr>
        <w:pStyle w:val="just"/>
      </w:pPr>
      <w:r>
        <w:t>- приказами и распоряжениями руководителя предприятия, непосредственного руководителя;</w:t>
      </w:r>
    </w:p>
    <w:p w:rsidR="00000000" w:rsidRDefault="008A1C02">
      <w:pPr>
        <w:pStyle w:val="just"/>
      </w:pPr>
      <w:r>
        <w:lastRenderedPageBreak/>
        <w:t>- правилам</w:t>
      </w:r>
      <w:r>
        <w:t>и по охране труда, производственной санитарии и противопожарной защите;</w:t>
      </w:r>
    </w:p>
    <w:p w:rsidR="00000000" w:rsidRDefault="008A1C02">
      <w:pPr>
        <w:pStyle w:val="just"/>
      </w:pPr>
      <w:r>
        <w:t>- настоящей должностной инструкцией.</w:t>
      </w:r>
    </w:p>
    <w:p w:rsidR="00000000" w:rsidRDefault="008A1C02">
      <w:pPr>
        <w:pStyle w:val="just"/>
      </w:pPr>
      <w:r>
        <w:t>1.7. Рабочий по благоустройству должен знать:</w:t>
      </w:r>
    </w:p>
    <w:p w:rsidR="00000000" w:rsidRDefault="008A1C02">
      <w:pPr>
        <w:pStyle w:val="just"/>
      </w:pPr>
      <w:r>
        <w:t>- санитарные правила по уборке нечистот, по устройству и эксплуатации свалок и снеготаялок;</w:t>
      </w:r>
    </w:p>
    <w:p w:rsidR="00000000" w:rsidRDefault="008A1C02">
      <w:pPr>
        <w:pStyle w:val="just"/>
      </w:pPr>
      <w:r>
        <w:t>- порядок дезинфекции выгребных ям и свалок;</w:t>
      </w:r>
    </w:p>
    <w:p w:rsidR="00000000" w:rsidRDefault="008A1C02">
      <w:pPr>
        <w:pStyle w:val="just"/>
      </w:pPr>
      <w:r>
        <w:t>- методы обезвреживания твердых отбросов;</w:t>
      </w:r>
    </w:p>
    <w:p w:rsidR="00000000" w:rsidRDefault="008A1C02">
      <w:pPr>
        <w:pStyle w:val="just"/>
      </w:pPr>
      <w:r>
        <w:t>- правила ветеринарно-санитарного надзора за уничтожением трупов животных;</w:t>
      </w:r>
    </w:p>
    <w:p w:rsidR="00000000" w:rsidRDefault="008A1C02">
      <w:pPr>
        <w:pStyle w:val="just"/>
      </w:pPr>
      <w:r>
        <w:t xml:space="preserve">- </w:t>
      </w:r>
      <w:r>
        <w:t>порядок оформления путевых документов.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A1C02">
      <w:pPr>
        <w:pStyle w:val="just"/>
      </w:pPr>
      <w:r>
        <w:t>2.1. Рабочий по благоустройству населенных пунктов осуществляет:</w:t>
      </w:r>
    </w:p>
    <w:p w:rsidR="00000000" w:rsidRDefault="008A1C02">
      <w:pPr>
        <w:pStyle w:val="just"/>
      </w:pPr>
      <w:r>
        <w:t>2.1.1. Удаление нечистот и твердых осадков из выгребных ям и канализационных колодцев вручную при помощи черпака.</w:t>
      </w:r>
    </w:p>
    <w:p w:rsidR="00000000" w:rsidRDefault="008A1C02">
      <w:pPr>
        <w:pStyle w:val="just"/>
      </w:pPr>
      <w:r>
        <w:t xml:space="preserve">2.1.2. </w:t>
      </w:r>
      <w:r>
        <w:t>Прием ассенизационных машин и обозов на сливной станции (пункте) с наблюдением за сливом.</w:t>
      </w:r>
    </w:p>
    <w:p w:rsidR="00000000" w:rsidRDefault="008A1C02">
      <w:pPr>
        <w:pStyle w:val="just"/>
      </w:pPr>
      <w:r>
        <w:t>2.1.3. Прием машин со снегом на снежной свалке и снеготаялке с указанием места разгрузки снега.</w:t>
      </w:r>
    </w:p>
    <w:p w:rsidR="00000000" w:rsidRDefault="008A1C02">
      <w:pPr>
        <w:pStyle w:val="just"/>
      </w:pPr>
      <w:r>
        <w:t>2.1.4. Обезвреживание городских твердых гниющих отбросов на свалке пут</w:t>
      </w:r>
      <w:r>
        <w:t>ем покрытия их изолирующим слоем из земли; создание условий, обеспечивающих гибель болезнетворных микробов и препятствующих размножению мух; ограничение возможности доступа грызунов к отбросам и устранение неприятных запахов.</w:t>
      </w:r>
    </w:p>
    <w:p w:rsidR="00000000" w:rsidRDefault="008A1C02">
      <w:pPr>
        <w:pStyle w:val="just"/>
      </w:pPr>
      <w:r>
        <w:t>2.1.5. Сжигание трупов животны</w:t>
      </w:r>
      <w:r>
        <w:t>х и мусора.</w:t>
      </w:r>
    </w:p>
    <w:p w:rsidR="00000000" w:rsidRDefault="008A1C02">
      <w:pPr>
        <w:pStyle w:val="just"/>
      </w:pPr>
      <w:r>
        <w:t>2.1.6. Открывание и закрывание крышек канализационных колодцев и выгребных ям.</w:t>
      </w:r>
    </w:p>
    <w:p w:rsidR="00000000" w:rsidRDefault="008A1C02">
      <w:pPr>
        <w:pStyle w:val="just"/>
      </w:pPr>
      <w:r>
        <w:t>2.1.7. Контроль и учет количества доставляемого снега или жидких нечистот.</w:t>
      </w:r>
    </w:p>
    <w:p w:rsidR="00000000" w:rsidRDefault="008A1C02">
      <w:pPr>
        <w:pStyle w:val="just"/>
      </w:pPr>
      <w:r>
        <w:t>2.1.8. Дезинфекцию выгребных ям, свалки и помещений сливной станции (пункта).</w:t>
      </w:r>
    </w:p>
    <w:p w:rsidR="00000000" w:rsidRDefault="008A1C02">
      <w:pPr>
        <w:pStyle w:val="just"/>
      </w:pPr>
      <w:r>
        <w:t>2.1.9. Оформ</w:t>
      </w:r>
      <w:r>
        <w:t>ление путевых документов.</w:t>
      </w:r>
    </w:p>
    <w:p w:rsidR="00000000" w:rsidRDefault="008A1C02">
      <w:pPr>
        <w:pStyle w:val="just"/>
      </w:pPr>
      <w:r>
        <w:t>2.1.10. _________________________.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1C02">
      <w:pPr>
        <w:pStyle w:val="just"/>
      </w:pPr>
      <w:r>
        <w:t>3.1. Рабочий по благоустройству населенных пунктов имеет право:</w:t>
      </w:r>
    </w:p>
    <w:p w:rsidR="00000000" w:rsidRDefault="008A1C02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8A1C02">
      <w:pPr>
        <w:pStyle w:val="just"/>
      </w:pPr>
      <w:r>
        <w:t>3.1.2. Знако</w:t>
      </w:r>
      <w:r>
        <w:t>миться с проектами решений руководства предприятия, касающимися его деятельности.</w:t>
      </w:r>
    </w:p>
    <w:p w:rsidR="00000000" w:rsidRDefault="008A1C02">
      <w:pPr>
        <w:pStyle w:val="just"/>
      </w:pPr>
      <w:r>
        <w:t>3.1.3.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A1C02">
      <w:pPr>
        <w:pStyle w:val="just"/>
      </w:pPr>
      <w:r>
        <w:t>3.1.4. Получать от работников предприятия информацию, не</w:t>
      </w:r>
      <w:r>
        <w:t>обходимую для осуществления своей деятельности.</w:t>
      </w:r>
    </w:p>
    <w:p w:rsidR="00000000" w:rsidRDefault="008A1C02">
      <w:pPr>
        <w:pStyle w:val="just"/>
      </w:pPr>
      <w:r>
        <w:t>3.1.5. __________________________.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1C02">
      <w:pPr>
        <w:pStyle w:val="just"/>
      </w:pPr>
      <w:r>
        <w:t>4.1. Рабочий по благоустройству населенных пунктов несет ответственность:</w:t>
      </w:r>
    </w:p>
    <w:p w:rsidR="00000000" w:rsidRDefault="008A1C02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A1C02">
      <w:pPr>
        <w:pStyle w:val="just"/>
      </w:pPr>
      <w:r>
        <w:t>4.1.2. За правонарушения, совершенные в период осуществления своей деятельн</w:t>
      </w:r>
      <w:r>
        <w:t>ости, - в соответствии с действующим гражданским, административным и уголовным законодательством.</w:t>
      </w:r>
    </w:p>
    <w:p w:rsidR="00000000" w:rsidRDefault="008A1C02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8A1C02">
      <w:pPr>
        <w:pStyle w:val="just"/>
      </w:pPr>
      <w:r>
        <w:t>4.1.4. За нарушение правил внутреннего трудового распорядка, прави</w:t>
      </w:r>
      <w:r>
        <w:t>л противопожарной безопасности и техники безопасности, установленных на предприятии.</w:t>
      </w:r>
    </w:p>
    <w:p w:rsidR="00000000" w:rsidRDefault="008A1C02">
      <w:pPr>
        <w:pStyle w:val="just"/>
      </w:pPr>
      <w:r>
        <w:t>4.1.5. __________________________.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8A1C02">
      <w:pPr>
        <w:pStyle w:val="just"/>
      </w:pPr>
      <w:r>
        <w:t>5.1. Режим работы рабочего по благоустройству населенных пунктов определяется в соответствии с правилами внутреннего тр</w:t>
      </w:r>
      <w:r>
        <w:t>удового распорядка, установленными на предприятии.</w:t>
      </w:r>
    </w:p>
    <w:p w:rsidR="00000000" w:rsidRDefault="008A1C02">
      <w:pPr>
        <w:pStyle w:val="just"/>
      </w:pPr>
      <w:r>
        <w:t>5.2. В соответствии с _______________ работодатель проводит оценку эффективности деятельности рабочего по благоустройству населенных пунктов. Комплекс мероприятий по оценке эффективности утвержден ________</w:t>
      </w:r>
      <w:r>
        <w:t>__ и включает в себя:</w:t>
      </w:r>
    </w:p>
    <w:p w:rsidR="00000000" w:rsidRDefault="008A1C02">
      <w:pPr>
        <w:pStyle w:val="just"/>
      </w:pPr>
      <w:r>
        <w:t>- _______________________________;</w:t>
      </w:r>
    </w:p>
    <w:p w:rsidR="00000000" w:rsidRDefault="008A1C02">
      <w:pPr>
        <w:pStyle w:val="just"/>
      </w:pPr>
      <w:r>
        <w:t>- _______________________________;</w:t>
      </w:r>
    </w:p>
    <w:p w:rsidR="00000000" w:rsidRDefault="008A1C02">
      <w:pPr>
        <w:pStyle w:val="just"/>
      </w:pPr>
      <w:r>
        <w:t>- _______________________________.</w:t>
      </w:r>
    </w:p>
    <w:p w:rsidR="00000000" w:rsidRDefault="008A1C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C0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1C02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8A1C02">
      <w:pPr>
        <w:pStyle w:val="HTML"/>
      </w:pPr>
      <w:r>
        <w:t>(наименование, номер и дата документа)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Руководитель структурного</w:t>
      </w:r>
    </w:p>
    <w:p w:rsidR="00000000" w:rsidRDefault="008A1C02">
      <w:pPr>
        <w:pStyle w:val="HTML"/>
      </w:pPr>
      <w:r>
        <w:t>подразделения</w:t>
      </w:r>
    </w:p>
    <w:p w:rsidR="00000000" w:rsidRDefault="008A1C02">
      <w:pPr>
        <w:pStyle w:val="HTML"/>
      </w:pPr>
      <w:r>
        <w:t>_____________________________                     _____________________</w:t>
      </w:r>
    </w:p>
    <w:p w:rsidR="00000000" w:rsidRDefault="008A1C02">
      <w:pPr>
        <w:pStyle w:val="HTML"/>
      </w:pPr>
      <w:r>
        <w:t>(инициалы, фамилия)                                (подпись)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"__"___________ __</w:t>
      </w:r>
      <w:r>
        <w:t>__ г.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Согласовано:</w:t>
      </w:r>
    </w:p>
    <w:p w:rsidR="00000000" w:rsidRDefault="008A1C02">
      <w:pPr>
        <w:pStyle w:val="HTML"/>
      </w:pPr>
      <w:r>
        <w:t>юридическая служба</w:t>
      </w:r>
    </w:p>
    <w:p w:rsidR="00000000" w:rsidRDefault="008A1C02">
      <w:pPr>
        <w:pStyle w:val="HTML"/>
      </w:pPr>
      <w:r>
        <w:t>_____________________________                     _____________________</w:t>
      </w:r>
    </w:p>
    <w:p w:rsidR="00000000" w:rsidRDefault="008A1C02">
      <w:pPr>
        <w:pStyle w:val="HTML"/>
      </w:pPr>
      <w:r>
        <w:t>(инициалы, фамилия)                                (подпись)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"__"___________ ____ г.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С инструкцией ознакомлен:</w:t>
      </w:r>
    </w:p>
    <w:p w:rsidR="00000000" w:rsidRDefault="008A1C02">
      <w:pPr>
        <w:pStyle w:val="HTML"/>
      </w:pPr>
      <w:r>
        <w:t>(или: инструкцию получил)</w:t>
      </w:r>
    </w:p>
    <w:p w:rsidR="00000000" w:rsidRDefault="008A1C02">
      <w:pPr>
        <w:pStyle w:val="HTML"/>
      </w:pPr>
      <w:r>
        <w:t>_____________________________                     _____________________</w:t>
      </w:r>
    </w:p>
    <w:p w:rsidR="00000000" w:rsidRDefault="008A1C02">
      <w:pPr>
        <w:pStyle w:val="HTML"/>
      </w:pPr>
      <w:r>
        <w:t>(инициалы, фамилия)                                (подпись)</w:t>
      </w:r>
    </w:p>
    <w:p w:rsidR="00000000" w:rsidRDefault="008A1C02">
      <w:pPr>
        <w:pStyle w:val="HTML"/>
      </w:pPr>
    </w:p>
    <w:p w:rsidR="00000000" w:rsidRDefault="008A1C02">
      <w:pPr>
        <w:pStyle w:val="HTML"/>
      </w:pPr>
      <w:r>
        <w:t>"__"___________ ____ г.</w:t>
      </w:r>
    </w:p>
    <w:p w:rsidR="00000000" w:rsidRDefault="008A1C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go_po_blagoustrojstvu_na_rabotax_po_udaleniyu_nechistot_vruchnuyu.htm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02"/>
    <w:rsid w:val="008A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0C53F7-27FD-4DC8-B42B-E86D8DB3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chego_po_blagoustrojstvu_na_rabotax_po_udaleniyu_nechistot_vruch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967</Words>
  <Characters>5512</Characters>
  <Application>Microsoft Office Word</Application>
  <DocSecurity>0</DocSecurity>
  <Lines>45</Lines>
  <Paragraphs>12</Paragraphs>
  <ScaleCrop>false</ScaleCrop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рабочего по благоустройству (на работах по удалению нечистот вручную)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