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7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проводника спецвагонов</w:t>
      </w:r>
    </w:p>
    <w:p w:rsidR="00000000" w:rsidRDefault="008B0787">
      <w:pPr>
        <w:pStyle w:val="HTML"/>
      </w:pPr>
      <w:r>
        <w:t xml:space="preserve">                                                                  УТВЕРЖДАЮ</w:t>
      </w:r>
    </w:p>
    <w:p w:rsidR="00000000" w:rsidRDefault="008B0787">
      <w:pPr>
        <w:pStyle w:val="HTML"/>
      </w:pPr>
      <w:r>
        <w:t>Руководитель "_____________"</w:t>
      </w:r>
    </w:p>
    <w:p w:rsidR="00000000" w:rsidRDefault="008B0787">
      <w:pPr>
        <w:pStyle w:val="HTML"/>
      </w:pPr>
      <w:r>
        <w:t>_____________ (____________)</w:t>
      </w:r>
    </w:p>
    <w:p w:rsidR="00000000" w:rsidRDefault="008B0787">
      <w:pPr>
        <w:pStyle w:val="HTML"/>
      </w:pPr>
      <w:r>
        <w:t>"___"__________ ____ г.</w:t>
      </w:r>
    </w:p>
    <w:p w:rsidR="00000000" w:rsidRDefault="008B0787">
      <w:pPr>
        <w:pStyle w:val="HTML"/>
      </w:pPr>
      <w:r>
        <w:t>М.П.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проводника спецвагонов</w:t>
      </w: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B0787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проводника спецвагонов (далее - "Проводник") в ____________________ (далее - "организация").</w:t>
      </w:r>
    </w:p>
    <w:p w:rsidR="00000000" w:rsidRDefault="008B0787">
      <w:pPr>
        <w:pStyle w:val="just"/>
      </w:pPr>
      <w:r>
        <w:t>1.2. Проводник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B0787">
      <w:pPr>
        <w:pStyle w:val="just"/>
      </w:pPr>
      <w:r>
        <w:t>1.3. Проводник подчиняется непосредственно ______________.</w:t>
      </w:r>
    </w:p>
    <w:p w:rsidR="00000000" w:rsidRDefault="008B0787">
      <w:pPr>
        <w:pStyle w:val="just"/>
      </w:pPr>
      <w:r>
        <w:t>1.4. На должность Проводника назначается лицо, име</w:t>
      </w:r>
      <w:r>
        <w:t>ющее _______ специальное образование и опыт работы __________________ не менее ___ лет.</w:t>
      </w:r>
    </w:p>
    <w:p w:rsidR="00000000" w:rsidRDefault="008B0787">
      <w:pPr>
        <w:pStyle w:val="just"/>
      </w:pPr>
      <w:r>
        <w:t>1.5. Проводник должен знать:</w:t>
      </w:r>
    </w:p>
    <w:p w:rsidR="00000000" w:rsidRDefault="008B0787">
      <w:pPr>
        <w:pStyle w:val="just"/>
      </w:pPr>
      <w:r>
        <w:t>- общее устройство спецвагона;</w:t>
      </w:r>
    </w:p>
    <w:p w:rsidR="00000000" w:rsidRDefault="008B0787">
      <w:pPr>
        <w:pStyle w:val="just"/>
      </w:pPr>
      <w:r>
        <w:t>- устройство и правила эксплуатации приборов отопления, водоснабжения, вентиляции, энергоснабжения, электроо</w:t>
      </w:r>
      <w:r>
        <w:t>свещения, холодильного и другого оборудования и способы устранения мелких неисправностей спецвагона;</w:t>
      </w:r>
    </w:p>
    <w:p w:rsidR="00000000" w:rsidRDefault="008B0787">
      <w:pPr>
        <w:pStyle w:val="just"/>
      </w:pPr>
      <w:r>
        <w:t>- устройство, принцип действия сигнализации, автоматических средств охраны и связи;</w:t>
      </w:r>
    </w:p>
    <w:p w:rsidR="00000000" w:rsidRDefault="008B0787">
      <w:pPr>
        <w:pStyle w:val="just"/>
      </w:pPr>
      <w:r>
        <w:t>- правила личной безопасности в спецвагоне;</w:t>
      </w:r>
    </w:p>
    <w:p w:rsidR="00000000" w:rsidRDefault="008B0787">
      <w:pPr>
        <w:pStyle w:val="just"/>
      </w:pPr>
      <w:r>
        <w:t>- правила работы с ценностя</w:t>
      </w:r>
      <w:r>
        <w:t>ми;</w:t>
      </w:r>
    </w:p>
    <w:p w:rsidR="00000000" w:rsidRDefault="008B0787">
      <w:pPr>
        <w:pStyle w:val="just"/>
      </w:pPr>
      <w:r>
        <w:t>- инструкцию и памятку по технике безопасности проводнику пассажирских вагонов.</w:t>
      </w:r>
    </w:p>
    <w:p w:rsidR="00000000" w:rsidRDefault="008B0787">
      <w:pPr>
        <w:pStyle w:val="just"/>
      </w:pPr>
      <w:r>
        <w:t>1.6. В период временного отсутствия проводника его обязанности возлагаются на ___________________________.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B0787">
      <w:pPr>
        <w:pStyle w:val="just"/>
      </w:pPr>
      <w:r>
        <w:t>Проводник осуществляет следующие в</w:t>
      </w:r>
      <w:r>
        <w:t>иды работ:</w:t>
      </w:r>
    </w:p>
    <w:p w:rsidR="00000000" w:rsidRDefault="008B0787">
      <w:pPr>
        <w:pStyle w:val="just"/>
      </w:pPr>
      <w:r>
        <w:lastRenderedPageBreak/>
        <w:t>Совместно с бригадой инкассаторов принимает участие в погрузке и выгрузке из спецвагонов ценностей.</w:t>
      </w:r>
    </w:p>
    <w:p w:rsidR="00000000" w:rsidRDefault="008B0787">
      <w:pPr>
        <w:pStyle w:val="just"/>
      </w:pPr>
      <w:r>
        <w:t>Наблюдение за работой сигнализации и автоматическими средствами охраны и связи.</w:t>
      </w:r>
    </w:p>
    <w:p w:rsidR="00000000" w:rsidRDefault="008B0787">
      <w:pPr>
        <w:pStyle w:val="just"/>
      </w:pPr>
      <w:r>
        <w:t>Наблюдение за техническим состоянием спецвагона в пути следования</w:t>
      </w:r>
      <w:r>
        <w:t>.</w:t>
      </w:r>
    </w:p>
    <w:p w:rsidR="00000000" w:rsidRDefault="008B0787">
      <w:pPr>
        <w:pStyle w:val="just"/>
      </w:pPr>
      <w:r>
        <w:t>Содержание внутреннего оборудования вагона и съемного инвентаря в исправном состоянии.</w:t>
      </w:r>
    </w:p>
    <w:p w:rsidR="00000000" w:rsidRDefault="008B0787">
      <w:pPr>
        <w:pStyle w:val="just"/>
      </w:pPr>
      <w:r>
        <w:t>Обеспечение сохранности материальных ценностей и другого имущества, находящегося в спецвагоне.</w:t>
      </w:r>
    </w:p>
    <w:p w:rsidR="00000000" w:rsidRDefault="008B0787">
      <w:pPr>
        <w:pStyle w:val="just"/>
      </w:pPr>
      <w:r>
        <w:t>Обеспечение работы приборов электроосвещения, водоснабжения, энергоснабжения, отопления, вентиляции, холодильного и другого оборудования спецвагона.</w:t>
      </w:r>
    </w:p>
    <w:p w:rsidR="00000000" w:rsidRDefault="008B0787">
      <w:pPr>
        <w:pStyle w:val="just"/>
      </w:pPr>
      <w:r>
        <w:t>Своевременная подача заявок в пункты технического осмотра вагонных участков на обнаруженные неисправности и</w:t>
      </w:r>
      <w:r>
        <w:t xml:space="preserve"> контроль за качеством выполненной работы.</w:t>
      </w:r>
    </w:p>
    <w:p w:rsidR="00000000" w:rsidRDefault="008B0787">
      <w:pPr>
        <w:pStyle w:val="just"/>
      </w:pPr>
      <w:r>
        <w:t>Обеспечение спецвагона водой, топливом, инвентарем, постельными принадлежностями, посудой, медикаментами и другими материалами.</w:t>
      </w:r>
    </w:p>
    <w:p w:rsidR="00000000" w:rsidRDefault="008B0787">
      <w:pPr>
        <w:pStyle w:val="just"/>
      </w:pPr>
      <w:r>
        <w:t>Отопление вагона.</w:t>
      </w:r>
    </w:p>
    <w:p w:rsidR="00000000" w:rsidRDefault="008B0787">
      <w:pPr>
        <w:pStyle w:val="just"/>
      </w:pPr>
      <w:r>
        <w:t>Проверка наличия и исправности дневных и ночных сигналов спецвагона</w:t>
      </w:r>
      <w:r>
        <w:t xml:space="preserve"> в пути следования.</w:t>
      </w:r>
    </w:p>
    <w:p w:rsidR="00000000" w:rsidRDefault="008B0787">
      <w:pPr>
        <w:pStyle w:val="just"/>
      </w:pPr>
      <w:r>
        <w:t>Обеспечение ограждения и безопасности поезда при его вынужденной остановке.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B0787">
      <w:pPr>
        <w:pStyle w:val="just"/>
      </w:pPr>
      <w:r>
        <w:t>Проводник имеет право:</w:t>
      </w:r>
    </w:p>
    <w:p w:rsidR="00000000" w:rsidRDefault="008B0787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8B0787">
      <w:pPr>
        <w:pStyle w:val="just"/>
      </w:pPr>
      <w:r>
        <w:t>3.2. Представлять на расс</w:t>
      </w:r>
      <w:r>
        <w:t>мотрение своего непосредственного руководителя предложения по вопросам своей деятельности.</w:t>
      </w:r>
    </w:p>
    <w:p w:rsidR="00000000" w:rsidRDefault="008B0787">
      <w:pPr>
        <w:pStyle w:val="just"/>
      </w:pPr>
      <w:r>
        <w:t>3.3. Требовать от руководства организации оказания содействия в исполнении своих обязанностей.</w:t>
      </w:r>
    </w:p>
    <w:p w:rsidR="00000000" w:rsidRDefault="008B0787">
      <w:pPr>
        <w:pStyle w:val="just"/>
      </w:pPr>
      <w:r>
        <w:t>3.4. Знакомиться с проектами решений руководства организации, касающим</w:t>
      </w:r>
      <w:r>
        <w:t>ися его деятельности.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B0787">
      <w:pPr>
        <w:pStyle w:val="just"/>
      </w:pPr>
      <w:r>
        <w:t>Проводник несет ответственность:</w:t>
      </w:r>
    </w:p>
    <w:p w:rsidR="00000000" w:rsidRDefault="008B078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8B0787">
      <w:pPr>
        <w:pStyle w:val="just"/>
      </w:pPr>
      <w:r>
        <w:t>4.2.</w:t>
      </w:r>
      <w:r>
        <w:t xml:space="preserve">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8B078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B0787">
      <w:pPr>
        <w:pStyle w:val="just"/>
      </w:pPr>
      <w:r>
        <w:t>5.1. Режим работы Проводника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B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87">
      <w:pPr>
        <w:pStyle w:val="HTML"/>
      </w:pPr>
      <w:r>
        <w:t xml:space="preserve">    _________________________________ _____________ _______________________</w:t>
      </w:r>
    </w:p>
    <w:p w:rsidR="00000000" w:rsidRDefault="008B0787">
      <w:pPr>
        <w:pStyle w:val="HTML"/>
      </w:pPr>
      <w:r>
        <w:t>(должность лица, разработавш</w:t>
      </w:r>
      <w:r>
        <w:t>его     (подпись)           (Ф.И.О.)</w:t>
      </w:r>
    </w:p>
    <w:p w:rsidR="00000000" w:rsidRDefault="008B0787">
      <w:pPr>
        <w:pStyle w:val="HTML"/>
      </w:pPr>
      <w:r>
        <w:t>инструкцию)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"___"__________ ___ г.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СОГЛАСОВАНО: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Начальник юридического отдела</w:t>
      </w:r>
    </w:p>
    <w:p w:rsidR="00000000" w:rsidRDefault="008B0787">
      <w:pPr>
        <w:pStyle w:val="HTML"/>
      </w:pPr>
      <w:r>
        <w:t>(юрисконсульт) ____________ ____________________________</w:t>
      </w:r>
    </w:p>
    <w:p w:rsidR="00000000" w:rsidRDefault="008B0787">
      <w:pPr>
        <w:pStyle w:val="HTML"/>
      </w:pPr>
      <w:r>
        <w:t>(подпись)           (Ф.И.О.)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"___"__________ ___ г.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С инструкцией ознакомлен: _____________ __________________________</w:t>
      </w:r>
    </w:p>
    <w:p w:rsidR="00000000" w:rsidRDefault="008B0787">
      <w:pPr>
        <w:pStyle w:val="HTML"/>
      </w:pPr>
      <w:r>
        <w:t>(подпись)             (Ф.И.О.)</w:t>
      </w:r>
    </w:p>
    <w:p w:rsidR="00000000" w:rsidRDefault="008B0787">
      <w:pPr>
        <w:pStyle w:val="HTML"/>
      </w:pPr>
    </w:p>
    <w:p w:rsidR="00000000" w:rsidRDefault="008B0787">
      <w:pPr>
        <w:pStyle w:val="HTML"/>
      </w:pPr>
      <w:r>
        <w:t>"___"__________ ___ г.</w:t>
      </w:r>
    </w:p>
    <w:p w:rsidR="00000000" w:rsidRDefault="008B0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https://порядокправа.рф/obrazecy/dolzhnostnaya_instrukciya_provodnika_specvagonov.htm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87"/>
    <w:rsid w:val="008B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336E5-EF89-4792-A64F-C046AD77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odnika_spec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проводника спецвагонов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