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5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проводника по сопровождению грузов</w:t>
      </w:r>
    </w:p>
    <w:p w:rsidR="00000000" w:rsidRDefault="00CD554D">
      <w:pPr>
        <w:pStyle w:val="HTML"/>
      </w:pPr>
      <w:r>
        <w:t xml:space="preserve">                                                                  УТВЕРЖДАЮ</w:t>
      </w:r>
    </w:p>
    <w:p w:rsidR="00000000" w:rsidRDefault="00CD554D">
      <w:pPr>
        <w:pStyle w:val="HTML"/>
      </w:pPr>
      <w:r>
        <w:t>Руководитель "_____________"</w:t>
      </w:r>
    </w:p>
    <w:p w:rsidR="00000000" w:rsidRDefault="00CD554D">
      <w:pPr>
        <w:pStyle w:val="HTML"/>
      </w:pPr>
      <w:r>
        <w:t>_____________ (____________)</w:t>
      </w:r>
    </w:p>
    <w:p w:rsidR="00000000" w:rsidRDefault="00CD554D">
      <w:pPr>
        <w:pStyle w:val="HTML"/>
      </w:pPr>
      <w:r>
        <w:t>"___"__________ ____ г.</w:t>
      </w:r>
    </w:p>
    <w:p w:rsidR="00000000" w:rsidRDefault="00CD554D">
      <w:pPr>
        <w:pStyle w:val="HTML"/>
      </w:pPr>
      <w:r>
        <w:t>М.П.</w:t>
      </w:r>
    </w:p>
    <w:p w:rsidR="00000000" w:rsidRDefault="00CD5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54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проводника по сопровождению грузов</w:t>
      </w:r>
    </w:p>
    <w:p w:rsidR="00000000" w:rsidRDefault="00CD554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554D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проводника по сопровождению грузов (далее - "Проводник") в ________________ (д</w:t>
      </w:r>
      <w:r>
        <w:t>алее - "организация").</w:t>
      </w:r>
    </w:p>
    <w:p w:rsidR="00000000" w:rsidRDefault="00CD554D">
      <w:pPr>
        <w:pStyle w:val="just"/>
      </w:pPr>
      <w:r>
        <w:t>1.2. Проводник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D554D">
      <w:pPr>
        <w:pStyle w:val="just"/>
      </w:pPr>
      <w:r>
        <w:t>1.3. Проводник подчиняется непосредственно ______________.</w:t>
      </w:r>
    </w:p>
    <w:p w:rsidR="00000000" w:rsidRDefault="00CD554D">
      <w:pPr>
        <w:pStyle w:val="just"/>
      </w:pPr>
      <w:r>
        <w:t>1.4. На</w:t>
      </w:r>
      <w:r>
        <w:t xml:space="preserve"> должность Проводника назначается лицо, имеющее _______ специальное образование и опыт работы __________________ не менее ___ лет.</w:t>
      </w:r>
    </w:p>
    <w:p w:rsidR="00000000" w:rsidRDefault="00CD554D">
      <w:pPr>
        <w:pStyle w:val="just"/>
      </w:pPr>
      <w:r>
        <w:t>1.5. Проводник должен знать:</w:t>
      </w:r>
    </w:p>
    <w:p w:rsidR="00000000" w:rsidRDefault="00CD554D">
      <w:pPr>
        <w:pStyle w:val="just"/>
      </w:pPr>
      <w:r>
        <w:t>- порядок приема и сдачи грузов;</w:t>
      </w:r>
    </w:p>
    <w:p w:rsidR="00000000" w:rsidRDefault="00CD554D">
      <w:pPr>
        <w:pStyle w:val="just"/>
      </w:pPr>
      <w:r>
        <w:t>- правила погрузки, размещения и крепления грузов в вагоне, усл</w:t>
      </w:r>
      <w:r>
        <w:t>овия их перевозки;</w:t>
      </w:r>
    </w:p>
    <w:p w:rsidR="00000000" w:rsidRDefault="00CD554D">
      <w:pPr>
        <w:pStyle w:val="just"/>
      </w:pPr>
      <w:r>
        <w:t>- правила технической эксплуатации и инструкцию по сигнализации железных дорог по кругу обязанностей;</w:t>
      </w:r>
    </w:p>
    <w:p w:rsidR="00000000" w:rsidRDefault="00CD554D">
      <w:pPr>
        <w:pStyle w:val="just"/>
      </w:pPr>
      <w:r>
        <w:t>- общие сведения об устройстве грузовых вагонов;</w:t>
      </w:r>
    </w:p>
    <w:p w:rsidR="00000000" w:rsidRDefault="00CD554D">
      <w:pPr>
        <w:pStyle w:val="just"/>
      </w:pPr>
      <w:r>
        <w:t>- маршрут перевозки груза;</w:t>
      </w:r>
    </w:p>
    <w:p w:rsidR="00000000" w:rsidRDefault="00CD554D">
      <w:pPr>
        <w:pStyle w:val="just"/>
      </w:pPr>
      <w:r>
        <w:t xml:space="preserve">- правила пожарной безопасности и техники безопасности при </w:t>
      </w:r>
      <w:r>
        <w:t>движении поездов.</w:t>
      </w:r>
    </w:p>
    <w:p w:rsidR="00000000" w:rsidRDefault="00CD554D">
      <w:pPr>
        <w:pStyle w:val="just"/>
      </w:pPr>
      <w:r>
        <w:t>1.6. В период временного отсутствия Проводника его обязанности возлагаются на ___________________________.</w:t>
      </w:r>
    </w:p>
    <w:p w:rsidR="00000000" w:rsidRDefault="00CD5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54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D554D">
      <w:pPr>
        <w:pStyle w:val="just"/>
      </w:pPr>
      <w:r>
        <w:t>2.1. Проводник осуществляет следующие виды работ:</w:t>
      </w:r>
    </w:p>
    <w:p w:rsidR="00000000" w:rsidRDefault="00CD554D">
      <w:pPr>
        <w:pStyle w:val="just"/>
      </w:pPr>
      <w:r>
        <w:lastRenderedPageBreak/>
        <w:t>2.1.1. Прием груза и наблюдение за погрузкой его в</w:t>
      </w:r>
      <w:r>
        <w:t xml:space="preserve"> вагон, сопровождение в пути следования.</w:t>
      </w:r>
    </w:p>
    <w:p w:rsidR="00000000" w:rsidRDefault="00CD554D">
      <w:pPr>
        <w:pStyle w:val="just"/>
      </w:pPr>
      <w:r>
        <w:t>2.1.2. Обеспечение установленных условий перевозки и сохранности грузов.</w:t>
      </w:r>
    </w:p>
    <w:p w:rsidR="00000000" w:rsidRDefault="00CD554D">
      <w:pPr>
        <w:pStyle w:val="just"/>
      </w:pPr>
      <w:r>
        <w:t>2.1.3. Сдача грузов заказчикам в установленном порядке.</w:t>
      </w:r>
    </w:p>
    <w:p w:rsidR="00000000" w:rsidRDefault="00CD554D">
      <w:pPr>
        <w:pStyle w:val="just"/>
      </w:pPr>
      <w:r>
        <w:t>2.1.4. Принятие мер к устранению неисправностей вагона в пути следования.</w:t>
      </w:r>
    </w:p>
    <w:p w:rsidR="00000000" w:rsidRDefault="00CD5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54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D554D">
      <w:pPr>
        <w:pStyle w:val="just"/>
      </w:pPr>
      <w:r>
        <w:t>Проводник имеет право:</w:t>
      </w:r>
    </w:p>
    <w:p w:rsidR="00000000" w:rsidRDefault="00CD554D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CD554D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D554D">
      <w:pPr>
        <w:pStyle w:val="just"/>
      </w:pPr>
      <w:r>
        <w:t>3.3. Т</w:t>
      </w:r>
      <w:r>
        <w:t>ребовать от руководства организации оказания содействия в исполнении своих обязанностей.</w:t>
      </w:r>
    </w:p>
    <w:p w:rsidR="00000000" w:rsidRDefault="00CD554D">
      <w:pPr>
        <w:pStyle w:val="just"/>
      </w:pPr>
      <w:r>
        <w:t>3.4. Знакомиться с проектами решений руководства организации, касающимися его деятельности.</w:t>
      </w:r>
    </w:p>
    <w:p w:rsidR="00000000" w:rsidRDefault="00CD5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54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D554D">
      <w:pPr>
        <w:pStyle w:val="just"/>
      </w:pPr>
      <w:r>
        <w:t>Проводник несет ответственность:</w:t>
      </w:r>
    </w:p>
    <w:p w:rsidR="00000000" w:rsidRDefault="00CD554D">
      <w:pPr>
        <w:pStyle w:val="just"/>
      </w:pPr>
      <w:r>
        <w:t>4.1. За неисполнение и</w:t>
      </w:r>
      <w:r>
        <w:t>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CD554D">
      <w:pPr>
        <w:pStyle w:val="just"/>
      </w:pPr>
      <w:r>
        <w:t>4.2. За правонарушения, совершенные в период осуществления своей деятельности, в соответствии с дейст</w:t>
      </w:r>
      <w:r>
        <w:t>вующим гражданским, административным и уголовным законодательством.</w:t>
      </w:r>
    </w:p>
    <w:p w:rsidR="00000000" w:rsidRDefault="00CD554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D5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54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D554D">
      <w:pPr>
        <w:pStyle w:val="just"/>
      </w:pPr>
      <w:r>
        <w:t>5.1. Режим работы Проводника определяется в соответствии с правилами внутреннег</w:t>
      </w:r>
      <w:r>
        <w:t>о трудового распорядка, установленными в организации.</w:t>
      </w:r>
    </w:p>
    <w:p w:rsidR="00000000" w:rsidRDefault="00CD5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54D">
      <w:pPr>
        <w:pStyle w:val="HTML"/>
      </w:pPr>
      <w:r>
        <w:t xml:space="preserve">    _________________________________ _____________ _______________________</w:t>
      </w:r>
    </w:p>
    <w:p w:rsidR="00000000" w:rsidRDefault="00CD554D">
      <w:pPr>
        <w:pStyle w:val="HTML"/>
      </w:pPr>
      <w:r>
        <w:t>(должность лица, разработавшего     (подпись)           (Ф.И.О.)</w:t>
      </w:r>
    </w:p>
    <w:p w:rsidR="00000000" w:rsidRDefault="00CD554D">
      <w:pPr>
        <w:pStyle w:val="HTML"/>
      </w:pPr>
      <w:r>
        <w:t>инструкцию)</w:t>
      </w:r>
    </w:p>
    <w:p w:rsidR="00000000" w:rsidRDefault="00CD554D">
      <w:pPr>
        <w:pStyle w:val="HTML"/>
      </w:pPr>
    </w:p>
    <w:p w:rsidR="00000000" w:rsidRDefault="00CD554D">
      <w:pPr>
        <w:pStyle w:val="HTML"/>
      </w:pPr>
      <w:r>
        <w:t>"___"__________ ___ г.</w:t>
      </w:r>
    </w:p>
    <w:p w:rsidR="00000000" w:rsidRDefault="00CD554D">
      <w:pPr>
        <w:pStyle w:val="HTML"/>
      </w:pPr>
    </w:p>
    <w:p w:rsidR="00000000" w:rsidRDefault="00CD554D">
      <w:pPr>
        <w:pStyle w:val="HTML"/>
      </w:pPr>
      <w:r>
        <w:t>СОГЛАСОВАНО:</w:t>
      </w:r>
    </w:p>
    <w:p w:rsidR="00000000" w:rsidRDefault="00CD554D">
      <w:pPr>
        <w:pStyle w:val="HTML"/>
      </w:pPr>
    </w:p>
    <w:p w:rsidR="00000000" w:rsidRDefault="00CD554D">
      <w:pPr>
        <w:pStyle w:val="HTML"/>
      </w:pPr>
      <w:r>
        <w:t>Начальник</w:t>
      </w:r>
      <w:r>
        <w:t xml:space="preserve"> юридического отдела</w:t>
      </w:r>
    </w:p>
    <w:p w:rsidR="00000000" w:rsidRDefault="00CD554D">
      <w:pPr>
        <w:pStyle w:val="HTML"/>
      </w:pPr>
      <w:r>
        <w:t>(юрисконсульт) ____________ ____________________________</w:t>
      </w:r>
    </w:p>
    <w:p w:rsidR="00000000" w:rsidRDefault="00CD554D">
      <w:pPr>
        <w:pStyle w:val="HTML"/>
      </w:pPr>
      <w:r>
        <w:t>(подпись)           (Ф.И.О.)</w:t>
      </w:r>
    </w:p>
    <w:p w:rsidR="00000000" w:rsidRDefault="00CD554D">
      <w:pPr>
        <w:pStyle w:val="HTML"/>
      </w:pPr>
    </w:p>
    <w:p w:rsidR="00000000" w:rsidRDefault="00CD554D">
      <w:pPr>
        <w:pStyle w:val="HTML"/>
      </w:pPr>
      <w:r>
        <w:t>"___"__________ ___ г.</w:t>
      </w:r>
    </w:p>
    <w:p w:rsidR="00000000" w:rsidRDefault="00CD554D">
      <w:pPr>
        <w:pStyle w:val="HTML"/>
      </w:pPr>
    </w:p>
    <w:p w:rsidR="00000000" w:rsidRDefault="00CD554D">
      <w:pPr>
        <w:pStyle w:val="HTML"/>
      </w:pPr>
      <w:r>
        <w:t>С инструкцией ознакомлен: _____________ __________________________</w:t>
      </w:r>
    </w:p>
    <w:p w:rsidR="00000000" w:rsidRDefault="00CD554D">
      <w:pPr>
        <w:pStyle w:val="HTML"/>
      </w:pPr>
      <w:r>
        <w:t>(подпись)             (Ф.И.О.)</w:t>
      </w:r>
    </w:p>
    <w:p w:rsidR="00000000" w:rsidRDefault="00CD554D">
      <w:pPr>
        <w:pStyle w:val="HTML"/>
      </w:pPr>
    </w:p>
    <w:p w:rsidR="00000000" w:rsidRDefault="00CD554D">
      <w:pPr>
        <w:pStyle w:val="HTML"/>
      </w:pPr>
      <w:r>
        <w:t>"___"__________ ___ г.</w:t>
      </w:r>
    </w:p>
    <w:p w:rsidR="00000000" w:rsidRDefault="00CD55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https://порядокправа.рф/obrazecy/dolzhnostnaya_instrukciya_provodnika_po_soprovozhdeniyu_gruzov.htm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4D"/>
    <w:rsid w:val="00CD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F56BC-441A-47C6-85A6-50511B6E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vodnika_po_soprovozhdeniyu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проводника по сопровождению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