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493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проводника пассажирского вагона 2-го (3, 4) разряда</w:t>
      </w:r>
    </w:p>
    <w:p w:rsidR="00000000" w:rsidRDefault="00704933">
      <w:pPr>
        <w:pStyle w:val="HTML"/>
      </w:pPr>
      <w:r>
        <w:t>Составлена в ___ экз.                                  Утверждаю</w:t>
      </w:r>
    </w:p>
    <w:p w:rsidR="00000000" w:rsidRDefault="00704933">
      <w:pPr>
        <w:pStyle w:val="HTML"/>
      </w:pPr>
      <w:r>
        <w:t>_______________________________</w:t>
      </w:r>
    </w:p>
    <w:p w:rsidR="00000000" w:rsidRDefault="00704933">
      <w:pPr>
        <w:pStyle w:val="HTML"/>
      </w:pPr>
      <w:r>
        <w:t>(инициалы, фамилия)</w:t>
      </w:r>
    </w:p>
    <w:p w:rsidR="00000000" w:rsidRDefault="00704933">
      <w:pPr>
        <w:pStyle w:val="HTML"/>
      </w:pPr>
      <w:r>
        <w:t>_________________________________           _______________________________</w:t>
      </w:r>
    </w:p>
    <w:p w:rsidR="00000000" w:rsidRDefault="00704933">
      <w:pPr>
        <w:pStyle w:val="HTML"/>
      </w:pPr>
      <w:r>
        <w:t>_________________________________           _______________________________</w:t>
      </w:r>
    </w:p>
    <w:p w:rsidR="00000000" w:rsidRDefault="00704933">
      <w:pPr>
        <w:pStyle w:val="HTML"/>
      </w:pPr>
      <w:r>
        <w:t>_________________________________           _______________________________</w:t>
      </w:r>
    </w:p>
    <w:p w:rsidR="00000000" w:rsidRDefault="00704933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704933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04933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04933">
      <w:pPr>
        <w:pStyle w:val="HTML"/>
      </w:pPr>
      <w:r>
        <w:t>электронной почты, ОГРН, ИНН/КПП)</w:t>
      </w:r>
    </w:p>
    <w:p w:rsidR="00000000" w:rsidRDefault="00704933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проводника пассажирского вагона 2-го (3, 4) разряда (примерная форма) __________________________________________ (наименование подразделения работодателя)</w:t>
      </w:r>
    </w:p>
    <w:p w:rsidR="00000000" w:rsidRDefault="00704933">
      <w:pPr>
        <w:pStyle w:val="just"/>
      </w:pPr>
      <w:r>
        <w:t>Разработчик: _________________</w:t>
      </w:r>
    </w:p>
    <w:p w:rsidR="00000000" w:rsidRDefault="00704933">
      <w:pPr>
        <w:pStyle w:val="just"/>
      </w:pPr>
      <w:r>
        <w:t>Согласова</w:t>
      </w:r>
      <w:r>
        <w:t>но: _________________</w:t>
      </w:r>
    </w:p>
    <w:p w:rsidR="00000000" w:rsidRDefault="00704933">
      <w:pPr>
        <w:pStyle w:val="just"/>
      </w:pPr>
      <w:r>
        <w:t>______________________________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just"/>
      </w:pPr>
      <w:r>
        <w:t>Идентификатор электронной копии документа.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</w:t>
      </w:r>
      <w:r>
        <w:t>рующих трудовые правоотношения в Российской Федерации.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04933">
      <w:pPr>
        <w:pStyle w:val="just"/>
      </w:pPr>
      <w:r>
        <w:t>1.1. Проводник пассажирского вагона (далее - Работник) относится к рабочим.</w:t>
      </w:r>
    </w:p>
    <w:p w:rsidR="00000000" w:rsidRDefault="00704933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</w:t>
      </w:r>
      <w:r>
        <w:t>тника при выполнении работ по специальности и непосредственно на рабочем месте в "__________" (далее - Работодатель).</w:t>
      </w:r>
    </w:p>
    <w:p w:rsidR="00000000" w:rsidRDefault="00704933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</w:t>
      </w:r>
      <w:r>
        <w:t>ьством порядке.</w:t>
      </w:r>
    </w:p>
    <w:p w:rsidR="00000000" w:rsidRDefault="00704933">
      <w:pPr>
        <w:pStyle w:val="just"/>
      </w:pPr>
      <w:r>
        <w:t>1.4. Работник подчиняется непосредственно ___________.</w:t>
      </w:r>
    </w:p>
    <w:p w:rsidR="00000000" w:rsidRDefault="00704933">
      <w:pPr>
        <w:pStyle w:val="just"/>
      </w:pPr>
      <w:r>
        <w:lastRenderedPageBreak/>
        <w:t>1.5. Работник должен знать: устройство оборудования пассажирских вагонов всех типов, тележек пассажирских вагонов всех типов; тормозное оборудование; устройство и принцип работы автосце</w:t>
      </w:r>
      <w:r>
        <w:t>пки, подвагонного оборудования; устройство СКНБ; СПС (система пожарной сигнализации), установок кондиционирования воздуха; порядок обслуживания и регулирования приборов отопления, принудительной вентиляции, электрооборудования, холодильных установок; прави</w:t>
      </w:r>
      <w:r>
        <w:t>ла пользования оборудованием, предназначенным для спасения пассажиров в аварийной ситуации; инструкцию по обеспечению пожарной безопасности в вагонах пассажирских поездов; правила и нормы охраны труда; руководство по оказанию первой (доврачебной) помощи; г</w:t>
      </w:r>
      <w:r>
        <w:t>еографическое расположение важнейших станций железнодорожной сети; порядок пользования служебными расписаниями пассажирских поездов; должностную инструкцию проводника пассажирского вагона; применяемые формы учета и отчетности, порядок их ведения и составле</w:t>
      </w:r>
      <w:r>
        <w:t>ния.</w:t>
      </w:r>
    </w:p>
    <w:p w:rsidR="00000000" w:rsidRDefault="00704933">
      <w:pPr>
        <w:pStyle w:val="just"/>
      </w:pPr>
      <w:r>
        <w:t xml:space="preserve">При обслуживании вагонов международного сообщения дополнительно должен знать: иностранный язык в объеме, предусмотренном программой специальной </w:t>
      </w:r>
      <w:r>
        <w:t>подготовки при обслуживании вагонов международного сообщения, необходимый для общения с пассажирами по служебным вопросам; транспортную географию стран по маршруту следования поезда; правила ведения дорожной документации, перевозок пассажиров и багажа; тар</w:t>
      </w:r>
      <w:r>
        <w:t>ифы международного сообщения; поездные и маневровые сигналы, применяемые на железных дорогах по маршруту следования поезда.</w:t>
      </w:r>
    </w:p>
    <w:p w:rsidR="00000000" w:rsidRDefault="00704933">
      <w:pPr>
        <w:pStyle w:val="just"/>
      </w:pPr>
      <w:r>
        <w:t>Примечание. Проводник пассажирского вагона со знанием иностранного языка при обслуживании вагонов в поездах международного сообщения</w:t>
      </w:r>
      <w:r>
        <w:t xml:space="preserve"> тарифицируется на один разряд выше.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just"/>
      </w:pPr>
      <w:r>
        <w:t>1.6. В период временного отсутствия Работника его обязанности возлагаются на ____________ (должность).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704933">
      <w:pPr>
        <w:pStyle w:val="just"/>
      </w:pPr>
      <w:r>
        <w:t>Обслуживание пассажиров в пути следования поезда и обеспечение их безопасн</w:t>
      </w:r>
      <w:r>
        <w:t>ости в аварийной обстановке.</w:t>
      </w:r>
    </w:p>
    <w:p w:rsidR="00000000" w:rsidRDefault="00704933">
      <w:pPr>
        <w:pStyle w:val="just"/>
      </w:pPr>
      <w:r>
        <w:t>Содержание внутреннего оборудования вагона и съемного инвентаря в исправном состоянии.</w:t>
      </w:r>
    </w:p>
    <w:p w:rsidR="00000000" w:rsidRDefault="00704933">
      <w:pPr>
        <w:pStyle w:val="just"/>
      </w:pPr>
      <w:r>
        <w:t>Обеспечение безопасной посадки и высадки пассажиров.</w:t>
      </w:r>
    </w:p>
    <w:p w:rsidR="00000000" w:rsidRDefault="00704933">
      <w:pPr>
        <w:pStyle w:val="just"/>
      </w:pPr>
      <w:r>
        <w:t>Размещение пассажиров в вагоне в соответствии с их проездными документами.</w:t>
      </w:r>
    </w:p>
    <w:p w:rsidR="00000000" w:rsidRDefault="00704933">
      <w:pPr>
        <w:pStyle w:val="just"/>
      </w:pPr>
      <w:r>
        <w:t xml:space="preserve">Обеспечение </w:t>
      </w:r>
      <w:r>
        <w:t>безотказной работы приборов отопления, освещения, вентиляции, холодильных установок и кондиционирования воздуха.</w:t>
      </w:r>
    </w:p>
    <w:p w:rsidR="00000000" w:rsidRDefault="00704933">
      <w:pPr>
        <w:pStyle w:val="just"/>
      </w:pPr>
      <w:r>
        <w:t>Отопление вагонов в зимнее время.</w:t>
      </w:r>
    </w:p>
    <w:p w:rsidR="00000000" w:rsidRDefault="00704933">
      <w:pPr>
        <w:pStyle w:val="just"/>
      </w:pPr>
      <w:r>
        <w:t>Регулирование работы принудительной вентиляции, устройств кондиционирования воздуха, приборов освещения и ото</w:t>
      </w:r>
      <w:r>
        <w:t>пления в зависимости от температуры наружного воздуха и населенности вагона.</w:t>
      </w:r>
    </w:p>
    <w:p w:rsidR="00000000" w:rsidRDefault="00704933">
      <w:pPr>
        <w:pStyle w:val="just"/>
      </w:pPr>
      <w:r>
        <w:t>Наблюдение за работой электрооборудования, кипятильника, нагревом букс с помощью прибора СКНБ (система контроля нагрева букс), проверка ручного тормоза. Обеспечение пассажиров пос</w:t>
      </w:r>
      <w:r>
        <w:t>тельными принадлежностями и снабжение чаем.</w:t>
      </w:r>
    </w:p>
    <w:p w:rsidR="00000000" w:rsidRDefault="00704933">
      <w:pPr>
        <w:pStyle w:val="just"/>
      </w:pPr>
      <w:r>
        <w:t>Круглосуточное обеспечение пассажиров фирменных поездов и поездов международного сообщения чаем, кофе и кондитерскими изделиями.</w:t>
      </w:r>
    </w:p>
    <w:p w:rsidR="00000000" w:rsidRDefault="00704933">
      <w:pPr>
        <w:pStyle w:val="just"/>
      </w:pPr>
      <w:r>
        <w:t>Доставка по просьбе пассажиров с детьми, инвалидов и престарелых в фирменных поезда</w:t>
      </w:r>
      <w:r>
        <w:t>х и поездах международного сообщения заказываемой ими продукции из вагона-ресторана или буфета.</w:t>
      </w:r>
    </w:p>
    <w:p w:rsidR="00000000" w:rsidRDefault="00704933">
      <w:pPr>
        <w:pStyle w:val="just"/>
      </w:pPr>
      <w:r>
        <w:t>Получение и сдача в соответствующие кладовые белья, продуктов чайной торговли при отсутствии экипировочной бригады.</w:t>
      </w:r>
    </w:p>
    <w:p w:rsidR="00000000" w:rsidRDefault="00704933">
      <w:pPr>
        <w:pStyle w:val="just"/>
      </w:pPr>
      <w:r>
        <w:t xml:space="preserve">Заправка и уборка постелей в пассажирских и </w:t>
      </w:r>
      <w:r>
        <w:t>скорых поездах дальнего следования по требованию пассажиров спальных вагонов, а в фирменных поездах и поездах международного сообщения - обязательная.</w:t>
      </w:r>
    </w:p>
    <w:p w:rsidR="00000000" w:rsidRDefault="00704933">
      <w:pPr>
        <w:pStyle w:val="just"/>
      </w:pPr>
      <w:r>
        <w:t>Составление актов на испорченные или уничтоженные материальные ценности и взыскание их стоимости с виновн</w:t>
      </w:r>
      <w:r>
        <w:t>ых лиц в установленном порядке.</w:t>
      </w:r>
    </w:p>
    <w:p w:rsidR="00000000" w:rsidRDefault="00704933">
      <w:pPr>
        <w:pStyle w:val="just"/>
      </w:pPr>
      <w:r>
        <w:t>Оповещение пассажиров о названиях остановочных пунктов и продолжительности стоянок поезда на них.</w:t>
      </w:r>
    </w:p>
    <w:p w:rsidR="00000000" w:rsidRDefault="00704933">
      <w:pPr>
        <w:pStyle w:val="just"/>
      </w:pPr>
      <w:r>
        <w:t>Оказание при необходимости первой (доврачебной) медицинской помощи пассажирам.</w:t>
      </w:r>
    </w:p>
    <w:p w:rsidR="00000000" w:rsidRDefault="00704933">
      <w:pPr>
        <w:pStyle w:val="just"/>
      </w:pPr>
      <w:r>
        <w:t>Своевременное сообщение начальнику (механику-бр</w:t>
      </w:r>
      <w:r>
        <w:t>игадиру) поезда о наличии свободных и освобождающихся мест в вагонах (на специальных бланках).</w:t>
      </w:r>
    </w:p>
    <w:p w:rsidR="00000000" w:rsidRDefault="00704933">
      <w:pPr>
        <w:pStyle w:val="just"/>
      </w:pPr>
      <w:r>
        <w:t>Влажная и сухая уборка вагона, уборка туалетов с применением дезрастворов.</w:t>
      </w:r>
    </w:p>
    <w:p w:rsidR="00000000" w:rsidRDefault="00704933">
      <w:pPr>
        <w:pStyle w:val="just"/>
      </w:pPr>
      <w:r>
        <w:t>Навешивание на вагон порядковых номеров и маршрутных досок.</w:t>
      </w:r>
    </w:p>
    <w:p w:rsidR="00000000" w:rsidRDefault="00704933">
      <w:pPr>
        <w:pStyle w:val="just"/>
      </w:pPr>
      <w:r>
        <w:t>Заправка твердым топливом,</w:t>
      </w:r>
      <w:r>
        <w:t xml:space="preserve"> чистка топки и зольника от золы и шлака.</w:t>
      </w:r>
    </w:p>
    <w:p w:rsidR="00000000" w:rsidRDefault="00704933">
      <w:pPr>
        <w:pStyle w:val="just"/>
      </w:pPr>
      <w:r>
        <w:t>Приготовление охлажденной кипяченой воды с помощью насоса или специальных приспособлений.</w:t>
      </w:r>
    </w:p>
    <w:p w:rsidR="00000000" w:rsidRDefault="00704933">
      <w:pPr>
        <w:pStyle w:val="just"/>
      </w:pPr>
      <w:r>
        <w:t>Принятие и сдача по инвентарной описи и накладным внутреннего оборудования и съемного инвентаря вагонов (согласно должностно</w:t>
      </w:r>
      <w:r>
        <w:t>й инструкции проводника пассажирского вагона).</w:t>
      </w:r>
    </w:p>
    <w:p w:rsidR="00000000" w:rsidRDefault="00704933">
      <w:pPr>
        <w:pStyle w:val="just"/>
      </w:pPr>
      <w:r>
        <w:t>В поездах международного сообщения - оформление дорожной ведомости, таможенной декларации и предъявление их таможенным органам для отметки; получение и сдача валюты, продажа пассажирам плацкарт и оформление до</w:t>
      </w:r>
      <w:r>
        <w:t>платных квитанций в соответствии с действующими тарифами международного сообщения; оформление установленных отметок на проездных документах международного сообщения по требованию пассажиров; контроль выполнения установленных для пассажиров правил при следо</w:t>
      </w:r>
      <w:r>
        <w:t>вании поезда в пограничном районе и по перегону между пограничными станциями.</w:t>
      </w:r>
    </w:p>
    <w:p w:rsidR="00000000" w:rsidRDefault="00704933">
      <w:pPr>
        <w:pStyle w:val="just"/>
      </w:pPr>
      <w:r>
        <w:t>При обслуживании последнего вагона - обеспечение контроля над состоянием хвостовых сигнальных фонарей.</w:t>
      </w:r>
    </w:p>
    <w:p w:rsidR="00000000" w:rsidRDefault="00704933">
      <w:pPr>
        <w:pStyle w:val="just"/>
      </w:pPr>
      <w:r>
        <w:t>Ограждение хвоста поезда при остановке поезда в случае подхода вызываемого пожарного поезда, вспомогательного локомотива, восстановительного поезда.</w:t>
      </w:r>
    </w:p>
    <w:p w:rsidR="00000000" w:rsidRDefault="00704933">
      <w:pPr>
        <w:pStyle w:val="just"/>
      </w:pPr>
      <w:r>
        <w:t>Обеспечение ограждения поезда при его вынужденной остановке в соответствии с Инструкцией по сигнализации на</w:t>
      </w:r>
      <w:r>
        <w:t xml:space="preserve"> железных дорогах Российской Федерации, утвержденной МПС России.</w:t>
      </w:r>
    </w:p>
    <w:p w:rsidR="00000000" w:rsidRDefault="00704933">
      <w:pPr>
        <w:pStyle w:val="just"/>
      </w:pPr>
      <w:r>
        <w:t>При обслуживании вагонов в поездах пригородного сообщения и парках отстоя вагонов - 2-й разряд.</w:t>
      </w:r>
    </w:p>
    <w:p w:rsidR="00000000" w:rsidRDefault="00704933">
      <w:pPr>
        <w:pStyle w:val="just"/>
      </w:pPr>
      <w:r>
        <w:t>При обслуживании вагонов в поездах местного и дальнего сообщения, вагонов специального назначен</w:t>
      </w:r>
      <w:r>
        <w:t>ия - 3-й разряд.</w:t>
      </w:r>
    </w:p>
    <w:p w:rsidR="00000000" w:rsidRDefault="00704933">
      <w:pPr>
        <w:pStyle w:val="just"/>
      </w:pPr>
      <w:r>
        <w:t>При обслуживании вагонов в фирменных поездах и поездах международного сообщения - 4-й разряд.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04933">
      <w:pPr>
        <w:pStyle w:val="just"/>
      </w:pPr>
      <w:r>
        <w:t>Работник имеет право на:</w:t>
      </w:r>
    </w:p>
    <w:p w:rsidR="00000000" w:rsidRDefault="00704933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704933">
      <w:pPr>
        <w:pStyle w:val="just"/>
      </w:pPr>
      <w:r>
        <w:t>- рабочее место, соответствующее госу</w:t>
      </w:r>
      <w:r>
        <w:t>дарственным нормативным требованиям охраны труда и условиям, предусмотренным коллективным договором;</w:t>
      </w:r>
    </w:p>
    <w:p w:rsidR="00000000" w:rsidRDefault="00704933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704933">
      <w:pPr>
        <w:pStyle w:val="just"/>
      </w:pPr>
      <w:r>
        <w:t>- профессиональную подготовку, переподготовку и повышение св</w:t>
      </w:r>
      <w:r>
        <w:t>оей квалификации в порядке, установленном Трудовым кодексом РФ, иными федеральными законами;</w:t>
      </w:r>
    </w:p>
    <w:p w:rsidR="00000000" w:rsidRDefault="00704933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704933">
      <w:pPr>
        <w:pStyle w:val="just"/>
      </w:pPr>
      <w:r>
        <w:t>- взаимодействие с другими подразделениями Работодателя для решения оперативных вопросов сво</w:t>
      </w:r>
      <w:r>
        <w:t>ей профессиональной деятельности.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04933">
      <w:pPr>
        <w:pStyle w:val="just"/>
      </w:pPr>
      <w:r>
        <w:t>Работник несет ответственность за:</w:t>
      </w:r>
    </w:p>
    <w:p w:rsidR="00000000" w:rsidRDefault="00704933">
      <w:pPr>
        <w:pStyle w:val="just"/>
      </w:pPr>
      <w:r>
        <w:t>4.1. Невыполнение своих функциональных обязанностей.</w:t>
      </w:r>
    </w:p>
    <w:p w:rsidR="00000000" w:rsidRDefault="00704933">
      <w:pPr>
        <w:pStyle w:val="just"/>
      </w:pPr>
      <w:r>
        <w:t>4.2. Недостоверную информацию о состоянии выполнения работы.</w:t>
      </w:r>
    </w:p>
    <w:p w:rsidR="00000000" w:rsidRDefault="00704933">
      <w:pPr>
        <w:pStyle w:val="just"/>
      </w:pPr>
      <w:r>
        <w:t xml:space="preserve">4.3. Невыполнение приказов, распоряжений и поручений </w:t>
      </w:r>
      <w:r>
        <w:t>Работодателя.</w:t>
      </w:r>
    </w:p>
    <w:p w:rsidR="00000000" w:rsidRDefault="00704933">
      <w:pPr>
        <w:pStyle w:val="just"/>
      </w:pPr>
      <w:r>
        <w:t>4.4. Нарушение правил техники безопасности и инструкции по охране труда.</w:t>
      </w:r>
    </w:p>
    <w:p w:rsidR="00000000" w:rsidRDefault="00704933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</w:t>
      </w:r>
      <w:r>
        <w:t>ам.</w:t>
      </w:r>
    </w:p>
    <w:p w:rsidR="00000000" w:rsidRDefault="00704933">
      <w:pPr>
        <w:pStyle w:val="just"/>
      </w:pPr>
      <w:r>
        <w:t>4.5. Несоблюдение трудовой дисциплины.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04933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704933">
      <w:pPr>
        <w:pStyle w:val="just"/>
      </w:pPr>
      <w:r>
        <w:t>5.2. В связи с производственной необходимостью Работник обяза</w:t>
      </w:r>
      <w:r>
        <w:t>н выезжать в служебные командировки (в т.ч. местного значения).</w:t>
      </w:r>
    </w:p>
    <w:p w:rsidR="00000000" w:rsidRDefault="00704933">
      <w:pPr>
        <w:pStyle w:val="just"/>
      </w:pPr>
      <w:r>
        <w:t xml:space="preserve">5.3. В соответствии с ____________________ Работодатель проводит оценку </w:t>
      </w:r>
      <w:r>
        <w:t>эффективности работы Работника. Комплекс мероприятий по оценке эффективности утвержден _________ и включает в себя:</w:t>
      </w:r>
    </w:p>
    <w:p w:rsidR="00000000" w:rsidRDefault="00704933">
      <w:pPr>
        <w:pStyle w:val="just"/>
      </w:pPr>
      <w:r>
        <w:t>- _____________________,</w:t>
      </w:r>
    </w:p>
    <w:p w:rsidR="00000000" w:rsidRDefault="00704933">
      <w:pPr>
        <w:pStyle w:val="just"/>
      </w:pPr>
      <w:r>
        <w:t>- _____________________,</w:t>
      </w:r>
    </w:p>
    <w:p w:rsidR="00000000" w:rsidRDefault="00704933">
      <w:pPr>
        <w:pStyle w:val="just"/>
      </w:pPr>
      <w:r>
        <w:t>- _____________________.</w:t>
      </w:r>
    </w:p>
    <w:p w:rsidR="00000000" w:rsidRDefault="007049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4933">
      <w:pPr>
        <w:pStyle w:val="HTML"/>
      </w:pPr>
      <w:r>
        <w:t xml:space="preserve">    Должностная инструкция разработана на основании ____________</w:t>
      </w:r>
      <w:r>
        <w:t>___________</w:t>
      </w:r>
    </w:p>
    <w:p w:rsidR="00000000" w:rsidRDefault="00704933">
      <w:pPr>
        <w:pStyle w:val="HTML"/>
      </w:pPr>
      <w:r>
        <w:t>__________________________________________________________________________.</w:t>
      </w:r>
    </w:p>
    <w:p w:rsidR="00000000" w:rsidRDefault="00704933">
      <w:pPr>
        <w:pStyle w:val="HTML"/>
      </w:pPr>
      <w:r>
        <w:t>(наименование, номер и дата документа)</w:t>
      </w:r>
    </w:p>
    <w:p w:rsidR="00000000" w:rsidRDefault="00704933">
      <w:pPr>
        <w:pStyle w:val="HTML"/>
      </w:pPr>
    </w:p>
    <w:p w:rsidR="00000000" w:rsidRDefault="00704933">
      <w:pPr>
        <w:pStyle w:val="HTML"/>
      </w:pPr>
      <w:r>
        <w:t>Руководитель структурного</w:t>
      </w:r>
    </w:p>
    <w:p w:rsidR="00000000" w:rsidRDefault="00704933">
      <w:pPr>
        <w:pStyle w:val="HTML"/>
      </w:pPr>
      <w:r>
        <w:t>подразделения</w:t>
      </w:r>
    </w:p>
    <w:p w:rsidR="00000000" w:rsidRDefault="00704933">
      <w:pPr>
        <w:pStyle w:val="HTML"/>
      </w:pPr>
      <w:r>
        <w:t>____________________________ _____________________</w:t>
      </w:r>
    </w:p>
    <w:p w:rsidR="00000000" w:rsidRDefault="00704933">
      <w:pPr>
        <w:pStyle w:val="HTML"/>
      </w:pPr>
      <w:r>
        <w:t>(инициалы, фамилия)           (подпис</w:t>
      </w:r>
      <w:r>
        <w:t>ь)</w:t>
      </w:r>
    </w:p>
    <w:p w:rsidR="00000000" w:rsidRDefault="00704933">
      <w:pPr>
        <w:pStyle w:val="HTML"/>
      </w:pPr>
    </w:p>
    <w:p w:rsidR="00000000" w:rsidRDefault="00704933">
      <w:pPr>
        <w:pStyle w:val="HTML"/>
      </w:pPr>
      <w:r>
        <w:t>"___"________ ___ г.</w:t>
      </w:r>
    </w:p>
    <w:p w:rsidR="00000000" w:rsidRDefault="00704933">
      <w:pPr>
        <w:pStyle w:val="HTML"/>
      </w:pPr>
    </w:p>
    <w:p w:rsidR="00000000" w:rsidRDefault="00704933">
      <w:pPr>
        <w:pStyle w:val="HTML"/>
      </w:pPr>
      <w:r>
        <w:t>Согласовано:</w:t>
      </w:r>
    </w:p>
    <w:p w:rsidR="00000000" w:rsidRDefault="00704933">
      <w:pPr>
        <w:pStyle w:val="HTML"/>
      </w:pPr>
      <w:r>
        <w:t>юридическая служба</w:t>
      </w:r>
    </w:p>
    <w:p w:rsidR="00000000" w:rsidRDefault="00704933">
      <w:pPr>
        <w:pStyle w:val="HTML"/>
      </w:pPr>
      <w:r>
        <w:t>____________________________ _____________________</w:t>
      </w:r>
    </w:p>
    <w:p w:rsidR="00000000" w:rsidRDefault="00704933">
      <w:pPr>
        <w:pStyle w:val="HTML"/>
      </w:pPr>
      <w:r>
        <w:t>(инициалы, фамилия)           (подпись)</w:t>
      </w:r>
    </w:p>
    <w:p w:rsidR="00000000" w:rsidRDefault="00704933">
      <w:pPr>
        <w:pStyle w:val="HTML"/>
      </w:pPr>
    </w:p>
    <w:p w:rsidR="00000000" w:rsidRDefault="00704933">
      <w:pPr>
        <w:pStyle w:val="HTML"/>
      </w:pPr>
      <w:r>
        <w:t>"___"________ ___ г.</w:t>
      </w:r>
    </w:p>
    <w:p w:rsidR="00000000" w:rsidRDefault="00704933">
      <w:pPr>
        <w:pStyle w:val="HTML"/>
      </w:pPr>
    </w:p>
    <w:p w:rsidR="00000000" w:rsidRDefault="00704933">
      <w:pPr>
        <w:pStyle w:val="HTML"/>
      </w:pPr>
      <w:r>
        <w:t>С инструкцией ознакомлен:</w:t>
      </w:r>
    </w:p>
    <w:p w:rsidR="00000000" w:rsidRDefault="00704933">
      <w:pPr>
        <w:pStyle w:val="HTML"/>
      </w:pPr>
      <w:r>
        <w:t>(или: инструкцию получил)</w:t>
      </w:r>
    </w:p>
    <w:p w:rsidR="00000000" w:rsidRDefault="00704933">
      <w:pPr>
        <w:pStyle w:val="HTML"/>
      </w:pPr>
      <w:r>
        <w:t>____________________________ ___</w:t>
      </w:r>
      <w:r>
        <w:t>__________________</w:t>
      </w:r>
    </w:p>
    <w:p w:rsidR="00000000" w:rsidRDefault="00704933">
      <w:pPr>
        <w:pStyle w:val="HTML"/>
      </w:pPr>
      <w:r>
        <w:t>(инициалы, фамилия)           (подпись)</w:t>
      </w:r>
    </w:p>
    <w:p w:rsidR="00000000" w:rsidRDefault="00704933">
      <w:pPr>
        <w:pStyle w:val="HTML"/>
      </w:pPr>
    </w:p>
    <w:p w:rsidR="00000000" w:rsidRDefault="00704933">
      <w:pPr>
        <w:pStyle w:val="HTML"/>
      </w:pPr>
      <w:r>
        <w:t>"___"________ ___ г.</w:t>
      </w:r>
    </w:p>
    <w:p w:rsidR="00000000" w:rsidRDefault="007049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https://порядокправа.рф/obrazecy/dolzhnostnaya_instrukciya_provodnika_passazhirskogo_vagona_2_go_3_4_razryada.htm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933"/>
    <w:rsid w:val="0070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E8C0F1-1165-46D6-ABD0-66EB2EB9F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vodnika_passazhirskogo_vagona_2_go_3_4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1500</Words>
  <Characters>8553</Characters>
  <Application>Microsoft Office Word</Application>
  <DocSecurity>0</DocSecurity>
  <Lines>71</Lines>
  <Paragraphs>20</Paragraphs>
  <ScaleCrop>false</ScaleCrop>
  <Company/>
  <LinksUpToDate>false</LinksUpToDate>
  <CharactersWithSpaces>10033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проводника пассажирского вагона 2-го (3, 4)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2022-08-07T06:25:00Z</dcterms:created>
  <dcterms:modified xsi:type="dcterms:W3CDTF">2022-08-07T06:25:00Z</dcterms:modified>
</cp:coreProperties>
</file>