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4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3-го разряда</w:t>
      </w:r>
    </w:p>
    <w:p w:rsidR="00000000" w:rsidRDefault="009624D9">
      <w:pPr>
        <w:pStyle w:val="HTML"/>
      </w:pPr>
      <w:r>
        <w:t xml:space="preserve">                                                                  Утверждаю</w:t>
      </w:r>
    </w:p>
    <w:p w:rsidR="00000000" w:rsidRDefault="009624D9">
      <w:pPr>
        <w:pStyle w:val="HTML"/>
      </w:pPr>
      <w:r>
        <w:t>Руководитель "____________"</w:t>
      </w:r>
    </w:p>
    <w:p w:rsidR="00000000" w:rsidRDefault="009624D9">
      <w:pPr>
        <w:pStyle w:val="HTML"/>
      </w:pPr>
      <w:r>
        <w:t>____________ (____________)</w:t>
      </w:r>
    </w:p>
    <w:p w:rsidR="00000000" w:rsidRDefault="009624D9">
      <w:pPr>
        <w:pStyle w:val="HTML"/>
      </w:pPr>
      <w:r>
        <w:t>(подпись)     (Ф.И.О.)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"____"</w:t>
      </w:r>
      <w:r>
        <w:t>_____________ ____ г.</w:t>
      </w:r>
    </w:p>
    <w:p w:rsidR="00000000" w:rsidRDefault="009624D9">
      <w:pPr>
        <w:pStyle w:val="HTML"/>
      </w:pPr>
      <w:r>
        <w:t>М.П.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left"/>
      </w:pPr>
      <w:r>
        <w:t>"___"__________ ____ г. N ____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3-го разряда</w:t>
      </w: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24D9">
      <w:pPr>
        <w:pStyle w:val="just"/>
      </w:pPr>
      <w:r>
        <w:t>1.1. Настоящая должностная инструкция определяет фу</w:t>
      </w:r>
      <w:r>
        <w:t>нкциональные обязанности, права и ответственность продавца продовольственных товаров 3-го разряда (далее - "продавца") в _________________.</w:t>
      </w:r>
    </w:p>
    <w:p w:rsidR="00000000" w:rsidRDefault="009624D9">
      <w:pPr>
        <w:pStyle w:val="just"/>
      </w:pPr>
      <w:r>
        <w:t>1.2. Продавец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____________.</w:t>
      </w:r>
    </w:p>
    <w:p w:rsidR="00000000" w:rsidRDefault="009624D9">
      <w:pPr>
        <w:pStyle w:val="just"/>
      </w:pPr>
      <w:r>
        <w:t>1.3. Продавец подчиняется непосредственно ______________.</w:t>
      </w:r>
    </w:p>
    <w:p w:rsidR="00000000" w:rsidRDefault="009624D9">
      <w:pPr>
        <w:pStyle w:val="just"/>
      </w:pPr>
      <w:r>
        <w:t>1.4. На должность продавца назначается лицо, имеющее среднее профессиональное образование.</w:t>
      </w:r>
    </w:p>
    <w:p w:rsidR="00000000" w:rsidRDefault="009624D9">
      <w:pPr>
        <w:pStyle w:val="just"/>
      </w:pPr>
      <w:r>
        <w:t>1.5. Продавец должен знать:</w:t>
      </w:r>
    </w:p>
    <w:p w:rsidR="00000000" w:rsidRDefault="009624D9">
      <w:pPr>
        <w:pStyle w:val="just"/>
      </w:pPr>
      <w:r>
        <w:t>- основные виды сырья, испол</w:t>
      </w:r>
      <w:r>
        <w:t>ьзуемого при изготовлении продовольственных товаров;</w:t>
      </w:r>
    </w:p>
    <w:p w:rsidR="00000000" w:rsidRDefault="009624D9">
      <w:pPr>
        <w:pStyle w:val="just"/>
      </w:pPr>
      <w:r>
        <w:t>- признаки сортности продаваемых товаров;</w:t>
      </w:r>
    </w:p>
    <w:p w:rsidR="00000000" w:rsidRDefault="009624D9">
      <w:pPr>
        <w:pStyle w:val="just"/>
      </w:pPr>
      <w:r>
        <w:t>- методы снижения потерь при хранении и реализации продаваемых товаров;</w:t>
      </w:r>
    </w:p>
    <w:p w:rsidR="00000000" w:rsidRDefault="009624D9">
      <w:pPr>
        <w:pStyle w:val="just"/>
      </w:pPr>
      <w:r>
        <w:t>- принципы оформления наприлавочных и внутримагазинных витрин;</w:t>
      </w:r>
    </w:p>
    <w:p w:rsidR="00000000" w:rsidRDefault="009624D9">
      <w:pPr>
        <w:pStyle w:val="just"/>
      </w:pPr>
      <w:r>
        <w:t>- наименования основных по</w:t>
      </w:r>
      <w:r>
        <w:t>ставщиков продаваемых товаров, особенности ассортимента и качества их продукции;</w:t>
      </w:r>
    </w:p>
    <w:p w:rsidR="00000000" w:rsidRDefault="009624D9">
      <w:pPr>
        <w:pStyle w:val="just"/>
      </w:pPr>
      <w:r>
        <w:t>- основные принципы устройства обслуживаемого торгово-технологического оборудования;</w:t>
      </w:r>
    </w:p>
    <w:p w:rsidR="00000000" w:rsidRDefault="009624D9">
      <w:pPr>
        <w:pStyle w:val="just"/>
      </w:pPr>
      <w:r>
        <w:lastRenderedPageBreak/>
        <w:t>- приемы и методы обслуживания различных контингентов покупателей с учетом их пола, возрас</w:t>
      </w:r>
      <w:r>
        <w:t>та, уровня знаний о товаре и других особенностей;</w:t>
      </w:r>
    </w:p>
    <w:p w:rsidR="00000000" w:rsidRDefault="009624D9">
      <w:pPr>
        <w:pStyle w:val="just"/>
      </w:pPr>
      <w:r>
        <w:t>- основы коллективных форм организации и оплаты труда.</w:t>
      </w:r>
    </w:p>
    <w:p w:rsidR="00000000" w:rsidRDefault="009624D9">
      <w:pPr>
        <w:pStyle w:val="just"/>
      </w:pPr>
      <w:r>
        <w:t>1.6. В своей деятельности продавец руководствуется:</w:t>
      </w:r>
    </w:p>
    <w:p w:rsidR="00000000" w:rsidRDefault="009624D9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624D9">
      <w:pPr>
        <w:pStyle w:val="just"/>
      </w:pPr>
      <w:r>
        <w:t>- правилами внутреннего трудового распорядка;</w:t>
      </w:r>
    </w:p>
    <w:p w:rsidR="00000000" w:rsidRDefault="009624D9">
      <w:pPr>
        <w:pStyle w:val="just"/>
      </w:pPr>
      <w:r>
        <w:t>- приказами и распоряжениями руководителя ___________ и непосредственного руководителя;</w:t>
      </w:r>
    </w:p>
    <w:p w:rsidR="00000000" w:rsidRDefault="009624D9">
      <w:pPr>
        <w:pStyle w:val="just"/>
      </w:pPr>
      <w:r>
        <w:t>- настоящей должностной инструкцией;</w:t>
      </w:r>
    </w:p>
    <w:p w:rsidR="00000000" w:rsidRDefault="009624D9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9624D9">
      <w:pPr>
        <w:pStyle w:val="just"/>
      </w:pPr>
      <w:r>
        <w:t>1.7. В период временного отсутствия продавца его обязанности возлагаются на ____________________.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24D9">
      <w:pPr>
        <w:pStyle w:val="just"/>
      </w:pPr>
      <w:r>
        <w:t>2.1. Продавец осуществляет следующие виды работ:</w:t>
      </w:r>
    </w:p>
    <w:p w:rsidR="00000000" w:rsidRDefault="009624D9">
      <w:pPr>
        <w:pStyle w:val="just"/>
      </w:pPr>
      <w:r>
        <w:t>2.1.1. Обслуживание покупателей.</w:t>
      </w:r>
    </w:p>
    <w:p w:rsidR="00000000" w:rsidRDefault="009624D9">
      <w:pPr>
        <w:pStyle w:val="just"/>
      </w:pPr>
      <w:r>
        <w:t>2.1.2. Консультирование покупателей о свойствах, вкусовых особенностях, кулинарном назначении и питательной ценности отдельных видов продовольственных товаров.</w:t>
      </w:r>
    </w:p>
    <w:p w:rsidR="00000000" w:rsidRDefault="009624D9">
      <w:pPr>
        <w:pStyle w:val="just"/>
      </w:pPr>
      <w:r>
        <w:t>2.1.3. Предложение новых, взаимозаменяемых товаров и товаров с</w:t>
      </w:r>
      <w:r>
        <w:t>опутствующего ассортимента.</w:t>
      </w:r>
    </w:p>
    <w:p w:rsidR="00000000" w:rsidRDefault="009624D9">
      <w:pPr>
        <w:pStyle w:val="just"/>
      </w:pPr>
      <w:r>
        <w:t>2.1.4. Составление и оформление товарных отчетов, актов на брак, недостачу, пересортицу товаров и приемо-сдаточных актов при передаче материальных ценностей.</w:t>
      </w:r>
    </w:p>
    <w:p w:rsidR="00000000" w:rsidRDefault="009624D9">
      <w:pPr>
        <w:pStyle w:val="just"/>
      </w:pPr>
      <w:r>
        <w:t>2.1.5. Разрешение спорных вопросов с покупателями в отсутствие предста</w:t>
      </w:r>
      <w:r>
        <w:t>вителей администрации.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24D9">
      <w:pPr>
        <w:pStyle w:val="just"/>
      </w:pPr>
      <w:r>
        <w:t>Продавец имеет право:</w:t>
      </w:r>
    </w:p>
    <w:p w:rsidR="00000000" w:rsidRDefault="009624D9">
      <w:pPr>
        <w:pStyle w:val="just"/>
      </w:pPr>
      <w:r>
        <w:t>3.1. Требовать от руководства ___________ оказания содействия в исполнении своих обязанностей.</w:t>
      </w:r>
    </w:p>
    <w:p w:rsidR="00000000" w:rsidRDefault="009624D9">
      <w:pPr>
        <w:pStyle w:val="just"/>
      </w:pPr>
      <w:r>
        <w:t>3.2. Повышать свою квалификацию.</w:t>
      </w:r>
    </w:p>
    <w:p w:rsidR="00000000" w:rsidRDefault="009624D9">
      <w:pPr>
        <w:pStyle w:val="just"/>
      </w:pPr>
      <w:r>
        <w:t>3.3. Знакомиться с проектами решений руководства ___________, касающимися</w:t>
      </w:r>
      <w:r>
        <w:t xml:space="preserve"> его деятельности.</w:t>
      </w:r>
    </w:p>
    <w:p w:rsidR="00000000" w:rsidRDefault="009624D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624D9">
      <w:pPr>
        <w:pStyle w:val="just"/>
      </w:pPr>
      <w:r>
        <w:t>3.5. Получать от работников ___________ информацию, необходимую для осуществления своей деятельности.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24D9">
      <w:pPr>
        <w:pStyle w:val="just"/>
      </w:pPr>
      <w:r>
        <w:t>Продавец несет ответственность:</w:t>
      </w:r>
    </w:p>
    <w:p w:rsidR="00000000" w:rsidRDefault="009624D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624D9">
      <w:pPr>
        <w:pStyle w:val="just"/>
      </w:pPr>
      <w:r>
        <w:t>4.2. За правонарушения, совершенные в период</w:t>
      </w:r>
      <w:r>
        <w:t xml:space="preserve">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624D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6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D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624D9">
      <w:pPr>
        <w:pStyle w:val="just"/>
      </w:pPr>
      <w:r>
        <w:t>5.1. Режим работы продавца определяется в соответствии с правилами внутреннего трудового распорядка, установленными в организации.</w:t>
      </w:r>
    </w:p>
    <w:p w:rsidR="00000000" w:rsidRDefault="009624D9">
      <w:pPr>
        <w:pStyle w:val="HTML"/>
      </w:pPr>
      <w:r>
        <w:t xml:space="preserve">    5.2. Оценка работы:</w:t>
      </w:r>
    </w:p>
    <w:p w:rsidR="00000000" w:rsidRDefault="009624D9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9624D9">
      <w:pPr>
        <w:pStyle w:val="HTML"/>
      </w:pPr>
      <w:r>
        <w:t>исполнения продавцом трудовых</w:t>
      </w:r>
      <w:r>
        <w:t xml:space="preserve"> функций;</w:t>
      </w:r>
    </w:p>
    <w:p w:rsidR="00000000" w:rsidRDefault="009624D9">
      <w:pPr>
        <w:pStyle w:val="HTML"/>
      </w:pPr>
      <w:r>
        <w:t>- __________________________________________________________________.</w:t>
      </w:r>
    </w:p>
    <w:p w:rsidR="00000000" w:rsidRDefault="009624D9">
      <w:pPr>
        <w:pStyle w:val="HTML"/>
      </w:pPr>
      <w:r>
        <w:t>(указать порядок и основания для иных видов оценки работы)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__________________________ _____________ ____________________________</w:t>
      </w:r>
    </w:p>
    <w:p w:rsidR="00000000" w:rsidRDefault="009624D9">
      <w:pPr>
        <w:pStyle w:val="HTML"/>
      </w:pPr>
      <w:r>
        <w:t xml:space="preserve">(должность лица,        (подпись)             </w:t>
      </w:r>
      <w:r>
        <w:t>(Ф.И.О.)</w:t>
      </w:r>
    </w:p>
    <w:p w:rsidR="00000000" w:rsidRDefault="009624D9">
      <w:pPr>
        <w:pStyle w:val="HTML"/>
      </w:pPr>
      <w:r>
        <w:t>составившего инструкцию)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"___"____________ ____ г.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__________________________ ____________ _____________________________</w:t>
      </w:r>
    </w:p>
    <w:p w:rsidR="00000000" w:rsidRDefault="009624D9">
      <w:pPr>
        <w:pStyle w:val="HTML"/>
      </w:pPr>
      <w:r>
        <w:t>(должность            (подпись)              (Ф.И.О.)</w:t>
      </w:r>
    </w:p>
    <w:p w:rsidR="00000000" w:rsidRDefault="009624D9">
      <w:pPr>
        <w:pStyle w:val="HTML"/>
      </w:pPr>
      <w:r>
        <w:t>непосредственного</w:t>
      </w:r>
    </w:p>
    <w:p w:rsidR="00000000" w:rsidRDefault="009624D9">
      <w:pPr>
        <w:pStyle w:val="HTML"/>
      </w:pPr>
      <w:r>
        <w:t>руководителя)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"___"____________ ____ г.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СОГЛАСОВАН</w:t>
      </w:r>
      <w:r>
        <w:t>О: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Юрисконсульт ____________ ___________________</w:t>
      </w:r>
    </w:p>
    <w:p w:rsidR="00000000" w:rsidRDefault="009624D9">
      <w:pPr>
        <w:pStyle w:val="HTML"/>
      </w:pPr>
      <w:r>
        <w:t>(подпись)         (Ф.И.О.)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"___"__________ ____ г.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С инструкцией ознакомлен: ____________ ____________________</w:t>
      </w:r>
    </w:p>
    <w:p w:rsidR="00000000" w:rsidRDefault="009624D9">
      <w:pPr>
        <w:pStyle w:val="HTML"/>
      </w:pPr>
      <w:r>
        <w:t>(подпись)          (Ф.И.О.)</w:t>
      </w:r>
    </w:p>
    <w:p w:rsidR="00000000" w:rsidRDefault="009624D9">
      <w:pPr>
        <w:pStyle w:val="HTML"/>
      </w:pPr>
    </w:p>
    <w:p w:rsidR="00000000" w:rsidRDefault="009624D9">
      <w:pPr>
        <w:pStyle w:val="HTML"/>
      </w:pPr>
      <w:r>
        <w:t>"___"____________ ____ г.</w:t>
      </w:r>
    </w:p>
    <w:p w:rsidR="00000000" w:rsidRDefault="00962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/obrazecy/dolzhnostnaya_instrukciya_prodavca_prodovolstvennyx_tovarov_3_go_razryada.htm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D9"/>
    <w:rsid w:val="0096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4E59E-4BE8-4151-8EE1-12016E11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prodovolstvennyx_tovar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продовольственных товаров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