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6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преподавателя-организатора основ безопасности жизнедеятельности. Вариант 2</w:t>
      </w:r>
    </w:p>
    <w:p w:rsidR="00000000" w:rsidRDefault="00320600">
      <w:pPr>
        <w:pStyle w:val="HTML"/>
      </w:pPr>
      <w:r>
        <w:t>__________________________                       УТВЕРЖДАЮ</w:t>
      </w:r>
    </w:p>
    <w:p w:rsidR="00000000" w:rsidRDefault="00320600">
      <w:pPr>
        <w:pStyle w:val="HTML"/>
      </w:pPr>
      <w:r>
        <w:t>(наименование организации)</w:t>
      </w:r>
    </w:p>
    <w:p w:rsidR="00000000" w:rsidRDefault="00320600">
      <w:pPr>
        <w:pStyle w:val="HTML"/>
      </w:pPr>
      <w:r>
        <w:t>__________________________</w:t>
      </w:r>
    </w:p>
    <w:p w:rsidR="00000000" w:rsidRDefault="00320600">
      <w:pPr>
        <w:pStyle w:val="HTML"/>
      </w:pPr>
      <w:r>
        <w:t>(руководитель организации)</w:t>
      </w:r>
    </w:p>
    <w:p w:rsidR="00000000" w:rsidRDefault="00320600">
      <w:pPr>
        <w:pStyle w:val="HTML"/>
      </w:pPr>
      <w:r>
        <w:t>ДОЛЖНОСТНАЯ ИНСТРУКЦИЯ</w:t>
      </w:r>
    </w:p>
    <w:p w:rsidR="00000000" w:rsidRDefault="00320600">
      <w:pPr>
        <w:pStyle w:val="HTML"/>
      </w:pPr>
      <w:r>
        <w:t>преподавателя-организатора основ                 ____________/_____________</w:t>
      </w:r>
    </w:p>
    <w:p w:rsidR="00000000" w:rsidRDefault="00320600">
      <w:pPr>
        <w:pStyle w:val="HTML"/>
      </w:pPr>
      <w:r>
        <w:t>безопасности жизнедеятельности                     (подпись)     (Ф.И.О.)</w:t>
      </w:r>
    </w:p>
    <w:p w:rsidR="00000000" w:rsidRDefault="00320600">
      <w:pPr>
        <w:pStyle w:val="HTML"/>
      </w:pPr>
    </w:p>
    <w:p w:rsidR="00000000" w:rsidRDefault="00320600">
      <w:pPr>
        <w:pStyle w:val="HTML"/>
      </w:pPr>
      <w:r>
        <w:t>"___"__________ ___ г. N ____                    "___"_</w:t>
      </w:r>
      <w:r>
        <w:t>_____________ ___ г.</w:t>
      </w:r>
    </w:p>
    <w:p w:rsidR="00000000" w:rsidRDefault="00320600">
      <w:pPr>
        <w:pStyle w:val="HTML"/>
      </w:pPr>
    </w:p>
    <w:p w:rsidR="00000000" w:rsidRDefault="00320600">
      <w:pPr>
        <w:pStyle w:val="HTML"/>
      </w:pPr>
      <w:r>
        <w:t>г. ____________                                   М.П.</w:t>
      </w:r>
    </w:p>
    <w:p w:rsidR="00000000" w:rsidRDefault="00320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20600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преподавателя-организатора основ безопасности жизнедеятель</w:t>
      </w:r>
      <w:r>
        <w:t>ности (далее - "Работник").</w:t>
      </w:r>
    </w:p>
    <w:p w:rsidR="00000000" w:rsidRDefault="0032060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20600">
      <w:pPr>
        <w:pStyle w:val="just"/>
      </w:pPr>
      <w:r>
        <w:t>1.3. Работник подчиняется непосредственно __________________ О</w:t>
      </w:r>
      <w:r>
        <w:t>рганизации.</w:t>
      </w:r>
    </w:p>
    <w:p w:rsidR="00000000" w:rsidRDefault="00320600">
      <w:pPr>
        <w:pStyle w:val="just"/>
      </w:pPr>
      <w:r>
        <w:t>1.4. На должность Работника назначается лицо, имеющее высшее профессиональное образование и профессиональную подготовку по направлению подготовки "Образование и педагогика" или ГО без предъявления требований к стажу работы либо среднее професси</w:t>
      </w:r>
      <w:r>
        <w:t>ональное образование по направлению подготовки "Образование и педагогика" или ГО и стаж работы по специальности не менее 3 лет, либо среднее профессиональное (военное) образование и дополнительное профессиональное образование в области образования и педаго</w:t>
      </w:r>
      <w:r>
        <w:t>гики и стаж работы по специальности не менее 3 лет.</w:t>
      </w:r>
    </w:p>
    <w:p w:rsidR="00000000" w:rsidRDefault="00320600">
      <w:pPr>
        <w:pStyle w:val="just"/>
      </w:pPr>
      <w:r>
        <w:t>1.5. Работник должен знать:</w:t>
      </w:r>
    </w:p>
    <w:p w:rsidR="00000000" w:rsidRDefault="00320600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320600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320600">
      <w:pPr>
        <w:pStyle w:val="just"/>
      </w:pPr>
      <w:r>
        <w:t>- за</w:t>
      </w:r>
      <w:r>
        <w:t>конодательство в области ГО и обеспечения функционирования образовательного учреждения при чрезвычайных ситуациях;</w:t>
      </w:r>
    </w:p>
    <w:p w:rsidR="00000000" w:rsidRDefault="00320600">
      <w:pPr>
        <w:pStyle w:val="just"/>
      </w:pPr>
      <w:r>
        <w:t>- Конвенцию о правах ребенка;</w:t>
      </w:r>
    </w:p>
    <w:p w:rsidR="00000000" w:rsidRDefault="00320600">
      <w:pPr>
        <w:pStyle w:val="just"/>
      </w:pPr>
      <w:r>
        <w:t>- основы педагогики, психологии;</w:t>
      </w:r>
    </w:p>
    <w:p w:rsidR="00000000" w:rsidRDefault="00320600">
      <w:pPr>
        <w:pStyle w:val="just"/>
      </w:pPr>
      <w:r>
        <w:lastRenderedPageBreak/>
        <w:t>- теорию и методику основ безопасности жизнедеятельности;</w:t>
      </w:r>
    </w:p>
    <w:p w:rsidR="00000000" w:rsidRDefault="00320600">
      <w:pPr>
        <w:pStyle w:val="just"/>
      </w:pPr>
      <w:r>
        <w:t>- правила охраны жиз</w:t>
      </w:r>
      <w:r>
        <w:t>ни и здоровья обучающихся;</w:t>
      </w:r>
    </w:p>
    <w:p w:rsidR="00000000" w:rsidRDefault="00320600">
      <w:pPr>
        <w:pStyle w:val="just"/>
      </w:pPr>
      <w:r>
        <w:t>- методику работы на спортивных снарядах и приспособлениях;</w:t>
      </w:r>
    </w:p>
    <w:p w:rsidR="00000000" w:rsidRDefault="00320600">
      <w:pPr>
        <w:pStyle w:val="just"/>
      </w:pPr>
      <w:r>
        <w:t>- организационные структуры систем предупреждения и действий в чрезвычайных ситуациях;</w:t>
      </w:r>
    </w:p>
    <w:p w:rsidR="00000000" w:rsidRDefault="00320600">
      <w:pPr>
        <w:pStyle w:val="just"/>
      </w:pPr>
      <w:r>
        <w:t>- основные принципы и методы защиты населения при стихийных и экологических бедствиях, крупных производственных авариях, катастрофах, а также защиты от современных средств поражения;</w:t>
      </w:r>
    </w:p>
    <w:p w:rsidR="00000000" w:rsidRDefault="00320600">
      <w:pPr>
        <w:pStyle w:val="just"/>
      </w:pPr>
      <w:r>
        <w:t>- порядок оповещения населения при возникновении чрезвычайных ситуаций;</w:t>
      </w:r>
    </w:p>
    <w:p w:rsidR="00000000" w:rsidRDefault="00320600">
      <w:pPr>
        <w:pStyle w:val="just"/>
      </w:pPr>
      <w:r>
        <w:t>-</w:t>
      </w:r>
      <w:r>
        <w:t xml:space="preserve"> правила и методы проведения мероприятий при чрезвычайных ситуациях;</w:t>
      </w:r>
    </w:p>
    <w:p w:rsidR="00000000" w:rsidRDefault="00320600">
      <w:pPr>
        <w:pStyle w:val="just"/>
      </w:pPr>
      <w:r>
        <w:t>- методы оказания первой медицинской помощи;</w:t>
      </w:r>
    </w:p>
    <w:p w:rsidR="00000000" w:rsidRDefault="00320600">
      <w:pPr>
        <w:pStyle w:val="just"/>
      </w:pPr>
      <w:r>
        <w:t>- теорию и методы управления образовательными системами;</w:t>
      </w:r>
    </w:p>
    <w:p w:rsidR="00000000" w:rsidRDefault="00320600">
      <w:pPr>
        <w:pStyle w:val="just"/>
      </w:pPr>
      <w:r>
        <w:t>- современные педагогические технологии продуктивного, дифференцированного, развивающ</w:t>
      </w:r>
      <w:r>
        <w:t>его обучения, реализации компетентностного подхода;</w:t>
      </w:r>
    </w:p>
    <w:p w:rsidR="00000000" w:rsidRDefault="00320600">
      <w:pPr>
        <w:pStyle w:val="just"/>
      </w:pPr>
      <w:r>
        <w:t>- методы убеждения, аргументации своей позиции, установления контактов с обучающимися, воспитанниками разного возраста, их родителями (лицами, их заменяющими), педагогическими работниками;</w:t>
      </w:r>
    </w:p>
    <w:p w:rsidR="00000000" w:rsidRDefault="00320600">
      <w:pPr>
        <w:pStyle w:val="just"/>
      </w:pPr>
      <w:r>
        <w:t>- технологии ди</w:t>
      </w:r>
      <w:r>
        <w:t>агностики причин конфликтных ситуаций, их профилактики и разрешения;</w:t>
      </w:r>
    </w:p>
    <w:p w:rsidR="00000000" w:rsidRDefault="00320600">
      <w:pPr>
        <w:pStyle w:val="just"/>
      </w:pPr>
      <w:r>
        <w:t>- основы экологии, экономики, социологии; трудовое законодательство;</w:t>
      </w:r>
    </w:p>
    <w:p w:rsidR="00000000" w:rsidRDefault="00320600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</w:t>
      </w:r>
      <w:r>
        <w:t>удованием;</w:t>
      </w:r>
    </w:p>
    <w:p w:rsidR="00000000" w:rsidRDefault="00320600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320600">
      <w:pPr>
        <w:pStyle w:val="just"/>
      </w:pPr>
      <w:r>
        <w:t>- правила по охране труда и пожарной безопасности.</w:t>
      </w:r>
    </w:p>
    <w:p w:rsidR="00000000" w:rsidRDefault="00320600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320600">
      <w:pPr>
        <w:pStyle w:val="just"/>
      </w:pPr>
      <w:r>
        <w:t>1.7. В подчинени</w:t>
      </w:r>
      <w:r>
        <w:t>и Работника находятся: _____________________________.</w:t>
      </w:r>
    </w:p>
    <w:p w:rsidR="00000000" w:rsidRDefault="00320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0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20600">
      <w:pPr>
        <w:pStyle w:val="just"/>
      </w:pPr>
      <w:r>
        <w:t>Работник:</w:t>
      </w:r>
    </w:p>
    <w:p w:rsidR="00000000" w:rsidRDefault="00320600">
      <w:pPr>
        <w:pStyle w:val="just"/>
      </w:pPr>
      <w:r>
        <w:t>2.1. Осуществляет обучение и воспитание обучающихся, воспитанников с учетом специфики курсов основ безопасности жизнедеятельности и допризывной подготовки в объе</w:t>
      </w:r>
      <w:r>
        <w:t>ме не более 9 часов в неделю (360 часов в год).</w:t>
      </w:r>
    </w:p>
    <w:p w:rsidR="00000000" w:rsidRDefault="00320600">
      <w:pPr>
        <w:pStyle w:val="just"/>
      </w:pPr>
      <w:r>
        <w:t>2.2. Организует, планирует и проводит учебные, в т.ч. факультативные и внеурочные, занятия, используя разнообразные формы, приемы, методы и средства обучения.</w:t>
      </w:r>
    </w:p>
    <w:p w:rsidR="00000000" w:rsidRDefault="00320600">
      <w:pPr>
        <w:pStyle w:val="just"/>
      </w:pPr>
      <w:r>
        <w:t>2.3. Организует разнообразные виды деятельности о</w:t>
      </w:r>
      <w:r>
        <w:t>бучающихся, воспитанников, ориентируясь на личность обучающихся, воспитанников, развитие мотивации их познавательных интересов, способностей.</w:t>
      </w:r>
    </w:p>
    <w:p w:rsidR="00000000" w:rsidRDefault="00320600">
      <w:pPr>
        <w:pStyle w:val="just"/>
      </w:pPr>
      <w:r>
        <w:t>2.4. Организует самостоятельную деятельность обучающихся, воспитанников, проблемное обучение, осуществляет связь о</w:t>
      </w:r>
      <w:r>
        <w:t>бучения с практикой.</w:t>
      </w:r>
    </w:p>
    <w:p w:rsidR="00000000" w:rsidRDefault="00320600">
      <w:pPr>
        <w:pStyle w:val="just"/>
      </w:pPr>
      <w:r>
        <w:t>2.5. Обсуждает с обучающимися, воспитанниками актуальные события современности.</w:t>
      </w:r>
    </w:p>
    <w:p w:rsidR="00000000" w:rsidRDefault="00320600">
      <w:pPr>
        <w:pStyle w:val="just"/>
      </w:pPr>
      <w:r>
        <w:t>2.6. Способствует формированию общей культуры личности.</w:t>
      </w:r>
    </w:p>
    <w:p w:rsidR="00000000" w:rsidRDefault="00320600">
      <w:pPr>
        <w:pStyle w:val="just"/>
      </w:pPr>
      <w:r>
        <w:t>2.7. Оценивает эффективность обучения, учитывая освоение знаний, овладение умениями, развитие опыта</w:t>
      </w:r>
      <w:r>
        <w:t xml:space="preserve"> творческой деятельности, познавательного интереса, осуществляет контроль и аттестацию обучающихся, воспитанников, используя современные информационные, компьютерные технологии в своей деятельности.</w:t>
      </w:r>
    </w:p>
    <w:p w:rsidR="00000000" w:rsidRDefault="00320600">
      <w:pPr>
        <w:pStyle w:val="just"/>
      </w:pPr>
      <w:r>
        <w:t>2.8. Участвует в планировании и проведении мероприятий по</w:t>
      </w:r>
      <w:r>
        <w:t xml:space="preserve"> охране труда работников образовательного учреждения, а также жизни и здоровья обучающихся, воспитанников.</w:t>
      </w:r>
    </w:p>
    <w:p w:rsidR="00000000" w:rsidRDefault="00320600">
      <w:pPr>
        <w:pStyle w:val="just"/>
      </w:pPr>
      <w:r>
        <w:t>2.9. Взаимодействует с заинтересованными организациями.</w:t>
      </w:r>
    </w:p>
    <w:p w:rsidR="00000000" w:rsidRDefault="00320600">
      <w:pPr>
        <w:pStyle w:val="just"/>
      </w:pPr>
      <w:r>
        <w:t>2.10. Совместно с учреждениями здравоохранения организует проведение медицинского обследовани</w:t>
      </w:r>
      <w:r>
        <w:t>я юношей допризывного и призывного возраста для приписки их к военкоматам.</w:t>
      </w:r>
    </w:p>
    <w:p w:rsidR="00000000" w:rsidRDefault="00320600">
      <w:pPr>
        <w:pStyle w:val="just"/>
      </w:pPr>
      <w:r>
        <w:t>2.11. Оказывает помощь военкоматам в отборе юношей для поступления в военные учебные заведения.</w:t>
      </w:r>
    </w:p>
    <w:p w:rsidR="00000000" w:rsidRDefault="00320600">
      <w:pPr>
        <w:pStyle w:val="just"/>
      </w:pPr>
      <w:r>
        <w:t>2.12. Ведет учет военнообязанных в образовательном учреждении и представляет соответствующие отчеты в военкоматы.</w:t>
      </w:r>
    </w:p>
    <w:p w:rsidR="00000000" w:rsidRDefault="00320600">
      <w:pPr>
        <w:pStyle w:val="just"/>
      </w:pPr>
      <w:r>
        <w:t>2.13. Разрабатывает план гражданской обороны (ГО) образовательного учреждения.</w:t>
      </w:r>
    </w:p>
    <w:p w:rsidR="00000000" w:rsidRDefault="00320600">
      <w:pPr>
        <w:pStyle w:val="just"/>
      </w:pPr>
      <w:r>
        <w:t>2.14. Организует занятия по ГО с работниками образовательного у</w:t>
      </w:r>
      <w:r>
        <w:t>чреждения.</w:t>
      </w:r>
    </w:p>
    <w:p w:rsidR="00000000" w:rsidRDefault="00320600">
      <w:pPr>
        <w:pStyle w:val="just"/>
      </w:pPr>
      <w:r>
        <w:t>2.15. Готовит и проводит командно-штабные, тактико-специальные учения и другие мероприятия по ГО.</w:t>
      </w:r>
    </w:p>
    <w:p w:rsidR="00000000" w:rsidRDefault="00320600">
      <w:pPr>
        <w:pStyle w:val="just"/>
      </w:pPr>
      <w:r>
        <w:t>2.16. Участвует в обеспечении функционирования образовательного учреждения при возникновении различных чрезвычайных ситуаций.</w:t>
      </w:r>
    </w:p>
    <w:p w:rsidR="00000000" w:rsidRDefault="00320600">
      <w:pPr>
        <w:pStyle w:val="just"/>
      </w:pPr>
      <w:r>
        <w:t>2.17. Обеспечивает со</w:t>
      </w:r>
      <w:r>
        <w:t>держание защитных сооружений, индивидуальных средств защиты и формирований ГО в надлежащей готовности.</w:t>
      </w:r>
    </w:p>
    <w:p w:rsidR="00000000" w:rsidRDefault="00320600">
      <w:pPr>
        <w:pStyle w:val="just"/>
      </w:pPr>
      <w:r>
        <w:t>2.18. Проводит практические занятия и тренировки обучающихся, воспитанников и работников образовательного учреждения по действиям в экстремальных ситуаци</w:t>
      </w:r>
      <w:r>
        <w:t>ях.</w:t>
      </w:r>
    </w:p>
    <w:p w:rsidR="00000000" w:rsidRDefault="00320600">
      <w:pPr>
        <w:pStyle w:val="just"/>
      </w:pPr>
      <w:r>
        <w:t>2.19. Обеспечивает создание и совершенствование учебно-материальной базы, соблюдение обучающимися, воспитанниками правил безопасности при проведении занятий по курсам основ безопасности жизнедеятельности и допризывной подготовки, отвечает за сохранност</w:t>
      </w:r>
      <w:r>
        <w:t>ь имущества ГО.</w:t>
      </w:r>
    </w:p>
    <w:p w:rsidR="00000000" w:rsidRDefault="00320600">
      <w:pPr>
        <w:pStyle w:val="just"/>
      </w:pPr>
      <w:r>
        <w:t>2.20. Составляет отчетность по установленной форме, в том числе и с использованием электронных форм ведения документации.</w:t>
      </w:r>
    </w:p>
    <w:p w:rsidR="00000000" w:rsidRDefault="00320600">
      <w:pPr>
        <w:pStyle w:val="just"/>
      </w:pPr>
      <w:r>
        <w:t>2.21. Вносит предложения по совершенствованию образовательного процесса.</w:t>
      </w:r>
    </w:p>
    <w:p w:rsidR="00000000" w:rsidRDefault="00320600">
      <w:pPr>
        <w:pStyle w:val="just"/>
      </w:pPr>
      <w:r>
        <w:t>2.22. Участвует в деятельности педагогическог</w:t>
      </w:r>
      <w:r>
        <w:t>о и иных советов образовательного учреждения, а также в деятельности методических объединений и других формах методической работы.</w:t>
      </w:r>
    </w:p>
    <w:p w:rsidR="00000000" w:rsidRDefault="00320600">
      <w:pPr>
        <w:pStyle w:val="just"/>
      </w:pPr>
      <w:r>
        <w:t>2.23. Обеспечивает охрану жизни и здоровья обучающихся, воспитанников во время образовательного процесса.</w:t>
      </w:r>
    </w:p>
    <w:p w:rsidR="00000000" w:rsidRDefault="00320600">
      <w:pPr>
        <w:pStyle w:val="just"/>
      </w:pPr>
      <w:r>
        <w:t xml:space="preserve">2.24. Осуществляет </w:t>
      </w:r>
      <w:r>
        <w:t>связь с родителями (лицами, их заменяющими).</w:t>
      </w:r>
    </w:p>
    <w:p w:rsidR="00000000" w:rsidRDefault="00320600">
      <w:pPr>
        <w:pStyle w:val="just"/>
      </w:pPr>
      <w:r>
        <w:t>2.25. Выполняет правила по охране труда и пожарной безопасности.</w:t>
      </w:r>
    </w:p>
    <w:p w:rsidR="00000000" w:rsidRDefault="00320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0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20600">
      <w:pPr>
        <w:pStyle w:val="just"/>
      </w:pPr>
      <w:r>
        <w:t>3.1. Работник имеет право:</w:t>
      </w:r>
    </w:p>
    <w:p w:rsidR="00000000" w:rsidRDefault="00320600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20600">
      <w:pPr>
        <w:pStyle w:val="just"/>
      </w:pPr>
      <w:r>
        <w:t>- на предоставление ему рабочего места, соо</w:t>
      </w:r>
      <w:r>
        <w:t>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20600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320600">
      <w:pPr>
        <w:pStyle w:val="just"/>
      </w:pPr>
      <w:r>
        <w:t>- на профессиональ</w:t>
      </w:r>
      <w:r>
        <w:t>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20600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</w:t>
      </w:r>
      <w:r>
        <w:t xml:space="preserve"> Организации, касающимися его деятельности;</w:t>
      </w:r>
    </w:p>
    <w:p w:rsidR="00000000" w:rsidRDefault="00320600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20600">
      <w:pPr>
        <w:pStyle w:val="just"/>
      </w:pPr>
      <w:r>
        <w:t>- представлять на рассмотрение своего непосредственного руководителя предложения по</w:t>
      </w:r>
      <w:r>
        <w:t xml:space="preserve"> вопросам своей деятельности.</w:t>
      </w:r>
    </w:p>
    <w:p w:rsidR="00000000" w:rsidRDefault="00320600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20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0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20600">
      <w:pPr>
        <w:pStyle w:val="just"/>
      </w:pPr>
      <w:r>
        <w:t>Работник несет ответственность за:</w:t>
      </w:r>
    </w:p>
    <w:p w:rsidR="00000000" w:rsidRDefault="00320600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20600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20600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20600">
      <w:pPr>
        <w:pStyle w:val="just"/>
      </w:pPr>
      <w:r>
        <w:t>4.4. Правонарушения, совершенные в период осуществления своей деятельности,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320600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320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00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20600">
      <w:pPr>
        <w:pStyle w:val="just"/>
      </w:pPr>
      <w:r>
        <w:t>5.1. Режим работы Работника определяется в соответствии с Пр</w:t>
      </w:r>
      <w:r>
        <w:t>авилами внутреннего трудового распорядка, установленными в Организации.</w:t>
      </w:r>
    </w:p>
    <w:p w:rsidR="00000000" w:rsidRDefault="00320600">
      <w:pPr>
        <w:pStyle w:val="just"/>
      </w:pPr>
      <w:r>
        <w:t>5.2. Оценка работы:</w:t>
      </w:r>
    </w:p>
    <w:p w:rsidR="00000000" w:rsidRDefault="00320600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20600">
      <w:pPr>
        <w:pStyle w:val="HTML"/>
      </w:pPr>
      <w:r>
        <w:t xml:space="preserve">    - ______________________________________________</w:t>
      </w:r>
      <w:r>
        <w:t>______________________.</w:t>
      </w:r>
    </w:p>
    <w:p w:rsidR="00000000" w:rsidRDefault="00320600">
      <w:pPr>
        <w:pStyle w:val="HTML"/>
      </w:pPr>
      <w:r>
        <w:t>(указать порядок и основания для иных видов работы)</w:t>
      </w:r>
    </w:p>
    <w:p w:rsidR="00000000" w:rsidRDefault="00320600">
      <w:pPr>
        <w:pStyle w:val="HTML"/>
      </w:pPr>
    </w:p>
    <w:p w:rsidR="00000000" w:rsidRDefault="00320600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320600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320600">
      <w:pPr>
        <w:pStyle w:val="HTML"/>
      </w:pPr>
      <w:r>
        <w:t xml:space="preserve">квалификационного  справочника </w:t>
      </w:r>
      <w:r>
        <w:t xml:space="preserve"> должностей  руководителей,  специалистов  и</w:t>
      </w:r>
    </w:p>
    <w:p w:rsidR="00000000" w:rsidRDefault="00320600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320600">
      <w:pPr>
        <w:pStyle w:val="HTML"/>
      </w:pPr>
      <w:r>
        <w:t>образования" (зарегистрировано в Минюсте РФ 06.10.2010 N 18638).</w:t>
      </w:r>
    </w:p>
    <w:p w:rsidR="00000000" w:rsidRDefault="00320600">
      <w:pPr>
        <w:pStyle w:val="HTML"/>
      </w:pPr>
    </w:p>
    <w:p w:rsidR="00000000" w:rsidRDefault="00320600">
      <w:pPr>
        <w:pStyle w:val="HTML"/>
      </w:pPr>
      <w:r>
        <w:t>___________________________      ________________      ______________</w:t>
      </w:r>
      <w:r>
        <w:t>_</w:t>
      </w:r>
    </w:p>
    <w:p w:rsidR="00000000" w:rsidRDefault="00320600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320600">
      <w:pPr>
        <w:pStyle w:val="HTML"/>
      </w:pPr>
      <w:r>
        <w:t>руководителя структурного                                  подписи)</w:t>
      </w:r>
    </w:p>
    <w:p w:rsidR="00000000" w:rsidRDefault="00320600">
      <w:pPr>
        <w:pStyle w:val="HTML"/>
      </w:pPr>
      <w:r>
        <w:t>подразделения)</w:t>
      </w:r>
    </w:p>
    <w:p w:rsidR="00000000" w:rsidRDefault="00320600">
      <w:pPr>
        <w:pStyle w:val="HTML"/>
      </w:pPr>
    </w:p>
    <w:p w:rsidR="00000000" w:rsidRDefault="00320600">
      <w:pPr>
        <w:pStyle w:val="HTML"/>
      </w:pPr>
      <w:r>
        <w:t>"___"__________ ____ г.</w:t>
      </w:r>
    </w:p>
    <w:p w:rsidR="00000000" w:rsidRDefault="00320600">
      <w:pPr>
        <w:pStyle w:val="HTML"/>
      </w:pPr>
    </w:p>
    <w:p w:rsidR="00000000" w:rsidRDefault="00320600">
      <w:pPr>
        <w:pStyle w:val="HTML"/>
      </w:pPr>
      <w:r>
        <w:t>СОГЛАСОВАНО</w:t>
      </w:r>
    </w:p>
    <w:p w:rsidR="00000000" w:rsidRDefault="00320600">
      <w:pPr>
        <w:pStyle w:val="HTML"/>
      </w:pPr>
      <w:r>
        <w:t>(указать всех заинтересованных</w:t>
      </w:r>
    </w:p>
    <w:p w:rsidR="00000000" w:rsidRDefault="00320600">
      <w:pPr>
        <w:pStyle w:val="HTML"/>
      </w:pPr>
      <w:r>
        <w:t>лиц и их подписи)</w:t>
      </w:r>
    </w:p>
    <w:p w:rsidR="00000000" w:rsidRDefault="00320600">
      <w:pPr>
        <w:pStyle w:val="HTML"/>
      </w:pPr>
      <w:r>
        <w:t>___________________________      ________________      _______________</w:t>
      </w:r>
    </w:p>
    <w:p w:rsidR="00000000" w:rsidRDefault="00320600">
      <w:pPr>
        <w:pStyle w:val="HTML"/>
      </w:pPr>
      <w:r>
        <w:t>(Личная подпись)        (Расшифровка</w:t>
      </w:r>
    </w:p>
    <w:p w:rsidR="00000000" w:rsidRDefault="00320600">
      <w:pPr>
        <w:pStyle w:val="HTML"/>
      </w:pPr>
      <w:r>
        <w:t>подписи)</w:t>
      </w:r>
    </w:p>
    <w:p w:rsidR="00000000" w:rsidRDefault="00320600">
      <w:pPr>
        <w:pStyle w:val="HTML"/>
      </w:pPr>
      <w:r>
        <w:t>"___"__________ ____ г.</w:t>
      </w:r>
    </w:p>
    <w:p w:rsidR="00000000" w:rsidRDefault="00320600">
      <w:pPr>
        <w:pStyle w:val="HTML"/>
      </w:pPr>
    </w:p>
    <w:p w:rsidR="00000000" w:rsidRDefault="00320600">
      <w:pPr>
        <w:pStyle w:val="HTML"/>
      </w:pPr>
      <w:r>
        <w:t>С инструкцией ознакомлен:        ________________      _______________</w:t>
      </w:r>
    </w:p>
    <w:p w:rsidR="00000000" w:rsidRDefault="00320600">
      <w:pPr>
        <w:pStyle w:val="HTML"/>
      </w:pPr>
      <w:r>
        <w:t>(Личная подпись)        (</w:t>
      </w:r>
      <w:r>
        <w:t>Расшифровка</w:t>
      </w:r>
    </w:p>
    <w:p w:rsidR="00000000" w:rsidRDefault="00320600">
      <w:pPr>
        <w:pStyle w:val="HTML"/>
      </w:pPr>
      <w:r>
        <w:t>подписи)</w:t>
      </w:r>
    </w:p>
    <w:p w:rsidR="00000000" w:rsidRDefault="00320600">
      <w:pPr>
        <w:pStyle w:val="HTML"/>
      </w:pPr>
      <w:r>
        <w:t>"___"__________ ____ г.</w:t>
      </w:r>
    </w:p>
    <w:p w:rsidR="00000000" w:rsidRDefault="00320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https://порядокправа.рф/obrazecy/dolzhnostnaya_instrukciya_prepodavatelya_organizatora_osnov_bezopasnosti_zhiznedeyatelnosti_2.htm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600"/>
    <w:rsid w:val="0032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65F27B-AFC1-4CF4-AB53-442B4731E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epodavatelya_organizatora_osnov_bezopasnosti_zhiznedeyatel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8823</Characters>
  <Application>Microsoft Office Word</Application>
  <DocSecurity>0</DocSecurity>
  <Lines>73</Lines>
  <Paragraphs>20</Paragraphs>
  <ScaleCrop>false</ScaleCrop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преподавателя-организатора основ безопасности жизнедеятельности.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2022-08-07T06:22:00Z</dcterms:created>
  <dcterms:modified xsi:type="dcterms:W3CDTF">2022-08-07T06:22:00Z</dcterms:modified>
</cp:coreProperties>
</file>