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6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 общеобразовательного, начального профессионального, среднего профессионального учреждения</w:t>
      </w:r>
    </w:p>
    <w:p w:rsidR="00000000" w:rsidRDefault="00DA76D2">
      <w:pPr>
        <w:pStyle w:val="just"/>
      </w:pPr>
      <w:r>
        <w:t>Преподаватель общеобразовательного,</w:t>
      </w:r>
    </w:p>
    <w:p w:rsidR="00000000" w:rsidRDefault="00DA76D2">
      <w:pPr>
        <w:pStyle w:val="just"/>
      </w:pPr>
      <w:r>
        <w:t>начального профессионального,</w:t>
      </w:r>
    </w:p>
    <w:p w:rsidR="00000000" w:rsidRDefault="00DA76D2">
      <w:pPr>
        <w:pStyle w:val="just"/>
      </w:pPr>
      <w:r>
        <w:t>среднего профессионального учреждения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HTML"/>
      </w:pPr>
      <w:r>
        <w:t>-----------------------------</w:t>
      </w:r>
    </w:p>
    <w:p w:rsidR="00000000" w:rsidRDefault="00DA76D2">
      <w:pPr>
        <w:pStyle w:val="HTML"/>
      </w:pPr>
      <w:r>
        <w:t>(наименование организации)</w:t>
      </w:r>
    </w:p>
    <w:p w:rsidR="00000000" w:rsidRDefault="00DA76D2">
      <w:pPr>
        <w:pStyle w:val="HTML"/>
      </w:pPr>
      <w:r>
        <w:t>УТВЕРЖДАЮ</w:t>
      </w:r>
    </w:p>
    <w:p w:rsidR="00000000" w:rsidRDefault="00DA76D2">
      <w:pPr>
        <w:pStyle w:val="HTML"/>
      </w:pPr>
    </w:p>
    <w:p w:rsidR="00000000" w:rsidRDefault="00DA76D2">
      <w:pPr>
        <w:pStyle w:val="HTML"/>
      </w:pPr>
      <w:r>
        <w:t>ДОЛЖНОСТНАЯ ИНСТРУКЦИЯ</w:t>
      </w:r>
    </w:p>
    <w:p w:rsidR="00000000" w:rsidRDefault="00DA76D2">
      <w:pPr>
        <w:pStyle w:val="HTML"/>
      </w:pPr>
      <w:r>
        <w:t>--------------------------------</w:t>
      </w:r>
    </w:p>
    <w:p w:rsidR="00000000" w:rsidRDefault="00DA76D2">
      <w:pPr>
        <w:pStyle w:val="HTML"/>
      </w:pPr>
      <w:r>
        <w:t>(наименование должности)</w:t>
      </w:r>
    </w:p>
    <w:p w:rsidR="00000000" w:rsidRDefault="00DA76D2">
      <w:pPr>
        <w:pStyle w:val="HTML"/>
      </w:pPr>
      <w:r>
        <w:t>00.00.0000             N 000</w:t>
      </w:r>
    </w:p>
    <w:p w:rsidR="00000000" w:rsidRDefault="00DA76D2">
      <w:pPr>
        <w:pStyle w:val="HTML"/>
      </w:pPr>
      <w:r>
        <w:t>---------   --------------------</w:t>
      </w:r>
    </w:p>
    <w:p w:rsidR="00000000" w:rsidRDefault="00DA76D2">
      <w:pPr>
        <w:pStyle w:val="HTML"/>
      </w:pPr>
      <w:r>
        <w:t>(подпи</w:t>
      </w:r>
      <w:r>
        <w:t>сь)    (инициалы, фамилия)</w:t>
      </w:r>
    </w:p>
    <w:p w:rsidR="00000000" w:rsidRDefault="00DA76D2">
      <w:pPr>
        <w:pStyle w:val="HTML"/>
      </w:pPr>
      <w:r>
        <w:t>Преподавателя                      00.00.0000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just"/>
      </w:pPr>
      <w:r>
        <w:t>1.1. Преподаватель относится к категории специалистов.</w:t>
      </w:r>
    </w:p>
    <w:p w:rsidR="00000000" w:rsidRDefault="00DA76D2">
      <w:pPr>
        <w:pStyle w:val="just"/>
      </w:pPr>
      <w:r>
        <w:t>1.2. На должность преподавателя принимается лицо:</w:t>
      </w:r>
    </w:p>
    <w:p w:rsidR="00000000" w:rsidRDefault="00DA76D2">
      <w:pPr>
        <w:pStyle w:val="just"/>
      </w:pPr>
      <w:r>
        <w:t>- имеющее высшее профессиональное образование или среднее профессиональное об</w:t>
      </w:r>
      <w:r>
        <w:t>разование по направлению подготовки "Образование и педагогика"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</w:t>
      </w:r>
      <w:r>
        <w:t>ьное профессиональное образование по направлению деятельности в образовательном учреждении без предъявления требований к стажу работы;</w:t>
      </w:r>
    </w:p>
    <w:p w:rsidR="00000000" w:rsidRDefault="00DA76D2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</w:t>
      </w:r>
      <w:r>
        <w:t>часть вторая статьи 331 Трудового кодекса РФ);</w:t>
      </w:r>
    </w:p>
    <w:p w:rsidR="00000000" w:rsidRDefault="00DA76D2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</w:t>
      </w:r>
      <w:r>
        <w:t>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</w:t>
      </w:r>
      <w:r>
        <w:t xml:space="preserve">х, здоровья населения и общественной нравственности, основ конституционного строя и </w:t>
      </w:r>
      <w:r>
        <w:lastRenderedPageBreak/>
        <w:t>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DA76D2">
      <w:pPr>
        <w:pStyle w:val="just"/>
      </w:pPr>
      <w:r>
        <w:t>- не имеющее неснятой или непогашенной судимости за умышл</w:t>
      </w:r>
      <w:r>
        <w:t>енные тяжкие и особо тяжкие преступления (часть вторая статьи 331 Трудового кодекса РФ);</w:t>
      </w:r>
    </w:p>
    <w:p w:rsidR="00000000" w:rsidRDefault="00DA76D2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DA76D2">
      <w:pPr>
        <w:pStyle w:val="just"/>
      </w:pPr>
      <w:r>
        <w:t>- не имеющее заболеваний, предусмотренных пе</w:t>
      </w:r>
      <w:r>
        <w:t>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DA76D2">
      <w:pPr>
        <w:pStyle w:val="just"/>
      </w:pPr>
      <w:r>
        <w:t>1.3. Преподаватель д</w:t>
      </w:r>
      <w:r>
        <w:t>олжен знать:</w:t>
      </w:r>
    </w:p>
    <w:p w:rsidR="00000000" w:rsidRDefault="00DA76D2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DA76D2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DA76D2">
      <w:pPr>
        <w:pStyle w:val="just"/>
      </w:pPr>
      <w:r>
        <w:t>- Конвенцию о правах ребенка;</w:t>
      </w:r>
    </w:p>
    <w:p w:rsidR="00000000" w:rsidRDefault="00DA76D2">
      <w:pPr>
        <w:pStyle w:val="just"/>
      </w:pPr>
      <w:r>
        <w:t>- содержание учебных программ и принципы организации обучения по преподаваемому предмету;</w:t>
      </w:r>
    </w:p>
    <w:p w:rsidR="00000000" w:rsidRDefault="00DA76D2">
      <w:pPr>
        <w:pStyle w:val="just"/>
      </w:pPr>
      <w:r>
        <w:t>- основные технологические процессы и приемы работы на должностях в организациях по специальности в соответствии с профилем обучения в образовательном учреждении, а т</w:t>
      </w:r>
      <w:r>
        <w:t>акже основы экономики, организации производства и управления;</w:t>
      </w:r>
    </w:p>
    <w:p w:rsidR="00000000" w:rsidRDefault="00DA76D2">
      <w:pPr>
        <w:pStyle w:val="just"/>
      </w:pPr>
      <w:r>
        <w:t>- педагогику, физиологию, психологию и методику профессионального обучения;</w:t>
      </w:r>
    </w:p>
    <w:p w:rsidR="00000000" w:rsidRDefault="00DA76D2">
      <w:pPr>
        <w:pStyle w:val="just"/>
      </w:pPr>
      <w:r>
        <w:t>- современные формы и методы обучения и воспитания обучающихся;</w:t>
      </w:r>
    </w:p>
    <w:p w:rsidR="00000000" w:rsidRDefault="00DA76D2">
      <w:pPr>
        <w:pStyle w:val="just"/>
      </w:pPr>
      <w:r>
        <w:t>- теорию и методы управления образовательными системам</w:t>
      </w:r>
      <w:r>
        <w:t>и;</w:t>
      </w:r>
    </w:p>
    <w:p w:rsidR="00000000" w:rsidRDefault="00DA76D2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DA76D2">
      <w:pPr>
        <w:pStyle w:val="just"/>
      </w:pPr>
      <w:r>
        <w:t xml:space="preserve">- методы убеждения, аргументации своей позиции, установления контактов с обучающимися разного возраста, их </w:t>
      </w:r>
      <w:r>
        <w:t>родителями (лицами, их заменяющими), коллегами по работе;</w:t>
      </w:r>
    </w:p>
    <w:p w:rsidR="00000000" w:rsidRDefault="00DA76D2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DA76D2">
      <w:pPr>
        <w:pStyle w:val="just"/>
      </w:pPr>
      <w:r>
        <w:t>- основы экологии, экономики, социологии;</w:t>
      </w:r>
    </w:p>
    <w:p w:rsidR="00000000" w:rsidRDefault="00DA76D2">
      <w:pPr>
        <w:pStyle w:val="just"/>
      </w:pPr>
      <w:r>
        <w:t>- основы работы с текстовыми редакторами, электронными таблицами, электр</w:t>
      </w:r>
      <w:r>
        <w:t>онной почтой и браузерами, мультимедийным оборудованием;</w:t>
      </w:r>
    </w:p>
    <w:p w:rsidR="00000000" w:rsidRDefault="00DA76D2">
      <w:pPr>
        <w:pStyle w:val="just"/>
      </w:pPr>
      <w:r>
        <w:t>- основы трудового законодательства;</w:t>
      </w:r>
    </w:p>
    <w:p w:rsidR="00000000" w:rsidRDefault="00DA76D2">
      <w:pPr>
        <w:pStyle w:val="just"/>
      </w:pPr>
      <w:r>
        <w:lastRenderedPageBreak/>
        <w:t>- Правила внутреннего трудового распорядка образовательного учреждения;</w:t>
      </w:r>
    </w:p>
    <w:p w:rsidR="00000000" w:rsidRDefault="00DA76D2">
      <w:pPr>
        <w:pStyle w:val="just"/>
      </w:pPr>
      <w:r>
        <w:t>- правила по охране труда и пожарной безопасности;</w:t>
      </w:r>
    </w:p>
    <w:p w:rsidR="00000000" w:rsidRDefault="00DA76D2">
      <w:pPr>
        <w:pStyle w:val="just"/>
      </w:pPr>
      <w:r>
        <w:t>- _____________________________________</w:t>
      </w:r>
      <w:r>
        <w:t>_________________________________.</w:t>
      </w:r>
    </w:p>
    <w:p w:rsidR="00000000" w:rsidRDefault="00DA76D2">
      <w:pPr>
        <w:pStyle w:val="just"/>
      </w:pPr>
      <w:r>
        <w:t>1.4. Преподаватель в своей деятельности руководствуется:</w:t>
      </w:r>
    </w:p>
    <w:p w:rsidR="00000000" w:rsidRDefault="00DA76D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A76D2">
      <w:pPr>
        <w:pStyle w:val="HTML"/>
      </w:pPr>
      <w:r>
        <w:t>(наименование образовательного учреждения)</w:t>
      </w:r>
    </w:p>
    <w:p w:rsidR="00000000" w:rsidRDefault="00DA76D2">
      <w:pPr>
        <w:pStyle w:val="HTML"/>
      </w:pPr>
      <w:r>
        <w:t>- настоящей должностной инструкцией;</w:t>
      </w:r>
    </w:p>
    <w:p w:rsidR="00000000" w:rsidRDefault="00DA76D2">
      <w:pPr>
        <w:pStyle w:val="HTML"/>
      </w:pPr>
      <w:r>
        <w:t>- ______</w:t>
      </w:r>
      <w:r>
        <w:t>______________________________________________________________.</w:t>
      </w:r>
    </w:p>
    <w:p w:rsidR="00000000" w:rsidRDefault="00DA76D2">
      <w:pPr>
        <w:pStyle w:val="HTML"/>
      </w:pPr>
      <w:r>
        <w:t>(иными актами и документами, непосредственно связанными</w:t>
      </w:r>
    </w:p>
    <w:p w:rsidR="00000000" w:rsidRDefault="00DA76D2">
      <w:pPr>
        <w:pStyle w:val="HTML"/>
      </w:pPr>
      <w:r>
        <w:t>с трудовой функцией преподавателя)</w:t>
      </w:r>
    </w:p>
    <w:p w:rsidR="00000000" w:rsidRDefault="00DA76D2">
      <w:pPr>
        <w:pStyle w:val="HTML"/>
      </w:pPr>
      <w:r>
        <w:t>1.5. Преподаватель подчиняется непосредственно ________________________</w:t>
      </w:r>
    </w:p>
    <w:p w:rsidR="00000000" w:rsidRDefault="00DA76D2">
      <w:pPr>
        <w:pStyle w:val="HTML"/>
      </w:pPr>
      <w:r>
        <w:t>(наименование</w:t>
      </w:r>
    </w:p>
    <w:p w:rsidR="00000000" w:rsidRDefault="00DA76D2">
      <w:pPr>
        <w:pStyle w:val="HTML"/>
      </w:pPr>
      <w:r>
        <w:t>_______________</w:t>
      </w:r>
      <w:r>
        <w:t>________________.</w:t>
      </w:r>
    </w:p>
    <w:p w:rsidR="00000000" w:rsidRDefault="00DA76D2">
      <w:pPr>
        <w:pStyle w:val="HTML"/>
      </w:pPr>
      <w:r>
        <w:t>должности руководителя)</w:t>
      </w:r>
    </w:p>
    <w:p w:rsidR="00000000" w:rsidRDefault="00DA76D2">
      <w:pPr>
        <w:pStyle w:val="just"/>
      </w:pPr>
      <w:r>
        <w:t>1.6. В период отсутствия преподавателя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</w:t>
      </w:r>
      <w:r>
        <w:t>ние или ненадлежащее исполнение обязанностей, возложенных на него в связи с замещением.</w:t>
      </w:r>
    </w:p>
    <w:p w:rsidR="00000000" w:rsidRDefault="00DA76D2">
      <w:pPr>
        <w:pStyle w:val="just"/>
      </w:pPr>
      <w:r>
        <w:t>1.7. Преподаватель относится к профессиональной квалификационной группе должностей педагогических работников четвертого квалификационного уровня (Приказ Минздравсоцразв</w:t>
      </w:r>
      <w:r>
        <w:t xml:space="preserve">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DA76D2">
      <w:pPr>
        <w:pStyle w:val="sel"/>
        <w:divId w:val="107050666"/>
      </w:pPr>
      <w:r>
        <w:t>1 Для должностной инструкции работника бюджетного учреждения.</w:t>
      </w:r>
    </w:p>
    <w:p w:rsidR="00000000" w:rsidRDefault="00DA76D2">
      <w:pPr>
        <w:pStyle w:val="just"/>
      </w:pPr>
      <w:r>
        <w:t>1.8. ___________________________________________________________________.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A76D2">
      <w:pPr>
        <w:pStyle w:val="just"/>
      </w:pPr>
      <w:r>
        <w:t>2.1. Обеспечение обучения в соответствии с требованиями федеральных государственных образовательных стандартов.</w:t>
      </w:r>
    </w:p>
    <w:p w:rsidR="00000000" w:rsidRDefault="00DA76D2">
      <w:pPr>
        <w:pStyle w:val="just"/>
      </w:pPr>
      <w:r>
        <w:t>2.2. Обеспечение охраны жизни и здоровья обучающихся во время образовательного процесса.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A76D2">
      <w:pPr>
        <w:pStyle w:val="just"/>
      </w:pPr>
      <w:r>
        <w:t>Преподаватель исполняет сле</w:t>
      </w:r>
      <w:r>
        <w:t>дующие обязанности:</w:t>
      </w:r>
    </w:p>
    <w:p w:rsidR="00000000" w:rsidRDefault="00DA76D2">
      <w:pPr>
        <w:pStyle w:val="just"/>
      </w:pPr>
      <w:r>
        <w:t>3.1. Проводит обучение обучающихся в соответствии с требованиями федеральных государственных образовательных стандартов.</w:t>
      </w:r>
    </w:p>
    <w:p w:rsidR="00000000" w:rsidRDefault="00DA76D2">
      <w:pPr>
        <w:pStyle w:val="just"/>
      </w:pPr>
      <w:r>
        <w:t>3.2. Организует и контролирует их самостоятельную работу, индивидуальные образовательные траектории (программы), ис</w:t>
      </w:r>
      <w:r>
        <w:t xml:space="preserve">пользуя наиболее эффективные формы, </w:t>
      </w:r>
      <w:r>
        <w:lastRenderedPageBreak/>
        <w:t>методы и средства обучения, новые образовательные технологии, включая информационные.</w:t>
      </w:r>
    </w:p>
    <w:p w:rsidR="00000000" w:rsidRDefault="00DA76D2">
      <w:pPr>
        <w:pStyle w:val="just"/>
      </w:pPr>
      <w:r>
        <w:t>3.3. Содействует развитию личности, талантов и способностей обучающихся, формированию их общей культуры, расширению социальной сферы в</w:t>
      </w:r>
      <w:r>
        <w:t xml:space="preserve"> их воспитании.</w:t>
      </w:r>
    </w:p>
    <w:p w:rsidR="00000000" w:rsidRDefault="00DA76D2">
      <w:pPr>
        <w:pStyle w:val="just"/>
      </w:pPr>
      <w:r>
        <w:t>3.4. Обеспечивает достижение и подтверждение обучающимися уровней образования (образовательных цензов).</w:t>
      </w:r>
    </w:p>
    <w:p w:rsidR="00000000" w:rsidRDefault="00DA76D2">
      <w:pPr>
        <w:pStyle w:val="just"/>
      </w:pPr>
      <w:r>
        <w:t>3.5. Оценивает эффективность обучения предмету (дисциплине, курсу) обучающихся, учитывая освоение ими знаний, овладение умениями, примен</w:t>
      </w:r>
      <w:r>
        <w:t>ение полученных навыков, развитие опыта 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деятельности.</w:t>
      </w:r>
    </w:p>
    <w:p w:rsidR="00000000" w:rsidRDefault="00DA76D2">
      <w:pPr>
        <w:pStyle w:val="just"/>
      </w:pPr>
      <w:r>
        <w:t>3.6. Соблюдает права и свободы обучающихся.</w:t>
      </w:r>
    </w:p>
    <w:p w:rsidR="00000000" w:rsidRDefault="00DA76D2">
      <w:pPr>
        <w:pStyle w:val="just"/>
      </w:pPr>
      <w:r>
        <w:t>3.7. Поддержива</w:t>
      </w:r>
      <w:r>
        <w:t>ет учебную дисциплину, режим посещения занятий, уважая человеческое достоинство, честь и репутацию обучающихся.</w:t>
      </w:r>
    </w:p>
    <w:p w:rsidR="00000000" w:rsidRDefault="00DA76D2">
      <w:pPr>
        <w:pStyle w:val="just"/>
      </w:pPr>
      <w:r>
        <w:t>3.8. Осуществляет контрольно-оценочную деятельность в образовательном процессе с использованием современных способов оценивания в условиях инфор</w:t>
      </w:r>
      <w:r>
        <w:t>мационно-коммуникационных технологий (в т.ч. ведение электронных форм документации).</w:t>
      </w:r>
    </w:p>
    <w:p w:rsidR="00000000" w:rsidRDefault="00DA76D2">
      <w:pPr>
        <w:pStyle w:val="just"/>
      </w:pPr>
      <w:r>
        <w:t>3.9. Вносит предложения по совершенствованию образовательного процесса в образовательном учреждении.</w:t>
      </w:r>
    </w:p>
    <w:p w:rsidR="00000000" w:rsidRDefault="00DA76D2">
      <w:pPr>
        <w:pStyle w:val="just"/>
      </w:pPr>
      <w:r>
        <w:t xml:space="preserve">3.10. Участвует в работе предметных (цикловых) комиссий (методических </w:t>
      </w:r>
      <w:r>
        <w:t>объединений, кафедр), конференций, семинаров.</w:t>
      </w:r>
    </w:p>
    <w:p w:rsidR="00000000" w:rsidRDefault="00DA76D2">
      <w:pPr>
        <w:pStyle w:val="just"/>
      </w:pPr>
      <w:r>
        <w:t>3.11.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DA76D2">
      <w:pPr>
        <w:pStyle w:val="just"/>
      </w:pPr>
      <w:r>
        <w:t>3.12. Осуществляет связь с родител</w:t>
      </w:r>
      <w:r>
        <w:t>ями или лицами, их заменяющими.</w:t>
      </w:r>
    </w:p>
    <w:p w:rsidR="00000000" w:rsidRDefault="00DA76D2">
      <w:pPr>
        <w:pStyle w:val="just"/>
      </w:pPr>
      <w:r>
        <w:t xml:space="preserve">3.13. Разрабатывает рабочие программы учебных дисциплин (модулей) по своей дисциплине и другие материалы, обеспечивающие воспитание и качество подготовки обучающихся, несет ответственность за реализацию их в полном объеме в </w:t>
      </w:r>
      <w:r>
        <w:t>соответствии с учебным планом и графиком учебного процесса, а также за качество подготовки выпускников.</w:t>
      </w:r>
    </w:p>
    <w:p w:rsidR="00000000" w:rsidRDefault="00DA76D2">
      <w:pPr>
        <w:pStyle w:val="just"/>
      </w:pPr>
      <w:r>
        <w:t>3.14. Обеспечивает охрану жизни и здоровья обучающихся во время образовательного процесса.</w:t>
      </w:r>
    </w:p>
    <w:p w:rsidR="00000000" w:rsidRDefault="00DA76D2">
      <w:pPr>
        <w:pStyle w:val="just"/>
      </w:pPr>
      <w:r>
        <w:t>3.15. Выполняет правила по охране труда и пожарной безопаснос</w:t>
      </w:r>
      <w:r>
        <w:t>ти.</w:t>
      </w:r>
    </w:p>
    <w:p w:rsidR="00000000" w:rsidRDefault="00DA76D2">
      <w:pPr>
        <w:pStyle w:val="HTML"/>
      </w:pPr>
      <w:r>
        <w:t xml:space="preserve">    3.16. ________________________________________________________________.</w:t>
      </w:r>
    </w:p>
    <w:p w:rsidR="00000000" w:rsidRDefault="00DA76D2">
      <w:pPr>
        <w:pStyle w:val="HTML"/>
      </w:pPr>
      <w:r>
        <w:t>(иные обязанности)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A76D2">
      <w:pPr>
        <w:pStyle w:val="just"/>
      </w:pPr>
      <w:r>
        <w:lastRenderedPageBreak/>
        <w:t>Преподаватель имеет право:</w:t>
      </w:r>
    </w:p>
    <w:p w:rsidR="00000000" w:rsidRDefault="00DA76D2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DA76D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A76D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A76D2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DA76D2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DA76D2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DA76D2">
      <w:pPr>
        <w:pStyle w:val="HTML"/>
      </w:pPr>
      <w:r>
        <w:t>(иные права)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A76D2">
      <w:pPr>
        <w:pStyle w:val="just"/>
      </w:pPr>
      <w:r>
        <w:t>5.1. Преподаватель привлекается к ответственности:</w:t>
      </w:r>
    </w:p>
    <w:p w:rsidR="00000000" w:rsidRDefault="00DA76D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DA76D2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DA76D2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DA76D2">
      <w:pPr>
        <w:pStyle w:val="just"/>
      </w:pPr>
      <w:r>
        <w:t>- з</w:t>
      </w:r>
      <w:r>
        <w:t>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A76D2">
      <w:pPr>
        <w:pStyle w:val="just"/>
      </w:pPr>
      <w:r>
        <w:t>- за причинение ущерба образовательному учреждению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DA76D2">
      <w:pPr>
        <w:pStyle w:val="just"/>
      </w:pPr>
      <w:r>
        <w:t>5.2. ___________________________________________________________________.</w:t>
      </w:r>
    </w:p>
    <w:p w:rsidR="00000000" w:rsidRDefault="00DA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A76D2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DA76D2">
      <w:pPr>
        <w:pStyle w:val="HTML"/>
      </w:pPr>
      <w:r>
        <w:t>Квалификационной    характеристики    должности   "Преподаватель"   (Единый</w:t>
      </w:r>
    </w:p>
    <w:p w:rsidR="00000000" w:rsidRDefault="00DA76D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A76D2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DA76D2">
      <w:pPr>
        <w:pStyle w:val="HTML"/>
      </w:pPr>
      <w:r>
        <w:t>образования",   утвержден</w:t>
      </w:r>
      <w:r>
        <w:t>ный    Приказом    Минздравсоцразвития      России</w:t>
      </w:r>
    </w:p>
    <w:p w:rsidR="00000000" w:rsidRDefault="00DA76D2">
      <w:pPr>
        <w:pStyle w:val="HTML"/>
      </w:pPr>
      <w:r>
        <w:t>от 26.08.2010 N 761н), ___________________________________________________.</w:t>
      </w:r>
    </w:p>
    <w:p w:rsidR="00000000" w:rsidRDefault="00DA76D2">
      <w:pPr>
        <w:pStyle w:val="HTML"/>
      </w:pPr>
      <w:r>
        <w:lastRenderedPageBreak/>
        <w:t>(реквизиты иных актов и документов)</w:t>
      </w:r>
    </w:p>
    <w:p w:rsidR="00000000" w:rsidRDefault="00DA76D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A76D2">
      <w:pPr>
        <w:pStyle w:val="HTML"/>
      </w:pPr>
      <w:r>
        <w:t>осуществляется при пр</w:t>
      </w:r>
      <w:r>
        <w:t>иеме на работу (до подписания трудового договора).</w:t>
      </w:r>
    </w:p>
    <w:p w:rsidR="00000000" w:rsidRDefault="00DA76D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A76D2">
      <w:pPr>
        <w:pStyle w:val="HTML"/>
      </w:pPr>
      <w:r>
        <w:t>подтверждается ____________________________________________________________</w:t>
      </w:r>
    </w:p>
    <w:p w:rsidR="00000000" w:rsidRDefault="00DA76D2">
      <w:pPr>
        <w:pStyle w:val="HTML"/>
      </w:pPr>
      <w:r>
        <w:t>(росписью в листе ознакомления, являющемся неотъемлемой</w:t>
      </w:r>
    </w:p>
    <w:p w:rsidR="00000000" w:rsidRDefault="00DA76D2">
      <w:pPr>
        <w:pStyle w:val="HTML"/>
      </w:pPr>
      <w:r>
        <w:t>___________________________________________________________________________</w:t>
      </w:r>
    </w:p>
    <w:p w:rsidR="00000000" w:rsidRDefault="00DA76D2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DA76D2">
      <w:pPr>
        <w:pStyle w:val="HTML"/>
      </w:pPr>
      <w:r>
        <w:t>___________________________________________________________________________</w:t>
      </w:r>
    </w:p>
    <w:p w:rsidR="00000000" w:rsidRDefault="00DA76D2">
      <w:pPr>
        <w:pStyle w:val="HTML"/>
      </w:pPr>
      <w:r>
        <w:t>инструкциями); в экземпляре должностной инструкции,</w:t>
      </w:r>
    </w:p>
    <w:p w:rsidR="00000000" w:rsidRDefault="00DA76D2">
      <w:pPr>
        <w:pStyle w:val="HTML"/>
      </w:pPr>
      <w:r>
        <w:t>__________________________________________________________________________.</w:t>
      </w:r>
    </w:p>
    <w:p w:rsidR="00000000" w:rsidRDefault="00DA76D2">
      <w:pPr>
        <w:pStyle w:val="HTML"/>
      </w:pPr>
      <w:r>
        <w:t>хранящемся у работодателя; иной с</w:t>
      </w:r>
      <w:r>
        <w:t>пособ)</w:t>
      </w:r>
    </w:p>
    <w:p w:rsidR="00000000" w:rsidRDefault="00DA76D2">
      <w:pPr>
        <w:pStyle w:val="just"/>
      </w:pPr>
      <w:r>
        <w:t>6.3. ___________________________________________________________________.</w:t>
      </w:r>
    </w:p>
    <w:p w:rsidR="00000000" w:rsidRDefault="00DA7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https://порядокправа.рф/obrazecy/dolzhnostnaya_instrukciya_prepodavatelya_obshheobrazovatelnogo_nachalnogo_professionalnogo_srednego_pr.htm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D2"/>
    <w:rsid w:val="00DA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6CC07-2531-4381-8EC4-8B199949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5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_obshheobrazovatelnogo_nachalnogo_professionalnogo_sredne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1665</Words>
  <Characters>9491</Characters>
  <Application>Microsoft Office Word</Application>
  <DocSecurity>0</DocSecurity>
  <Lines>79</Lines>
  <Paragraphs>22</Paragraphs>
  <ScaleCrop>false</ScaleCrop>
  <Company/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 общеобразовательного, начального профессионального, среднего профессионального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