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6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повара детского питания</w:t>
      </w:r>
    </w:p>
    <w:p w:rsidR="00000000" w:rsidRDefault="005D2616">
      <w:pPr>
        <w:pStyle w:val="HTML"/>
      </w:pPr>
      <w:r>
        <w:t>Составлена в _____ экз.                                           Утверждаю</w:t>
      </w:r>
    </w:p>
    <w:p w:rsidR="00000000" w:rsidRDefault="005D2616">
      <w:pPr>
        <w:pStyle w:val="HTML"/>
      </w:pPr>
      <w:r>
        <w:t>_______________________________</w:t>
      </w:r>
    </w:p>
    <w:p w:rsidR="00000000" w:rsidRDefault="005D2616">
      <w:pPr>
        <w:pStyle w:val="HTML"/>
      </w:pPr>
      <w:r>
        <w:t>(инициалы, фамилия)</w:t>
      </w:r>
    </w:p>
    <w:p w:rsidR="00000000" w:rsidRDefault="005D261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D261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D2616">
      <w:pPr>
        <w:pStyle w:val="HTML"/>
      </w:pPr>
      <w:r>
        <w:t>_________________________________           _______________________________</w:t>
      </w:r>
    </w:p>
    <w:p w:rsidR="00000000" w:rsidRDefault="005D261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D2616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5D2616">
      <w:pPr>
        <w:pStyle w:val="HTML"/>
      </w:pPr>
      <w:r>
        <w:t>форма, адрес, телефон, адрес                 должностную инструкцию)</w:t>
      </w:r>
    </w:p>
    <w:p w:rsidR="00000000" w:rsidRDefault="005D2616">
      <w:pPr>
        <w:pStyle w:val="HTML"/>
      </w:pPr>
      <w:r>
        <w:t>_________________________________</w:t>
      </w:r>
    </w:p>
    <w:p w:rsidR="00000000" w:rsidRDefault="005D2616">
      <w:pPr>
        <w:pStyle w:val="HTML"/>
      </w:pPr>
      <w:r>
        <w:t>электронной почты, ОГРН, ИНН/КПП)                   "__"___________ ____ г.</w:t>
      </w:r>
    </w:p>
    <w:p w:rsidR="00000000" w:rsidRDefault="005D2616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5D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61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повара детского питания (примерная форма)</w:t>
      </w:r>
    </w:p>
    <w:p w:rsidR="00000000" w:rsidRDefault="005D26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D2616">
      <w:pPr>
        <w:pStyle w:val="just"/>
      </w:pPr>
      <w:r>
        <w:t>1.1. Настоящая должностная инструкция определяет должностные обязанности, права и ответственность повара детског</w:t>
      </w:r>
      <w:r>
        <w:t>о питания.</w:t>
      </w:r>
    </w:p>
    <w:p w:rsidR="00000000" w:rsidRDefault="005D2616">
      <w:pPr>
        <w:pStyle w:val="just"/>
      </w:pPr>
      <w:r>
        <w:t>1.2. На должность повара детского питания назначается лицо, имеющее среднее профессиональное образование и опыт работы по специальности не менее _____ лет.</w:t>
      </w:r>
    </w:p>
    <w:p w:rsidR="00000000" w:rsidRDefault="005D2616">
      <w:pPr>
        <w:pStyle w:val="just"/>
      </w:pPr>
      <w:r>
        <w:t>1.3. Назначение на должность повара детского питания и освобождение от нее производится п</w:t>
      </w:r>
      <w:r>
        <w:t>риказом руководителя организации.</w:t>
      </w:r>
    </w:p>
    <w:p w:rsidR="00000000" w:rsidRDefault="005D2616">
      <w:pPr>
        <w:pStyle w:val="just"/>
      </w:pPr>
      <w:r>
        <w:t>1.4. Повар детского питания подчиняется непосредственно _______________.</w:t>
      </w:r>
    </w:p>
    <w:p w:rsidR="00000000" w:rsidRDefault="005D2616">
      <w:pPr>
        <w:pStyle w:val="just"/>
      </w:pPr>
      <w:r>
        <w:t>1.5. Повар детского питания должен знать:</w:t>
      </w:r>
    </w:p>
    <w:p w:rsidR="00000000" w:rsidRDefault="005D2616">
      <w:pPr>
        <w:pStyle w:val="just"/>
      </w:pPr>
      <w:r>
        <w:t>- основы и значение питания детей грудного, раннего, дошкольного и школьного возраста;</w:t>
      </w:r>
    </w:p>
    <w:p w:rsidR="00000000" w:rsidRDefault="005D2616">
      <w:pPr>
        <w:pStyle w:val="just"/>
      </w:pPr>
      <w:r>
        <w:t>- характеристики и б</w:t>
      </w:r>
      <w:r>
        <w:t>иологическую ценность различных пищевых продуктов, признаки доброкачественности пищевых продуктов и органолептические методы их определения;</w:t>
      </w:r>
    </w:p>
    <w:p w:rsidR="00000000" w:rsidRDefault="005D2616">
      <w:pPr>
        <w:pStyle w:val="just"/>
      </w:pPr>
      <w:r>
        <w:t>- сроки хранения и реализации сырой и готовой продукции, полуфабрикатов;</w:t>
      </w:r>
    </w:p>
    <w:p w:rsidR="00000000" w:rsidRDefault="005D2616">
      <w:pPr>
        <w:pStyle w:val="just"/>
      </w:pPr>
      <w:r>
        <w:t>- особенности кулинарной обработки продукт</w:t>
      </w:r>
      <w:r>
        <w:t>ов для детей;</w:t>
      </w:r>
    </w:p>
    <w:p w:rsidR="00000000" w:rsidRDefault="005D2616">
      <w:pPr>
        <w:pStyle w:val="just"/>
      </w:pPr>
      <w:r>
        <w:t>- технологию приготовления первых, вторых, третьих, холодных блюд и изделий из теста;</w:t>
      </w:r>
    </w:p>
    <w:p w:rsidR="00000000" w:rsidRDefault="005D2616">
      <w:pPr>
        <w:pStyle w:val="just"/>
      </w:pPr>
      <w:r>
        <w:t>- режим и продолжительность тепловой обработки и других процессов варки, жарки, припускания, выпечки;</w:t>
      </w:r>
    </w:p>
    <w:p w:rsidR="00000000" w:rsidRDefault="005D2616">
      <w:pPr>
        <w:pStyle w:val="just"/>
      </w:pPr>
      <w:r>
        <w:t>- нормы, соотношение и последовательность закладки сыр</w:t>
      </w:r>
      <w:r>
        <w:t>ья;</w:t>
      </w:r>
    </w:p>
    <w:p w:rsidR="00000000" w:rsidRDefault="005D2616">
      <w:pPr>
        <w:pStyle w:val="just"/>
      </w:pPr>
      <w:r>
        <w:t>- объем блюд в соответствии с возрастом детей;</w:t>
      </w:r>
    </w:p>
    <w:p w:rsidR="00000000" w:rsidRDefault="005D2616">
      <w:pPr>
        <w:pStyle w:val="just"/>
      </w:pPr>
      <w:r>
        <w:lastRenderedPageBreak/>
        <w:t>- правила пользования таблицей замены продуктов;</w:t>
      </w:r>
    </w:p>
    <w:p w:rsidR="00000000" w:rsidRDefault="005D2616">
      <w:pPr>
        <w:pStyle w:val="just"/>
      </w:pPr>
      <w:r>
        <w:t xml:space="preserve">- устройство и принцип работы обслуживаемого механизированного, теплового, </w:t>
      </w:r>
      <w:r>
        <w:t>весоизмерительного, холодильного и другого оборудования, правила его эксплуатации и ухода за ним;</w:t>
      </w:r>
    </w:p>
    <w:p w:rsidR="00000000" w:rsidRDefault="005D2616">
      <w:pPr>
        <w:pStyle w:val="just"/>
      </w:pPr>
      <w:r>
        <w:t>- санитарные правила содержания пищеблока;</w:t>
      </w:r>
    </w:p>
    <w:p w:rsidR="00000000" w:rsidRDefault="005D2616">
      <w:pPr>
        <w:pStyle w:val="just"/>
      </w:pPr>
      <w:r>
        <w:t>- правила личной гигиены;</w:t>
      </w:r>
    </w:p>
    <w:p w:rsidR="00000000" w:rsidRDefault="005D2616">
      <w:pPr>
        <w:pStyle w:val="just"/>
      </w:pPr>
      <w:r>
        <w:t>- меры предупреждения пищевых отравлений;</w:t>
      </w:r>
    </w:p>
    <w:p w:rsidR="00000000" w:rsidRDefault="005D2616">
      <w:pPr>
        <w:pStyle w:val="just"/>
      </w:pPr>
      <w:r>
        <w:t>- правила раздачи пищи детям.</w:t>
      </w:r>
    </w:p>
    <w:p w:rsidR="00000000" w:rsidRDefault="005D2616">
      <w:pPr>
        <w:pStyle w:val="just"/>
      </w:pPr>
      <w:r>
        <w:t>1.6. В своей деят</w:t>
      </w:r>
      <w:r>
        <w:t>ельности повар детского питания руководствуется:</w:t>
      </w:r>
    </w:p>
    <w:p w:rsidR="00000000" w:rsidRDefault="005D2616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5D2616">
      <w:pPr>
        <w:pStyle w:val="just"/>
      </w:pPr>
      <w:r>
        <w:t>- правилами внутреннего трудового распорядка;</w:t>
      </w:r>
    </w:p>
    <w:p w:rsidR="00000000" w:rsidRDefault="005D2616">
      <w:pPr>
        <w:pStyle w:val="just"/>
      </w:pPr>
      <w:r>
        <w:t>- приказами и распоряжениями руководителя организации и непосредственного руков</w:t>
      </w:r>
      <w:r>
        <w:t>одителя;</w:t>
      </w:r>
    </w:p>
    <w:p w:rsidR="00000000" w:rsidRDefault="005D2616">
      <w:pPr>
        <w:pStyle w:val="just"/>
      </w:pPr>
      <w:r>
        <w:t>- настоящей должностной инструкцией;</w:t>
      </w:r>
    </w:p>
    <w:p w:rsidR="00000000" w:rsidRDefault="005D261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D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61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D2616">
      <w:pPr>
        <w:pStyle w:val="just"/>
      </w:pPr>
      <w:r>
        <w:t>2.1. Повар детского питания осуществляет:</w:t>
      </w:r>
    </w:p>
    <w:p w:rsidR="00000000" w:rsidRDefault="005D2616">
      <w:pPr>
        <w:pStyle w:val="just"/>
      </w:pPr>
      <w:r>
        <w:t>2.1.1. Приготовление блюд для детей различного возраста: м</w:t>
      </w:r>
      <w:r>
        <w:t>олочных смесей типа "В", восстановленных адаптированных молочных смесей; вязких, полувязких, протертых и рассыпчатых каш из различных круп; отварных, тушеных, запеченных, пюре и других овощных блюд; овощных, фруктовых, фруктово-овощных и мясо-овощных салат</w:t>
      </w:r>
      <w:r>
        <w:t>ов, винегретов.</w:t>
      </w:r>
    </w:p>
    <w:p w:rsidR="00000000" w:rsidRDefault="005D2616">
      <w:pPr>
        <w:pStyle w:val="just"/>
      </w:pPr>
      <w:r>
        <w:t>2.1.2. Варку мясных и куриных бульонов; вегетарианских, пюреобразных, холодных и заправочных на костном бульоне супов.</w:t>
      </w:r>
    </w:p>
    <w:p w:rsidR="00000000" w:rsidRDefault="005D2616">
      <w:pPr>
        <w:pStyle w:val="just"/>
      </w:pPr>
      <w:r>
        <w:t>2.1.3. Приготовление различных видов пассеровок, томатных, сметанных, молочных и фруктовых соусов; суфле, тефтелей, гаше,</w:t>
      </w:r>
      <w:r>
        <w:t xml:space="preserve"> котлет, гуляша и других блюд из мясных, куриных и рыбных продуктов; мозгов и других блюд из субпродуктов; запеканок из крупы; овощей с мясом, яйцом и творогом; молочных и яичных блюд.</w:t>
      </w:r>
    </w:p>
    <w:p w:rsidR="00000000" w:rsidRDefault="005D2616">
      <w:pPr>
        <w:pStyle w:val="just"/>
      </w:pPr>
      <w:r>
        <w:t>2.1.4. Приготовление горячих и холодных напитков, фруктовых и овощных с</w:t>
      </w:r>
      <w:r>
        <w:t>оков, компотов, киселей, морсов, муссов, желе и других третьих блюд.</w:t>
      </w:r>
    </w:p>
    <w:p w:rsidR="00000000" w:rsidRDefault="005D2616">
      <w:pPr>
        <w:pStyle w:val="just"/>
      </w:pPr>
      <w:r>
        <w:t>2.1.5. Замешивание дрожжевого и пресного теста, выпечку из него булочек, пирожков, оладьев, блинчиков, ватрушек, сухариков и других изделий.</w:t>
      </w:r>
    </w:p>
    <w:p w:rsidR="00000000" w:rsidRDefault="005D2616">
      <w:pPr>
        <w:pStyle w:val="just"/>
      </w:pPr>
      <w:r>
        <w:t>2.1.6. Порционирование и раздачу блюд в соотве</w:t>
      </w:r>
      <w:r>
        <w:t>тствии с возрастными нормами для детей грудного, раннего, дошкольного и школьного возрастов.</w:t>
      </w:r>
    </w:p>
    <w:p w:rsidR="00000000" w:rsidRDefault="005D2616">
      <w:pPr>
        <w:pStyle w:val="just"/>
      </w:pPr>
      <w:r>
        <w:t>2.1.7. __________________________.</w:t>
      </w:r>
    </w:p>
    <w:p w:rsidR="00000000" w:rsidRDefault="005D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61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D2616">
      <w:pPr>
        <w:pStyle w:val="just"/>
      </w:pPr>
      <w:r>
        <w:t>3.1. Повар детского питания имеет право:</w:t>
      </w:r>
    </w:p>
    <w:p w:rsidR="00000000" w:rsidRDefault="005D2616">
      <w:pPr>
        <w:pStyle w:val="just"/>
      </w:pPr>
      <w:r>
        <w:t>3.1.1. Знакомиться с проектами решений руководства организации, касающимися е</w:t>
      </w:r>
      <w:r>
        <w:t>го деятельности.</w:t>
      </w:r>
    </w:p>
    <w:p w:rsidR="00000000" w:rsidRDefault="005D2616">
      <w:pPr>
        <w:pStyle w:val="just"/>
      </w:pPr>
      <w:r>
        <w:t>3.1.2. 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:rsidR="00000000" w:rsidRDefault="005D2616">
      <w:pPr>
        <w:pStyle w:val="just"/>
      </w:pPr>
      <w:r>
        <w:t>3.1.3. В пределах своей компетенции сообщать непосредственно руководителю о всех выявленных в процессе деятельности недостатках и вносить предложения по их устранению.</w:t>
      </w:r>
    </w:p>
    <w:p w:rsidR="00000000" w:rsidRDefault="005D2616">
      <w:pPr>
        <w:pStyle w:val="just"/>
      </w:pPr>
      <w:r>
        <w:t>3.1.4. Требовать от руководителя организации оказания содействия в исполнении его должно</w:t>
      </w:r>
      <w:r>
        <w:t>стных обязанностей и прав.</w:t>
      </w:r>
    </w:p>
    <w:p w:rsidR="00000000" w:rsidRDefault="005D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6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D2616">
      <w:pPr>
        <w:pStyle w:val="just"/>
      </w:pPr>
      <w:r>
        <w:t>4.1. Повар детского питания несет ответственность:</w:t>
      </w:r>
    </w:p>
    <w:p w:rsidR="00000000" w:rsidRDefault="005D2616">
      <w:pPr>
        <w:pStyle w:val="just"/>
      </w:pPr>
      <w:r>
        <w:t>4.1.1.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</w:t>
      </w:r>
      <w:r>
        <w:t>ых действующим трудовым законодательством Российской Федерации.</w:t>
      </w:r>
    </w:p>
    <w:p w:rsidR="00000000" w:rsidRDefault="005D2616">
      <w:pPr>
        <w:pStyle w:val="just"/>
      </w:pPr>
      <w:r>
        <w:t>4.1.2. За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Российской</w:t>
      </w:r>
      <w:r>
        <w:t xml:space="preserve"> Федерации.</w:t>
      </w:r>
    </w:p>
    <w:p w:rsidR="00000000" w:rsidRDefault="005D2616">
      <w:pPr>
        <w:pStyle w:val="just"/>
      </w:pPr>
      <w:r>
        <w:t>4.1.3.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5D2616">
      <w:pPr>
        <w:pStyle w:val="just"/>
      </w:pPr>
      <w:r>
        <w:t>4.1.4. __________________________.</w:t>
      </w:r>
    </w:p>
    <w:p w:rsidR="00000000" w:rsidRDefault="005D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616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5D2616">
      <w:pPr>
        <w:pStyle w:val="just"/>
      </w:pPr>
      <w:r>
        <w:t>5.1. Режим работы повара детского питания опреде</w:t>
      </w:r>
      <w:r>
        <w:t>ляется в соответствии с правилами внутреннего трудового распорядка, установленными в организации.</w:t>
      </w:r>
    </w:p>
    <w:p w:rsidR="00000000" w:rsidRDefault="005D2616">
      <w:pPr>
        <w:pStyle w:val="just"/>
      </w:pPr>
      <w:r>
        <w:t>5.2. В соответствии с _______________ работодатель проводит оценку эффективности деятельности повара детского питания. Комплекс мероприятий по оценке эффектив</w:t>
      </w:r>
      <w:r>
        <w:t>ности утвержден __________ и включает в себя:</w:t>
      </w:r>
    </w:p>
    <w:p w:rsidR="00000000" w:rsidRDefault="005D2616">
      <w:pPr>
        <w:pStyle w:val="just"/>
      </w:pPr>
      <w:r>
        <w:t>- _______________________________;</w:t>
      </w:r>
    </w:p>
    <w:p w:rsidR="00000000" w:rsidRDefault="005D2616">
      <w:pPr>
        <w:pStyle w:val="just"/>
      </w:pPr>
      <w:r>
        <w:t>- _______________________________;</w:t>
      </w:r>
    </w:p>
    <w:p w:rsidR="00000000" w:rsidRDefault="005D2616">
      <w:pPr>
        <w:pStyle w:val="just"/>
      </w:pPr>
      <w:r>
        <w:t>- _______________________________.</w:t>
      </w:r>
    </w:p>
    <w:p w:rsidR="00000000" w:rsidRDefault="005D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61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D2616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5D2616">
      <w:pPr>
        <w:pStyle w:val="HTML"/>
      </w:pPr>
      <w:r>
        <w:t>(наименование, номер и дата документа)</w:t>
      </w:r>
    </w:p>
    <w:p w:rsidR="00000000" w:rsidRDefault="005D2616">
      <w:pPr>
        <w:pStyle w:val="HTML"/>
      </w:pPr>
    </w:p>
    <w:p w:rsidR="00000000" w:rsidRDefault="005D2616">
      <w:pPr>
        <w:pStyle w:val="HTML"/>
      </w:pPr>
      <w:r>
        <w:t>Руководитель структурного</w:t>
      </w:r>
    </w:p>
    <w:p w:rsidR="00000000" w:rsidRDefault="005D2616">
      <w:pPr>
        <w:pStyle w:val="HTML"/>
      </w:pPr>
      <w:r>
        <w:t>подразделения</w:t>
      </w:r>
    </w:p>
    <w:p w:rsidR="00000000" w:rsidRDefault="005D2616">
      <w:pPr>
        <w:pStyle w:val="HTML"/>
      </w:pPr>
      <w:r>
        <w:t>_____________________________                     _____________________</w:t>
      </w:r>
    </w:p>
    <w:p w:rsidR="00000000" w:rsidRDefault="005D2616">
      <w:pPr>
        <w:pStyle w:val="HTML"/>
      </w:pPr>
      <w:r>
        <w:t>(инициалы, фамилия)                                (подп</w:t>
      </w:r>
      <w:r>
        <w:t>ись)</w:t>
      </w:r>
    </w:p>
    <w:p w:rsidR="00000000" w:rsidRDefault="005D2616">
      <w:pPr>
        <w:pStyle w:val="HTML"/>
      </w:pPr>
    </w:p>
    <w:p w:rsidR="00000000" w:rsidRDefault="005D2616">
      <w:pPr>
        <w:pStyle w:val="HTML"/>
      </w:pPr>
      <w:r>
        <w:t>"__"___________ ____ г.</w:t>
      </w:r>
    </w:p>
    <w:p w:rsidR="00000000" w:rsidRDefault="005D2616">
      <w:pPr>
        <w:pStyle w:val="HTML"/>
      </w:pPr>
    </w:p>
    <w:p w:rsidR="00000000" w:rsidRDefault="005D2616">
      <w:pPr>
        <w:pStyle w:val="HTML"/>
      </w:pPr>
      <w:r>
        <w:t>Согласовано:</w:t>
      </w:r>
    </w:p>
    <w:p w:rsidR="00000000" w:rsidRDefault="005D2616">
      <w:pPr>
        <w:pStyle w:val="HTML"/>
      </w:pPr>
      <w:r>
        <w:t>юридическая служба</w:t>
      </w:r>
    </w:p>
    <w:p w:rsidR="00000000" w:rsidRDefault="005D2616">
      <w:pPr>
        <w:pStyle w:val="HTML"/>
      </w:pPr>
      <w:r>
        <w:t>_____________________________                     _____________________</w:t>
      </w:r>
    </w:p>
    <w:p w:rsidR="00000000" w:rsidRDefault="005D2616">
      <w:pPr>
        <w:pStyle w:val="HTML"/>
      </w:pPr>
      <w:r>
        <w:t>(инициалы, фамилия)                                (подпись)</w:t>
      </w:r>
    </w:p>
    <w:p w:rsidR="00000000" w:rsidRDefault="005D2616">
      <w:pPr>
        <w:pStyle w:val="HTML"/>
      </w:pPr>
    </w:p>
    <w:p w:rsidR="00000000" w:rsidRDefault="005D2616">
      <w:pPr>
        <w:pStyle w:val="HTML"/>
      </w:pPr>
      <w:r>
        <w:t>"__"___________ ____ г.</w:t>
      </w:r>
    </w:p>
    <w:p w:rsidR="00000000" w:rsidRDefault="005D2616">
      <w:pPr>
        <w:pStyle w:val="HTML"/>
      </w:pPr>
    </w:p>
    <w:p w:rsidR="00000000" w:rsidRDefault="005D2616">
      <w:pPr>
        <w:pStyle w:val="HTML"/>
      </w:pPr>
      <w:r>
        <w:t>С инструкцией ознакомлен:</w:t>
      </w:r>
    </w:p>
    <w:p w:rsidR="00000000" w:rsidRDefault="005D2616">
      <w:pPr>
        <w:pStyle w:val="HTML"/>
      </w:pPr>
      <w:r>
        <w:t>(или: инструкцию получил)</w:t>
      </w:r>
    </w:p>
    <w:p w:rsidR="00000000" w:rsidRDefault="005D2616">
      <w:pPr>
        <w:pStyle w:val="HTML"/>
      </w:pPr>
      <w:r>
        <w:t>_____________________________                     _____________________</w:t>
      </w:r>
    </w:p>
    <w:p w:rsidR="00000000" w:rsidRDefault="005D2616">
      <w:pPr>
        <w:pStyle w:val="HTML"/>
      </w:pPr>
      <w:r>
        <w:t>(инициалы, фамилия)                                (подпись)</w:t>
      </w:r>
    </w:p>
    <w:p w:rsidR="00000000" w:rsidRDefault="005D2616">
      <w:pPr>
        <w:pStyle w:val="HTML"/>
      </w:pPr>
    </w:p>
    <w:p w:rsidR="00000000" w:rsidRDefault="005D2616">
      <w:pPr>
        <w:pStyle w:val="HTML"/>
      </w:pPr>
      <w:r>
        <w:t>"__"___________ ____ г.</w:t>
      </w:r>
    </w:p>
    <w:p w:rsidR="00000000" w:rsidRDefault="005D2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https://порядокправа.рф/obrazecy/dolzhnostnaya_instrukciya_povara_detskogo_pitaniya.htm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16"/>
    <w:rsid w:val="005D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E47590-35A1-4A94-8CC4-E0F68516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vara_detsk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5894</Characters>
  <Application>Microsoft Office Word</Application>
  <DocSecurity>0</DocSecurity>
  <Lines>49</Lines>
  <Paragraphs>13</Paragraphs>
  <ScaleCrop>false</ScaleCrop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повара детского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2022-08-07T06:21:00Z</dcterms:created>
  <dcterms:modified xsi:type="dcterms:W3CDTF">2022-08-07T06:21:00Z</dcterms:modified>
</cp:coreProperties>
</file>