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6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3-го разряда</w:t>
      </w:r>
    </w:p>
    <w:p w:rsidR="00000000" w:rsidRDefault="000656F5">
      <w:pPr>
        <w:pStyle w:val="HTML"/>
      </w:pPr>
      <w:r>
        <w:t>Составлена в ___ экз.                                             Утверждаю</w:t>
      </w:r>
    </w:p>
    <w:p w:rsidR="00000000" w:rsidRDefault="000656F5">
      <w:pPr>
        <w:pStyle w:val="HTML"/>
      </w:pPr>
      <w:r>
        <w:t>__________________________________</w:t>
      </w:r>
    </w:p>
    <w:p w:rsidR="00000000" w:rsidRDefault="000656F5">
      <w:pPr>
        <w:pStyle w:val="HTML"/>
      </w:pPr>
      <w:r>
        <w:t>(инициалы, фамилия)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0656F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        __________________________________</w:t>
      </w:r>
    </w:p>
    <w:p w:rsidR="00000000" w:rsidRDefault="000656F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0656F5">
      <w:pPr>
        <w:pStyle w:val="HTML"/>
      </w:pPr>
      <w:r>
        <w:t>форма, адрес, телефон, адрес                 должностную инструкцию)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</w:t>
      </w:r>
    </w:p>
    <w:p w:rsidR="00000000" w:rsidRDefault="000656F5">
      <w:pPr>
        <w:pStyle w:val="HTML"/>
      </w:pPr>
      <w:r>
        <w:t>электронной почты, ОГРН, ИНН/КПП)             "___"_______________ _____ г.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"__</w:t>
      </w:r>
      <w:r>
        <w:t>_"__________ _____ г. N ______                          М.П.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повара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656F5">
      <w:pPr>
        <w:pStyle w:val="just"/>
      </w:pPr>
      <w:r>
        <w:t>Разработчик: _________________</w:t>
      </w:r>
    </w:p>
    <w:p w:rsidR="00000000" w:rsidRDefault="000656F5">
      <w:pPr>
        <w:pStyle w:val="just"/>
      </w:pPr>
      <w:r>
        <w:t>Согласовано: _________________</w:t>
      </w:r>
    </w:p>
    <w:p w:rsidR="00000000" w:rsidRDefault="000656F5">
      <w:pPr>
        <w:pStyle w:val="just"/>
      </w:pPr>
      <w:r>
        <w:t>__</w:t>
      </w:r>
      <w:r>
        <w:t>____________________________</w:t>
      </w:r>
    </w:p>
    <w:p w:rsidR="00000000" w:rsidRDefault="000656F5">
      <w:pPr>
        <w:pStyle w:val="just"/>
      </w:pPr>
      <w:r>
        <w:t>Идентификатор электронной копии документа.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sel"/>
        <w:divId w:val="1404599208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656F5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56F5">
      <w:pPr>
        <w:pStyle w:val="just"/>
      </w:pPr>
      <w:r>
        <w:t>1.1. Повар (далее - "Работник") относится к рабочим.</w:t>
      </w:r>
    </w:p>
    <w:p w:rsidR="00000000" w:rsidRDefault="000656F5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</w:t>
      </w:r>
      <w:r>
        <w:t>ем месте в "______________" (далее - "Работодатель").</w:t>
      </w:r>
    </w:p>
    <w:p w:rsidR="00000000" w:rsidRDefault="000656F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656F5">
      <w:pPr>
        <w:pStyle w:val="just"/>
      </w:pPr>
      <w:r>
        <w:t>1.4. Работник подчиняется непосредственно ______</w:t>
      </w:r>
      <w:r>
        <w:t>________.</w:t>
      </w:r>
    </w:p>
    <w:p w:rsidR="00000000" w:rsidRDefault="000656F5">
      <w:pPr>
        <w:pStyle w:val="just"/>
      </w:pPr>
      <w:r>
        <w:t>1.5. Работник должен знать:</w:t>
      </w:r>
    </w:p>
    <w:p w:rsidR="00000000" w:rsidRDefault="000656F5">
      <w:pPr>
        <w:pStyle w:val="just"/>
      </w:pPr>
      <w:r>
        <w:t>- рецептуры, основы технологии приготовления, требования к качеству, правила раздачи (комплектаций), сроки и условия хранения блюд;</w:t>
      </w:r>
    </w:p>
    <w:p w:rsidR="00000000" w:rsidRDefault="000656F5">
      <w:pPr>
        <w:pStyle w:val="just"/>
      </w:pPr>
      <w:r>
        <w:t>- виды, свойства и кулинарное назначение картофеля, овощей, грибов, круп, макаронных и</w:t>
      </w:r>
      <w:r>
        <w:t xml:space="preserve"> бобовых изделии, творога, яиц, полуфабрикатов из котлетной массы, теста, консервов, концентратов и других продуктов, признаки и органолептические методы определения их доброкачественности, правила, приемы и последовательность выполнения операций по их под</w:t>
      </w:r>
      <w:r>
        <w:t>готовке к тепловой обработке;</w:t>
      </w:r>
    </w:p>
    <w:p w:rsidR="00000000" w:rsidRDefault="000656F5">
      <w:pPr>
        <w:pStyle w:val="just"/>
      </w:pPr>
      <w:r>
        <w:t>- назначение, правила использования применяемого технологического оборудования, производственного инвентаря, инструмента, весоизмерительных приборов, посуды и правила ухода за ними.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656F5">
      <w:pPr>
        <w:pStyle w:val="just"/>
      </w:pPr>
      <w:r>
        <w:t>2.1. Должност</w:t>
      </w:r>
      <w:r>
        <w:t>ные обязанности:</w:t>
      </w:r>
    </w:p>
    <w:p w:rsidR="00000000" w:rsidRDefault="000656F5">
      <w:pPr>
        <w:pStyle w:val="just"/>
      </w:pPr>
      <w:r>
        <w:t>Приготовление блюд и кулинарных изделий, требующих простой кулинарной обработки. Варка картофеля и других овощей, каш, бобовых, макаронных изделий, яиц. Жарка картофеля, овощей, изделий из котлетной массы (овощной, рыбной, мясной), блинов,</w:t>
      </w:r>
      <w:r>
        <w:t xml:space="preserve"> оладий, блинчиков. Запекание овощных и крупяных изделий. Процеживание, протирание, замешивание, измельчение, формовка, фарширование, начинка изделий. Приготовление бутербродов, блюд из полуфабрикатов, консервов и концентратов. Порционирование (комплектаци</w:t>
      </w:r>
      <w:r>
        <w:t>я), раздача блюд массового спроса.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656F5">
      <w:pPr>
        <w:pStyle w:val="just"/>
      </w:pPr>
      <w:r>
        <w:t>3.1. Работник имеет право на:</w:t>
      </w:r>
    </w:p>
    <w:p w:rsidR="00000000" w:rsidRDefault="000656F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656F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договором;</w:t>
      </w:r>
    </w:p>
    <w:p w:rsidR="00000000" w:rsidRDefault="000656F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656F5">
      <w:pPr>
        <w:pStyle w:val="just"/>
      </w:pPr>
      <w:r>
        <w:t>- отдых, обеспечиваемый установлением нормальной продолжительности</w:t>
      </w:r>
      <w:r>
        <w:t xml:space="preserve">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656F5">
      <w:pPr>
        <w:pStyle w:val="just"/>
      </w:pPr>
      <w:r>
        <w:t>- 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0656F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656F5">
      <w:pPr>
        <w:pStyle w:val="just"/>
      </w:pPr>
      <w:r>
        <w:t>- объединение, включая право на создание пр</w:t>
      </w:r>
      <w:r>
        <w:t>офессиональных союзов и вступление в них для защиты своих трудовых прав, свобод и законных интересов;</w:t>
      </w:r>
    </w:p>
    <w:p w:rsidR="00000000" w:rsidRDefault="000656F5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656F5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656F5">
      <w:pPr>
        <w:pStyle w:val="just"/>
      </w:pPr>
      <w:r>
        <w:t>- защиту своих трудовых прав, свобод и законных интересов всеми не запре</w:t>
      </w:r>
      <w:r>
        <w:t>щенными законом способами;</w:t>
      </w:r>
    </w:p>
    <w:p w:rsidR="00000000" w:rsidRDefault="000656F5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656F5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656F5">
      <w:pPr>
        <w:pStyle w:val="just"/>
      </w:pPr>
      <w:r>
        <w:t xml:space="preserve">- 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0656F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656F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</w:t>
      </w:r>
      <w:r>
        <w:rPr>
          <w:rFonts w:eastAsia="Times New Roman"/>
        </w:rPr>
        <w:t>ТНИКА</w:t>
      </w:r>
    </w:p>
    <w:p w:rsidR="00000000" w:rsidRDefault="000656F5">
      <w:pPr>
        <w:pStyle w:val="just"/>
      </w:pPr>
      <w:r>
        <w:t>4.1. Работник обязан:</w:t>
      </w:r>
    </w:p>
    <w:p w:rsidR="00000000" w:rsidRDefault="000656F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656F5">
      <w:pPr>
        <w:pStyle w:val="just"/>
      </w:pPr>
      <w:r>
        <w:t>- соблюдать Правила внутреннего трудового распорядка;</w:t>
      </w:r>
    </w:p>
    <w:p w:rsidR="00000000" w:rsidRDefault="000656F5">
      <w:pPr>
        <w:pStyle w:val="just"/>
      </w:pPr>
      <w:r>
        <w:t>- соблюдать трудовую дисциплину;</w:t>
      </w:r>
    </w:p>
    <w:p w:rsidR="00000000" w:rsidRDefault="000656F5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0656F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656F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0656F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656F5">
      <w:pPr>
        <w:pStyle w:val="just"/>
      </w:pPr>
      <w:r>
        <w:t>5.1. Работник несет ответственность за:</w:t>
      </w:r>
    </w:p>
    <w:p w:rsidR="00000000" w:rsidRDefault="000656F5">
      <w:pPr>
        <w:pStyle w:val="just"/>
      </w:pPr>
      <w:r>
        <w:t>- невыполнение своих обязанностей;</w:t>
      </w:r>
    </w:p>
    <w:p w:rsidR="00000000" w:rsidRDefault="000656F5">
      <w:pPr>
        <w:pStyle w:val="just"/>
      </w:pPr>
      <w:r>
        <w:t>- недостоверную информацию о состоянии выполне</w:t>
      </w:r>
      <w:r>
        <w:t>ния работы;</w:t>
      </w:r>
    </w:p>
    <w:p w:rsidR="00000000" w:rsidRDefault="000656F5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0656F5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Работодателя и его работникам;</w:t>
      </w:r>
    </w:p>
    <w:p w:rsidR="00000000" w:rsidRDefault="000656F5">
      <w:pPr>
        <w:pStyle w:val="just"/>
      </w:pPr>
      <w:r>
        <w:t>- несоблюдение трудовой дисциплины.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656F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656F5">
      <w:pPr>
        <w:pStyle w:val="just"/>
      </w:pPr>
      <w:r>
        <w:t xml:space="preserve">6.2.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656F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656F5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0656F5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___________________________________________________________________________</w:t>
      </w:r>
    </w:p>
    <w:p w:rsidR="00000000" w:rsidRDefault="000656F5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___________________________________________________________________________</w:t>
      </w:r>
    </w:p>
    <w:p w:rsidR="00000000" w:rsidRDefault="000656F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__________________________________________________________________________.</w:t>
      </w:r>
    </w:p>
    <w:p w:rsidR="00000000" w:rsidRDefault="000656F5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0656F5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656F5">
      <w:pPr>
        <w:pStyle w:val="HTML"/>
      </w:pPr>
      <w:r>
        <w:t>(подразделения и работники, от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</w:t>
      </w:r>
      <w:r>
        <w:t>_____________</w:t>
      </w:r>
    </w:p>
    <w:p w:rsidR="00000000" w:rsidRDefault="000656F5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__________________________________________________________________________.</w:t>
      </w:r>
    </w:p>
    <w:p w:rsidR="00000000" w:rsidRDefault="000656F5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7.2. В аварийных ситуаци</w:t>
      </w:r>
      <w:r>
        <w:t>ях Работник взаимодействует с _________________</w:t>
      </w:r>
    </w:p>
    <w:p w:rsidR="00000000" w:rsidRDefault="000656F5">
      <w:pPr>
        <w:pStyle w:val="HTML"/>
      </w:pPr>
      <w:r>
        <w:t>(подразделения,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__________________________________________________________________________.</w:t>
      </w:r>
    </w:p>
    <w:p w:rsidR="00000000" w:rsidRDefault="000656F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0656F5">
      <w:pPr>
        <w:pStyle w:val="HTML"/>
      </w:pPr>
      <w:r>
        <w:t>возлагаются на ___________________________.</w:t>
      </w:r>
    </w:p>
    <w:p w:rsidR="00000000" w:rsidRDefault="000656F5">
      <w:pPr>
        <w:pStyle w:val="HTML"/>
      </w:pPr>
      <w:r>
        <w:t>(должность)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656F5">
      <w:pPr>
        <w:pStyle w:val="just"/>
      </w:pPr>
      <w:r>
        <w:t>8.1. Критериями оценки деловых качеств Работника являются:</w:t>
      </w:r>
    </w:p>
    <w:p w:rsidR="00000000" w:rsidRDefault="000656F5">
      <w:pPr>
        <w:pStyle w:val="just"/>
      </w:pPr>
      <w:r>
        <w:t>- квалификация;</w:t>
      </w:r>
    </w:p>
    <w:p w:rsidR="00000000" w:rsidRDefault="000656F5">
      <w:pPr>
        <w:pStyle w:val="just"/>
      </w:pPr>
      <w:r>
        <w:t>- стаж работы по специальности;</w:t>
      </w:r>
    </w:p>
    <w:p w:rsidR="00000000" w:rsidRDefault="000656F5">
      <w:pPr>
        <w:pStyle w:val="just"/>
      </w:pPr>
      <w:r>
        <w:t>- п</w:t>
      </w:r>
      <w:r>
        <w:t>рофессиональная компетентность, выразившаяся в лучшем качестве выполняемых работ;</w:t>
      </w:r>
    </w:p>
    <w:p w:rsidR="00000000" w:rsidRDefault="000656F5">
      <w:pPr>
        <w:pStyle w:val="just"/>
      </w:pPr>
      <w:r>
        <w:t>- уровень трудовой дисциплины;</w:t>
      </w:r>
    </w:p>
    <w:p w:rsidR="00000000" w:rsidRDefault="000656F5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0656F5">
      <w:pPr>
        <w:pStyle w:val="just"/>
      </w:pPr>
      <w:r>
        <w:t>- 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0656F5">
      <w:pPr>
        <w:pStyle w:val="just"/>
      </w:pPr>
      <w:r>
        <w:t>- умение работать с документами;</w:t>
      </w:r>
    </w:p>
    <w:p w:rsidR="00000000" w:rsidRDefault="000656F5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656F5">
      <w:pPr>
        <w:pStyle w:val="just"/>
      </w:pPr>
      <w:r>
        <w:t>- производственная этика, стиль общения;</w:t>
      </w:r>
    </w:p>
    <w:p w:rsidR="00000000" w:rsidRDefault="000656F5">
      <w:pPr>
        <w:pStyle w:val="just"/>
      </w:pPr>
      <w:r>
        <w:t>- способ</w:t>
      </w:r>
      <w:r>
        <w:t>ность к творчеству, предприимчивость;</w:t>
      </w:r>
    </w:p>
    <w:p w:rsidR="00000000" w:rsidRDefault="000656F5">
      <w:pPr>
        <w:pStyle w:val="just"/>
      </w:pPr>
      <w:r>
        <w:t>- способность к адекватной самооценке;</w:t>
      </w:r>
    </w:p>
    <w:p w:rsidR="00000000" w:rsidRDefault="000656F5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0656F5">
      <w:pPr>
        <w:pStyle w:val="just"/>
      </w:pPr>
      <w:r>
        <w:t>- повышение индивидуальной выработки;</w:t>
      </w:r>
    </w:p>
    <w:p w:rsidR="00000000" w:rsidRDefault="000656F5">
      <w:pPr>
        <w:pStyle w:val="just"/>
      </w:pPr>
      <w:r>
        <w:t>- рационализаторские предложения;</w:t>
      </w:r>
    </w:p>
    <w:p w:rsidR="00000000" w:rsidRDefault="000656F5">
      <w:pPr>
        <w:pStyle w:val="just"/>
      </w:pPr>
      <w:r>
        <w:t>- практическая помощь вновь</w:t>
      </w:r>
      <w:r>
        <w:t xml:space="preserve"> принятым работникам без закрепления наставничества соответствующим приказом;</w:t>
      </w:r>
    </w:p>
    <w:p w:rsidR="00000000" w:rsidRDefault="000656F5">
      <w:pPr>
        <w:pStyle w:val="just"/>
      </w:pPr>
      <w:r>
        <w:t>- высокая культура труда на конкретном рабочем месте.</w:t>
      </w:r>
    </w:p>
    <w:p w:rsidR="00000000" w:rsidRDefault="000656F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656F5">
      <w:pPr>
        <w:pStyle w:val="just"/>
      </w:pPr>
      <w:r>
        <w:t>- результаты, достигнутые Работни</w:t>
      </w:r>
      <w:r>
        <w:t>ком при исполнении обязанностей, предусмотренных должностной инструкцией и трудовым договором;</w:t>
      </w:r>
    </w:p>
    <w:p w:rsidR="00000000" w:rsidRDefault="000656F5">
      <w:pPr>
        <w:pStyle w:val="just"/>
      </w:pPr>
      <w:r>
        <w:t>- качество законченной работы;</w:t>
      </w:r>
    </w:p>
    <w:p w:rsidR="00000000" w:rsidRDefault="000656F5">
      <w:pPr>
        <w:pStyle w:val="just"/>
      </w:pPr>
      <w:r>
        <w:t>- своевременность выполнения должностных обязанностей;</w:t>
      </w:r>
    </w:p>
    <w:p w:rsidR="00000000" w:rsidRDefault="000656F5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0656F5">
      <w:pPr>
        <w:pStyle w:val="just"/>
      </w:pPr>
      <w:r>
        <w:t xml:space="preserve">8.3. </w:t>
      </w:r>
      <w:r>
        <w:t>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6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6F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0656F5">
      <w:pPr>
        <w:pStyle w:val="HTML"/>
      </w:pPr>
      <w:r>
        <w:t>(наименование,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__________________________________________________________________________.</w:t>
      </w:r>
    </w:p>
    <w:p w:rsidR="00000000" w:rsidRDefault="000656F5">
      <w:pPr>
        <w:pStyle w:val="HTML"/>
      </w:pPr>
      <w:r>
        <w:t>номер и дата документа)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Начальник структурного подразделения ____________________/_________</w:t>
      </w:r>
      <w:r>
        <w:t>____</w:t>
      </w:r>
    </w:p>
    <w:p w:rsidR="00000000" w:rsidRDefault="000656F5">
      <w:pPr>
        <w:pStyle w:val="HTML"/>
      </w:pPr>
      <w:r>
        <w:t>(Ф.И.О.)        (подпись)</w:t>
      </w:r>
    </w:p>
    <w:p w:rsidR="00000000" w:rsidRDefault="000656F5">
      <w:pPr>
        <w:pStyle w:val="HTML"/>
      </w:pPr>
      <w:r>
        <w:t>"___"____________ _____ г.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Согласовано:</w:t>
      </w:r>
    </w:p>
    <w:p w:rsidR="00000000" w:rsidRDefault="000656F5">
      <w:pPr>
        <w:pStyle w:val="HTML"/>
      </w:pPr>
      <w:r>
        <w:t>юридическая служба ___________________________/_________________</w:t>
      </w:r>
    </w:p>
    <w:p w:rsidR="00000000" w:rsidRDefault="000656F5">
      <w:pPr>
        <w:pStyle w:val="HTML"/>
      </w:pPr>
      <w:r>
        <w:t>(Ф.И.О.)             (подпись)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"___"____________ _____ г.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С инструкцией ознакомлен(а): _________________________/____</w:t>
      </w:r>
      <w:r>
        <w:t>___________</w:t>
      </w:r>
    </w:p>
    <w:p w:rsidR="00000000" w:rsidRDefault="000656F5">
      <w:pPr>
        <w:pStyle w:val="HTML"/>
      </w:pPr>
      <w:r>
        <w:t>(или: инструкцию получил(а))         (Ф.И.О.)            (подпись)</w:t>
      </w:r>
    </w:p>
    <w:p w:rsidR="00000000" w:rsidRDefault="000656F5">
      <w:pPr>
        <w:pStyle w:val="HTML"/>
      </w:pPr>
    </w:p>
    <w:p w:rsidR="00000000" w:rsidRDefault="000656F5">
      <w:pPr>
        <w:pStyle w:val="HTML"/>
      </w:pPr>
      <w:r>
        <w:t>"___"____________ _____ г.</w:t>
      </w:r>
    </w:p>
    <w:p w:rsidR="00000000" w:rsidRDefault="00065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https://порядокправа.рф/obrazecy/dolzhnostnaya_instrukciya_povara_3_go_razryada.htm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F5"/>
    <w:rsid w:val="0006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429D6-3256-4FEF-B38B-98DF6B68A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59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1764</Words>
  <Characters>10058</Characters>
  <Application>Microsoft Office Word</Application>
  <DocSecurity>0</DocSecurity>
  <Lines>83</Lines>
  <Paragraphs>23</Paragraphs>
  <ScaleCrop>false</ScaleCrop>
  <Company/>
  <LinksUpToDate>false</LinksUpToDate>
  <CharactersWithSpaces>11799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