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48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адвоката</w:t>
      </w:r>
    </w:p>
    <w:p w:rsidR="00000000" w:rsidRDefault="00892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48B">
      <w:pPr>
        <w:pStyle w:val="HTML"/>
      </w:pPr>
      <w:r>
        <w:t>Составлена в _____ экз.                                Утверждаю</w:t>
      </w:r>
    </w:p>
    <w:p w:rsidR="00000000" w:rsidRDefault="0089248B">
      <w:pPr>
        <w:pStyle w:val="HTML"/>
      </w:pPr>
      <w:r>
        <w:t>_______________________________</w:t>
      </w:r>
    </w:p>
    <w:p w:rsidR="00000000" w:rsidRDefault="0089248B">
      <w:pPr>
        <w:pStyle w:val="HTML"/>
      </w:pPr>
      <w:r>
        <w:t>(инициалы, фамилия)</w:t>
      </w:r>
    </w:p>
    <w:p w:rsidR="00000000" w:rsidRDefault="0089248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9248B">
      <w:pPr>
        <w:pStyle w:val="HTML"/>
      </w:pPr>
      <w:r>
        <w:t>_________________________________           _______________________________</w:t>
      </w:r>
    </w:p>
    <w:p w:rsidR="00000000" w:rsidRDefault="0089248B">
      <w:pPr>
        <w:pStyle w:val="HTML"/>
      </w:pPr>
      <w:r>
        <w:t>_________________________________           _______________________________</w:t>
      </w:r>
    </w:p>
    <w:p w:rsidR="00000000" w:rsidRDefault="0089248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9248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9248B">
      <w:pPr>
        <w:pStyle w:val="HTML"/>
      </w:pPr>
      <w:r>
        <w:t>форма, адрес, телефон, адрес                 должностную инструкцию)</w:t>
      </w:r>
    </w:p>
    <w:p w:rsidR="00000000" w:rsidRDefault="0089248B">
      <w:pPr>
        <w:pStyle w:val="HTML"/>
      </w:pPr>
      <w:r>
        <w:t>электронной почты, ОГРН, ИНН/КПП)</w:t>
      </w:r>
    </w:p>
    <w:p w:rsidR="00000000" w:rsidRDefault="0089248B">
      <w:pPr>
        <w:pStyle w:val="HTML"/>
      </w:pPr>
      <w:r>
        <w:t>"__"___________ ____ г. N _____                "__"___________ ____ г.</w:t>
      </w:r>
    </w:p>
    <w:p w:rsidR="00000000" w:rsidRDefault="00892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48B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помощника адвоката (примерная форма)</w:t>
      </w:r>
    </w:p>
    <w:p w:rsidR="00000000" w:rsidRDefault="0089248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9248B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помощника адвоката.</w:t>
      </w:r>
    </w:p>
    <w:p w:rsidR="00000000" w:rsidRDefault="0089248B">
      <w:pPr>
        <w:pStyle w:val="just"/>
      </w:pPr>
      <w:r>
        <w:t xml:space="preserve">1.2. Помощник адвоката назначается на должность и освобождается от </w:t>
      </w:r>
      <w:r>
        <w:t>должности в установленном действующим трудовым законодательством порядке приказом руководителя адвокатского образования (или адвокатом лично).</w:t>
      </w:r>
    </w:p>
    <w:p w:rsidR="00000000" w:rsidRDefault="0089248B">
      <w:pPr>
        <w:pStyle w:val="just"/>
      </w:pPr>
      <w:r>
        <w:t>1.3. Помощник адвоката подчиняется непосредственно адвокату.</w:t>
      </w:r>
    </w:p>
    <w:p w:rsidR="00000000" w:rsidRDefault="0089248B">
      <w:pPr>
        <w:pStyle w:val="just"/>
      </w:pPr>
      <w:r>
        <w:t>1.4. На должность помощника адвоката назначается лиц</w:t>
      </w:r>
      <w:r>
        <w:t>о, имеющее требования к квалификации: высшее, незаконченное высшее или среднее юридическое образование.</w:t>
      </w:r>
    </w:p>
    <w:p w:rsidR="00000000" w:rsidRDefault="0089248B">
      <w:pPr>
        <w:pStyle w:val="just"/>
      </w:pPr>
      <w:r>
        <w:t>1.5. Помощник адвоката должен знать: постановления, распоряжения, приказы, другие руководящие и нормативные документы вышестоящих и других органов, каса</w:t>
      </w:r>
      <w:r>
        <w:t>ющиеся правовой деятельности адвокатского образования; действующее законодательство; технические средства механизации и автоматизации справочно-информационной работы по законодательству и нормативным актам; порядок заключения и оформления хозяйственных дог</w:t>
      </w:r>
      <w:r>
        <w:t>оворов.</w:t>
      </w:r>
    </w:p>
    <w:p w:rsidR="00000000" w:rsidRDefault="00892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48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9248B">
      <w:pPr>
        <w:pStyle w:val="just"/>
      </w:pPr>
      <w:r>
        <w:t>2.1. Помощник адвоката:</w:t>
      </w:r>
    </w:p>
    <w:p w:rsidR="00000000" w:rsidRDefault="0089248B">
      <w:pPr>
        <w:pStyle w:val="just"/>
      </w:pPr>
      <w:r>
        <w:t>2.1.1. Оказывает содействие адвокату в оказании им юридической помощи.</w:t>
      </w:r>
    </w:p>
    <w:p w:rsidR="00000000" w:rsidRDefault="0089248B">
      <w:pPr>
        <w:pStyle w:val="just"/>
      </w:pPr>
      <w:r>
        <w:t>2.1.2. Проводит анализ законодательства Российской Федерации и обобщает судебную практику.</w:t>
      </w:r>
    </w:p>
    <w:p w:rsidR="00000000" w:rsidRDefault="0089248B">
      <w:pPr>
        <w:pStyle w:val="just"/>
      </w:pPr>
      <w:r>
        <w:lastRenderedPageBreak/>
        <w:t>2.1.3. Оказывает помощь адвокат</w:t>
      </w:r>
      <w:r>
        <w:t>у в составлении заявлений, жалоб, ходатайств и других документов правового характера.</w:t>
      </w:r>
    </w:p>
    <w:p w:rsidR="00000000" w:rsidRDefault="0089248B">
      <w:pPr>
        <w:pStyle w:val="just"/>
      </w:pPr>
      <w:r>
        <w:t>2.1.4. Оказывает помощь при подготовке исковых заявлений, в том числе подготовку всех необходимых документов, заверку копий документов у нотариуса.</w:t>
      </w:r>
    </w:p>
    <w:p w:rsidR="00000000" w:rsidRDefault="0089248B">
      <w:pPr>
        <w:pStyle w:val="just"/>
      </w:pPr>
      <w:r>
        <w:t>2.1.5. Выезжает к клиентам адвоката для передачи или получения документов.</w:t>
      </w:r>
    </w:p>
    <w:p w:rsidR="00000000" w:rsidRDefault="0089248B">
      <w:pPr>
        <w:pStyle w:val="just"/>
      </w:pPr>
      <w:r>
        <w:t>2.1.6. Проводит подготовку документов для клиентов адвоката, организовывает и ведет делопроизводство в адвокатском образовании (подготовка и оформление соглашений об оказании юридич</w:t>
      </w:r>
      <w:r>
        <w:t>еской помощи, их нумерация и хранение в установленном порядке).</w:t>
      </w:r>
    </w:p>
    <w:p w:rsidR="00000000" w:rsidRDefault="0089248B">
      <w:pPr>
        <w:pStyle w:val="just"/>
      </w:pPr>
      <w:r>
        <w:t>2.2. Помощник адвоката не вправе заниматься адвокатской деятельностью.</w:t>
      </w:r>
    </w:p>
    <w:p w:rsidR="00000000" w:rsidRDefault="0089248B">
      <w:pPr>
        <w:pStyle w:val="just"/>
      </w:pPr>
      <w:r>
        <w:t>2.3. Помощник адвоката обязан хранить адвокатскую тайну.</w:t>
      </w:r>
    </w:p>
    <w:p w:rsidR="00000000" w:rsidRDefault="00892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48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</w:t>
      </w:r>
    </w:p>
    <w:p w:rsidR="00000000" w:rsidRDefault="0089248B">
      <w:pPr>
        <w:pStyle w:val="just"/>
      </w:pPr>
      <w:r>
        <w:t>Помощник адвоката несет ответственность за:</w:t>
      </w:r>
    </w:p>
    <w:p w:rsidR="00000000" w:rsidRDefault="0089248B">
      <w:pPr>
        <w:pStyle w:val="just"/>
      </w:pPr>
      <w:r>
        <w:t>3.1. Невыполнение своих функциональных обязанностей.</w:t>
      </w:r>
    </w:p>
    <w:p w:rsidR="00000000" w:rsidRDefault="0089248B">
      <w:pPr>
        <w:pStyle w:val="just"/>
      </w:pPr>
      <w:r>
        <w:t>3.2. Недостоверную информацию о состоянии выполнения полученных заданий и поручений, нарушение сроков их исполнения.</w:t>
      </w:r>
    </w:p>
    <w:p w:rsidR="00000000" w:rsidRDefault="0089248B">
      <w:pPr>
        <w:pStyle w:val="just"/>
      </w:pPr>
      <w:r>
        <w:t>3.3. Невыполнение приказов, распоряжений руководителя адвокатского образования (адвока</w:t>
      </w:r>
      <w:r>
        <w:t>та), поручений и заданий адвоката.</w:t>
      </w:r>
    </w:p>
    <w:p w:rsidR="00000000" w:rsidRDefault="0089248B">
      <w:pPr>
        <w:pStyle w:val="just"/>
      </w:pPr>
      <w:r>
        <w:t>3.4. Нарушение Правил внутреннего трудового распорядка, правил противопожарной безопасности и техники безопасности, установленных в адвокатском образовании.</w:t>
      </w:r>
    </w:p>
    <w:p w:rsidR="00000000" w:rsidRDefault="00892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48B">
      <w:pPr>
        <w:pStyle w:val="3"/>
        <w:rPr>
          <w:rFonts w:eastAsia="Times New Roman"/>
        </w:rPr>
      </w:pPr>
      <w:r>
        <w:rPr>
          <w:rFonts w:eastAsia="Times New Roman"/>
        </w:rPr>
        <w:t>4. УСЛОВИЯ РАБОТЫ</w:t>
      </w:r>
    </w:p>
    <w:p w:rsidR="00000000" w:rsidRDefault="0089248B">
      <w:pPr>
        <w:pStyle w:val="just"/>
      </w:pPr>
      <w:r>
        <w:t>4.1. Режим работы помощника адвоката определя</w:t>
      </w:r>
      <w:r>
        <w:t>ется в соответствии с Правилами внутреннего трудового распорядка, установленными в адвокатском образовании.</w:t>
      </w:r>
    </w:p>
    <w:p w:rsidR="00000000" w:rsidRDefault="0089248B">
      <w:pPr>
        <w:pStyle w:val="just"/>
      </w:pPr>
      <w:r>
        <w:t>4.2. В связи с производственной необходимостью помощник адвоката может направляться в служебные командировки (в т.ч. местного значения).</w:t>
      </w:r>
    </w:p>
    <w:p w:rsidR="00000000" w:rsidRDefault="00892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48B">
      <w:pPr>
        <w:pStyle w:val="3"/>
        <w:rPr>
          <w:rFonts w:eastAsia="Times New Roman"/>
        </w:rPr>
      </w:pPr>
      <w:r>
        <w:rPr>
          <w:rFonts w:eastAsia="Times New Roman"/>
        </w:rPr>
        <w:t>5. УСЛОВИЯ</w:t>
      </w:r>
      <w:r>
        <w:rPr>
          <w:rFonts w:eastAsia="Times New Roman"/>
        </w:rPr>
        <w:t xml:space="preserve"> РАБОТЫ</w:t>
      </w:r>
    </w:p>
    <w:p w:rsidR="00000000" w:rsidRDefault="0089248B">
      <w:pPr>
        <w:pStyle w:val="just"/>
      </w:pPr>
      <w:r>
        <w:t>5.1. Режим работы помощника адвоката определяется в соответствии с Правилами внутреннего трудового распорядка, установленными у работодателя - адвокатского образования либо работодателем-адвокатом.</w:t>
      </w:r>
    </w:p>
    <w:p w:rsidR="00000000" w:rsidRDefault="0089248B">
      <w:pPr>
        <w:pStyle w:val="just"/>
      </w:pPr>
      <w:r>
        <w:t>5.2. В связи с производственной необходимостью пом</w:t>
      </w:r>
      <w:r>
        <w:t>ощника адвоката может выезжать в служебные командировки (в т.ч. местного значения).</w:t>
      </w:r>
    </w:p>
    <w:p w:rsidR="00000000" w:rsidRDefault="0089248B">
      <w:pPr>
        <w:pStyle w:val="just"/>
      </w:pPr>
      <w:r>
        <w:t>5.3. Для решения оперативных вопросов по обеспечению производственной деятельности помощника адвоката может выделяться служебный автотранспорт.</w:t>
      </w:r>
    </w:p>
    <w:p w:rsidR="00000000" w:rsidRDefault="0089248B">
      <w:pPr>
        <w:pStyle w:val="just"/>
      </w:pPr>
      <w:r>
        <w:t>5.4. В соответствии с ______</w:t>
      </w:r>
      <w:r>
        <w:t>_________ работодатель проводит оценку эффективности деятельности помощника адвоката. Комплекс мероприятий по оценке эффективности утвержден _______________ и включает в себя:</w:t>
      </w:r>
    </w:p>
    <w:p w:rsidR="00000000" w:rsidRDefault="0089248B">
      <w:pPr>
        <w:pStyle w:val="just"/>
      </w:pPr>
      <w:r>
        <w:t>- _______________________________;</w:t>
      </w:r>
    </w:p>
    <w:p w:rsidR="00000000" w:rsidRDefault="0089248B">
      <w:pPr>
        <w:pStyle w:val="just"/>
      </w:pPr>
      <w:r>
        <w:t>- _______________________________;</w:t>
      </w:r>
    </w:p>
    <w:p w:rsidR="00000000" w:rsidRDefault="0089248B">
      <w:pPr>
        <w:pStyle w:val="just"/>
      </w:pPr>
      <w:r>
        <w:t>- ________</w:t>
      </w:r>
      <w:r>
        <w:t>_______________________.</w:t>
      </w:r>
    </w:p>
    <w:p w:rsidR="00000000" w:rsidRDefault="00892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48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9248B">
      <w:pPr>
        <w:pStyle w:val="HTML"/>
      </w:pPr>
      <w:r>
        <w:t>__________________________________________________________________________.</w:t>
      </w:r>
    </w:p>
    <w:p w:rsidR="00000000" w:rsidRDefault="0089248B">
      <w:pPr>
        <w:pStyle w:val="HTML"/>
      </w:pPr>
      <w:r>
        <w:t>(наименование, номер и дата документа)</w:t>
      </w:r>
    </w:p>
    <w:p w:rsidR="00000000" w:rsidRDefault="0089248B">
      <w:pPr>
        <w:pStyle w:val="HTML"/>
      </w:pPr>
    </w:p>
    <w:p w:rsidR="00000000" w:rsidRDefault="0089248B">
      <w:pPr>
        <w:pStyle w:val="HTML"/>
      </w:pPr>
      <w:r>
        <w:t>Руководитель структурного</w:t>
      </w:r>
    </w:p>
    <w:p w:rsidR="00000000" w:rsidRDefault="0089248B">
      <w:pPr>
        <w:pStyle w:val="HTML"/>
      </w:pPr>
      <w:r>
        <w:t>подразделения</w:t>
      </w:r>
    </w:p>
    <w:p w:rsidR="00000000" w:rsidRDefault="0089248B">
      <w:pPr>
        <w:pStyle w:val="HTML"/>
      </w:pPr>
      <w:r>
        <w:t>_____________________________                     _____________________</w:t>
      </w:r>
    </w:p>
    <w:p w:rsidR="00000000" w:rsidRDefault="0089248B">
      <w:pPr>
        <w:pStyle w:val="HTML"/>
      </w:pPr>
      <w:r>
        <w:t>(инициалы, фамилия)                                (подпись)</w:t>
      </w:r>
    </w:p>
    <w:p w:rsidR="00000000" w:rsidRDefault="0089248B">
      <w:pPr>
        <w:pStyle w:val="HTML"/>
      </w:pPr>
    </w:p>
    <w:p w:rsidR="00000000" w:rsidRDefault="0089248B">
      <w:pPr>
        <w:pStyle w:val="HTML"/>
      </w:pPr>
      <w:r>
        <w:t>"__"___________ ____ г.</w:t>
      </w:r>
    </w:p>
    <w:p w:rsidR="00000000" w:rsidRDefault="0089248B">
      <w:pPr>
        <w:pStyle w:val="HTML"/>
      </w:pPr>
    </w:p>
    <w:p w:rsidR="00000000" w:rsidRDefault="0089248B">
      <w:pPr>
        <w:pStyle w:val="HTML"/>
      </w:pPr>
      <w:r>
        <w:t>Согласовано:</w:t>
      </w:r>
    </w:p>
    <w:p w:rsidR="00000000" w:rsidRDefault="0089248B">
      <w:pPr>
        <w:pStyle w:val="HTML"/>
      </w:pPr>
      <w:r>
        <w:t>юридическая служба</w:t>
      </w:r>
    </w:p>
    <w:p w:rsidR="00000000" w:rsidRDefault="0089248B">
      <w:pPr>
        <w:pStyle w:val="HTML"/>
      </w:pPr>
      <w:r>
        <w:t>_________________________</w:t>
      </w:r>
      <w:r>
        <w:t>____                     _____________________</w:t>
      </w:r>
    </w:p>
    <w:p w:rsidR="00000000" w:rsidRDefault="0089248B">
      <w:pPr>
        <w:pStyle w:val="HTML"/>
      </w:pPr>
      <w:r>
        <w:t>(инициалы, фамилия)                                (подпись)</w:t>
      </w:r>
    </w:p>
    <w:p w:rsidR="00000000" w:rsidRDefault="0089248B">
      <w:pPr>
        <w:pStyle w:val="HTML"/>
      </w:pPr>
    </w:p>
    <w:p w:rsidR="00000000" w:rsidRDefault="0089248B">
      <w:pPr>
        <w:pStyle w:val="HTML"/>
      </w:pPr>
      <w:r>
        <w:t>"__"___________ ____ г.</w:t>
      </w:r>
    </w:p>
    <w:p w:rsidR="00000000" w:rsidRDefault="0089248B">
      <w:pPr>
        <w:pStyle w:val="HTML"/>
      </w:pPr>
    </w:p>
    <w:p w:rsidR="00000000" w:rsidRDefault="0089248B">
      <w:pPr>
        <w:pStyle w:val="HTML"/>
      </w:pPr>
      <w:r>
        <w:t>С инструкцией ознакомлен:</w:t>
      </w:r>
    </w:p>
    <w:p w:rsidR="00000000" w:rsidRDefault="0089248B">
      <w:pPr>
        <w:pStyle w:val="HTML"/>
      </w:pPr>
      <w:r>
        <w:t>(или: инструкцию получил)</w:t>
      </w:r>
    </w:p>
    <w:p w:rsidR="00000000" w:rsidRDefault="0089248B">
      <w:pPr>
        <w:pStyle w:val="HTML"/>
      </w:pPr>
      <w:r>
        <w:t>_____________________________                     ____________________</w:t>
      </w:r>
      <w:r>
        <w:t>_</w:t>
      </w:r>
    </w:p>
    <w:p w:rsidR="00000000" w:rsidRDefault="0089248B">
      <w:pPr>
        <w:pStyle w:val="HTML"/>
      </w:pPr>
      <w:r>
        <w:t>(инициалы, фамилия)                                (подпись)</w:t>
      </w:r>
    </w:p>
    <w:p w:rsidR="00000000" w:rsidRDefault="0089248B">
      <w:pPr>
        <w:pStyle w:val="HTML"/>
      </w:pPr>
    </w:p>
    <w:p w:rsidR="00000000" w:rsidRDefault="0089248B">
      <w:pPr>
        <w:pStyle w:val="HTML"/>
      </w:pPr>
      <w:r>
        <w:t>"__"___________ ____ г.</w:t>
      </w:r>
    </w:p>
    <w:p w:rsidR="00000000" w:rsidRDefault="008924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https://порядокправа.рф/obrazecy/dolzhnostnaya_instrukciya_pomoshhnika_advokata.htm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48B"/>
    <w:rsid w:val="0089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DE54BD-A1D4-43E9-8ABA-26CE0A513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advo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4586</Characters>
  <Application>Microsoft Office Word</Application>
  <DocSecurity>0</DocSecurity>
  <Lines>38</Lines>
  <Paragraphs>10</Paragraphs>
  <ScaleCrop>false</ScaleCrop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адвоката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2022-08-07T06:17:00Z</dcterms:created>
  <dcterms:modified xsi:type="dcterms:W3CDTF">2022-08-07T06:17:00Z</dcterms:modified>
</cp:coreProperties>
</file>