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35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полировщика хирургического инструмента и аппаратов 5-го разряда</w:t>
      </w:r>
    </w:p>
    <w:p w:rsidR="00000000" w:rsidRDefault="00D44350">
      <w:pPr>
        <w:pStyle w:val="HTML"/>
      </w:pPr>
      <w:r>
        <w:t>Составлена в ___ экз.                                             Утверждаю</w:t>
      </w:r>
    </w:p>
    <w:p w:rsidR="00000000" w:rsidRDefault="00D44350">
      <w:pPr>
        <w:pStyle w:val="HTML"/>
      </w:pPr>
      <w:r>
        <w:t>__________________________________</w:t>
      </w:r>
    </w:p>
    <w:p w:rsidR="00000000" w:rsidRDefault="00D44350">
      <w:pPr>
        <w:pStyle w:val="HTML"/>
      </w:pPr>
      <w:r>
        <w:t>(инициалы, фамилия)</w:t>
      </w:r>
    </w:p>
    <w:p w:rsidR="00000000" w:rsidRDefault="00D44350">
      <w:pPr>
        <w:pStyle w:val="HTML"/>
      </w:pPr>
    </w:p>
    <w:p w:rsidR="00000000" w:rsidRDefault="00D44350">
      <w:pPr>
        <w:pStyle w:val="HTML"/>
      </w:pPr>
      <w:r>
        <w:t>_________________________________        __________________________________</w:t>
      </w:r>
    </w:p>
    <w:p w:rsidR="00000000" w:rsidRDefault="00D44350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D44350">
      <w:pPr>
        <w:pStyle w:val="HTML"/>
      </w:pPr>
    </w:p>
    <w:p w:rsidR="00000000" w:rsidRDefault="00D44350">
      <w:pPr>
        <w:pStyle w:val="HTML"/>
      </w:pPr>
      <w:r>
        <w:t>_________________________________        __________________________________</w:t>
      </w:r>
    </w:p>
    <w:p w:rsidR="00000000" w:rsidRDefault="00D44350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D44350">
      <w:pPr>
        <w:pStyle w:val="HTML"/>
      </w:pPr>
    </w:p>
    <w:p w:rsidR="00000000" w:rsidRDefault="00D44350">
      <w:pPr>
        <w:pStyle w:val="HTML"/>
      </w:pPr>
      <w:r>
        <w:t>_________________________________        __________________________________</w:t>
      </w:r>
    </w:p>
    <w:p w:rsidR="00000000" w:rsidRDefault="00D44350">
      <w:pPr>
        <w:pStyle w:val="HTML"/>
      </w:pPr>
      <w:r>
        <w:t>форма, адрес, телефон, адрес                должностную инструкцию)</w:t>
      </w:r>
    </w:p>
    <w:p w:rsidR="00000000" w:rsidRDefault="00D44350">
      <w:pPr>
        <w:pStyle w:val="HTML"/>
      </w:pPr>
    </w:p>
    <w:p w:rsidR="00000000" w:rsidRDefault="00D44350">
      <w:pPr>
        <w:pStyle w:val="HTML"/>
      </w:pPr>
      <w:r>
        <w:t>_________________________________</w:t>
      </w:r>
    </w:p>
    <w:p w:rsidR="00000000" w:rsidRDefault="00D44350">
      <w:pPr>
        <w:pStyle w:val="HTML"/>
      </w:pPr>
      <w:r>
        <w:t xml:space="preserve">электронной почты, ОГРН, ИНН/КПП)       </w:t>
      </w:r>
      <w:r>
        <w:t xml:space="preserve">         "___"_____________ ____ г.</w:t>
      </w:r>
    </w:p>
    <w:p w:rsidR="00000000" w:rsidRDefault="00D44350">
      <w:pPr>
        <w:pStyle w:val="HTML"/>
      </w:pPr>
    </w:p>
    <w:p w:rsidR="00000000" w:rsidRDefault="00D44350">
      <w:pPr>
        <w:pStyle w:val="HTML"/>
      </w:pPr>
      <w:r>
        <w:t>"___"__________ ____ г. N _______                          М.П.</w:t>
      </w:r>
    </w:p>
    <w:p w:rsidR="00000000" w:rsidRDefault="00D44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35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полировщика хирургического инструмента и аппаратов 5-го разряда)</w:t>
      </w:r>
    </w:p>
    <w:p w:rsidR="00000000" w:rsidRDefault="00D4435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44350">
      <w:pPr>
        <w:pStyle w:val="just"/>
      </w:pPr>
      <w:r>
        <w:t>1.1. Настоящая должностная инструкция определяе</w:t>
      </w:r>
      <w:r>
        <w:t>т функциональные обязанности, права и ответственность полировщика хирургического инструмента и аппаратов 5-го разряда "__________________" (далее - "Организация").</w:t>
      </w:r>
    </w:p>
    <w:p w:rsidR="00000000" w:rsidRDefault="00D44350">
      <w:pPr>
        <w:pStyle w:val="just"/>
      </w:pPr>
      <w:r>
        <w:t>1.2. Полировщик хирургического инструмента и аппаратов 5-го разряда назначается на должность</w:t>
      </w:r>
      <w:r>
        <w:t xml:space="preserve">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D44350">
      <w:pPr>
        <w:pStyle w:val="just"/>
      </w:pPr>
      <w:r>
        <w:t>1.3. Полировщик хирургического инструмента и аппаратов 5-го разряда подчиняется непосредственно _________________ Организации</w:t>
      </w:r>
      <w:r>
        <w:t>.</w:t>
      </w:r>
    </w:p>
    <w:p w:rsidR="00000000" w:rsidRDefault="00D44350">
      <w:pPr>
        <w:pStyle w:val="just"/>
      </w:pPr>
      <w:r>
        <w:t>1.4. На должность полировщика хирургического инструмента и аппаратов 5-го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D44350">
      <w:pPr>
        <w:pStyle w:val="just"/>
      </w:pPr>
      <w:r>
        <w:t>1.5. Полировщик хирург</w:t>
      </w:r>
      <w:r>
        <w:t>ического инструмента и аппаратов 5-го разряда должен знать: назначение хирургического инструмента и аппаратов; требования, предъявляемые к полированным поверхностям хирургического инструмента и аппаратов в условиях их эксплуатации; способы и приемы полиров</w:t>
      </w:r>
      <w:r>
        <w:t xml:space="preserve">ки мелких фасонных поверхностей и труднодоступных для полировки участков хирургического инструмента и аппаратов; конструкции и способы настройки быстроходных полировальных станков; классификацию абразивных материалов и полирующих паст; основные сведения о </w:t>
      </w:r>
      <w:r>
        <w:t>параметрах обработки; правила пользования применяемыми контрольно-измерительными приборами.</w:t>
      </w:r>
    </w:p>
    <w:p w:rsidR="00000000" w:rsidRDefault="00D44350">
      <w:pPr>
        <w:pStyle w:val="just"/>
      </w:pPr>
      <w:r>
        <w:lastRenderedPageBreak/>
        <w:t>1.6. В период временного отсутствия полировщика хирургического инструмента и аппаратов 5-го разряда его обязанности возлагаются на __________________.</w:t>
      </w:r>
    </w:p>
    <w:p w:rsidR="00000000" w:rsidRDefault="00D44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35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44350">
      <w:pPr>
        <w:pStyle w:val="just"/>
      </w:pPr>
      <w:r>
        <w:t>Полировщик хирургического инструмента и аппаратов 5-го разряда осуществляет выполнение следующих работ:</w:t>
      </w:r>
    </w:p>
    <w:p w:rsidR="00000000" w:rsidRDefault="00D44350">
      <w:pPr>
        <w:pStyle w:val="just"/>
      </w:pPr>
      <w:r>
        <w:t>Полировку и глянцовку наружной и внутренней поверхностей сложной конфигурации хирургического инструмента и деталей хирурги</w:t>
      </w:r>
      <w:r>
        <w:t>ческих аппаратов особого назначения с труднодоступными для полировки местами с чистотой обработки до зеркального блеска, обеспечивающей выносливость поверхностей при многократной химической и термической стерилизации.</w:t>
      </w:r>
    </w:p>
    <w:p w:rsidR="00000000" w:rsidRDefault="00D44350">
      <w:pPr>
        <w:pStyle w:val="just"/>
      </w:pPr>
      <w:r>
        <w:t>Проверку чистоты поверхностей в соотве</w:t>
      </w:r>
      <w:r>
        <w:t>тствии с требованиями технических условий.</w:t>
      </w:r>
    </w:p>
    <w:p w:rsidR="00000000" w:rsidRDefault="00D44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35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44350">
      <w:pPr>
        <w:pStyle w:val="just"/>
      </w:pPr>
      <w:r>
        <w:t>Полировщик хирургического инструмента и аппаратов 5-го разряда имеет право:</w:t>
      </w:r>
    </w:p>
    <w:p w:rsidR="00000000" w:rsidRDefault="00D44350">
      <w:pPr>
        <w:pStyle w:val="just"/>
      </w:pPr>
      <w:r>
        <w:t>3.1. Запрашивать и получать необходимые материалы и документы, относящиеся к вопросам деятельности полировщика хирургического и</w:t>
      </w:r>
      <w:r>
        <w:t>нструмента и аппаратов 5-го разряда.</w:t>
      </w:r>
    </w:p>
    <w:p w:rsidR="00000000" w:rsidRDefault="00D44350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полировщика хирургического инструмента и аппар</w:t>
      </w:r>
      <w:r>
        <w:t>атов 5-го разряда.</w:t>
      </w:r>
    </w:p>
    <w:p w:rsidR="00000000" w:rsidRDefault="00D44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35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44350">
      <w:pPr>
        <w:pStyle w:val="just"/>
      </w:pPr>
      <w:r>
        <w:t>Полировщик хирургического инструмента и аппаратов 5-го разряда несет ответственность за:</w:t>
      </w:r>
    </w:p>
    <w:p w:rsidR="00000000" w:rsidRDefault="00D44350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D44350">
      <w:pPr>
        <w:pStyle w:val="just"/>
      </w:pPr>
      <w:r>
        <w:t>4.2. Недостоверную информацию о состоянии выполнения работы.</w:t>
      </w:r>
    </w:p>
    <w:p w:rsidR="00000000" w:rsidRDefault="00D44350">
      <w:pPr>
        <w:pStyle w:val="just"/>
      </w:pPr>
      <w:r>
        <w:t>4.</w:t>
      </w:r>
      <w:r>
        <w:t>3. Невыполнение приказов, распоряжений и поручений Руководителя Организации.</w:t>
      </w:r>
    </w:p>
    <w:p w:rsidR="00000000" w:rsidRDefault="00D44350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D44350">
      <w:pPr>
        <w:pStyle w:val="just"/>
      </w:pPr>
      <w:r>
        <w:t>4.5</w:t>
      </w:r>
      <w:r>
        <w:t>. Необеспечение соблюдения трудовой дисциплины.</w:t>
      </w:r>
    </w:p>
    <w:p w:rsidR="00000000" w:rsidRDefault="00D44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35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44350">
      <w:pPr>
        <w:pStyle w:val="just"/>
      </w:pPr>
      <w:r>
        <w:t>5.1. Режим работы полировщика хирургического инструмента и аппаратов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D44350">
      <w:pPr>
        <w:pStyle w:val="just"/>
      </w:pPr>
      <w:r>
        <w:t>5.2</w:t>
      </w:r>
      <w:r>
        <w:t>. В связи с производственной необходимостью полировщик хирургического инструмента и аппаратов 5-го разряда обязан выезжать в служебные командировки (в т.ч. местного значения).</w:t>
      </w:r>
    </w:p>
    <w:p w:rsidR="00000000" w:rsidRDefault="00D44350">
      <w:pPr>
        <w:pStyle w:val="just"/>
      </w:pPr>
      <w:r>
        <w:t>5.3. В соответствии с ____________________ работодатель проводит оценку эффектив</w:t>
      </w:r>
      <w:r>
        <w:t>ности деятельности полировщика хирургического инструмента и аппаратов 5-го разряда. Комплекс мероприятий по оценке эффективности утвержден _________ и включает в себя:</w:t>
      </w:r>
    </w:p>
    <w:p w:rsidR="00000000" w:rsidRDefault="00D44350">
      <w:pPr>
        <w:pStyle w:val="just"/>
      </w:pPr>
      <w:r>
        <w:t>- _______________________</w:t>
      </w:r>
    </w:p>
    <w:p w:rsidR="00000000" w:rsidRDefault="00D44350">
      <w:pPr>
        <w:pStyle w:val="just"/>
      </w:pPr>
      <w:r>
        <w:t>- _______________________</w:t>
      </w:r>
    </w:p>
    <w:p w:rsidR="00000000" w:rsidRDefault="00D44350">
      <w:pPr>
        <w:pStyle w:val="just"/>
      </w:pPr>
      <w:r>
        <w:t>- _______________________</w:t>
      </w:r>
    </w:p>
    <w:p w:rsidR="00000000" w:rsidRDefault="00D44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350">
      <w:pPr>
        <w:pStyle w:val="HTML"/>
      </w:pPr>
      <w:r>
        <w:t xml:space="preserve">    Должн</w:t>
      </w:r>
      <w:r>
        <w:t>остная инструкция разработана на основании _______________________</w:t>
      </w:r>
    </w:p>
    <w:p w:rsidR="00000000" w:rsidRDefault="00D44350">
      <w:pPr>
        <w:pStyle w:val="HTML"/>
      </w:pPr>
      <w:r>
        <w:t>__________________________________________________________________________.</w:t>
      </w:r>
    </w:p>
    <w:p w:rsidR="00000000" w:rsidRDefault="00D44350">
      <w:pPr>
        <w:pStyle w:val="HTML"/>
      </w:pPr>
      <w:r>
        <w:t>(наименование, номер и дата документа)</w:t>
      </w:r>
    </w:p>
    <w:p w:rsidR="00000000" w:rsidRDefault="00D44350">
      <w:pPr>
        <w:pStyle w:val="HTML"/>
      </w:pPr>
    </w:p>
    <w:p w:rsidR="00000000" w:rsidRDefault="00D44350">
      <w:pPr>
        <w:pStyle w:val="HTML"/>
      </w:pPr>
      <w:r>
        <w:t>Руководитель структурного</w:t>
      </w:r>
    </w:p>
    <w:p w:rsidR="00000000" w:rsidRDefault="00D44350">
      <w:pPr>
        <w:pStyle w:val="HTML"/>
      </w:pPr>
      <w:r>
        <w:t>подразделения</w:t>
      </w:r>
    </w:p>
    <w:p w:rsidR="00000000" w:rsidRDefault="00D44350">
      <w:pPr>
        <w:pStyle w:val="HTML"/>
      </w:pPr>
      <w:r>
        <w:t>____________________________ _____________________</w:t>
      </w:r>
    </w:p>
    <w:p w:rsidR="00000000" w:rsidRDefault="00D44350">
      <w:pPr>
        <w:pStyle w:val="HTML"/>
      </w:pPr>
      <w:r>
        <w:t>(инициалы, фамилия)            (подпись)</w:t>
      </w:r>
    </w:p>
    <w:p w:rsidR="00000000" w:rsidRDefault="00D44350">
      <w:pPr>
        <w:pStyle w:val="HTML"/>
      </w:pPr>
    </w:p>
    <w:p w:rsidR="00000000" w:rsidRDefault="00D44350">
      <w:pPr>
        <w:pStyle w:val="HTML"/>
      </w:pPr>
      <w:r>
        <w:t>"___"_____________ ____ г.</w:t>
      </w:r>
    </w:p>
    <w:p w:rsidR="00000000" w:rsidRDefault="00D44350">
      <w:pPr>
        <w:pStyle w:val="HTML"/>
      </w:pPr>
    </w:p>
    <w:p w:rsidR="00000000" w:rsidRDefault="00D44350">
      <w:pPr>
        <w:pStyle w:val="HTML"/>
      </w:pPr>
      <w:r>
        <w:t>Согласовано:</w:t>
      </w:r>
    </w:p>
    <w:p w:rsidR="00000000" w:rsidRDefault="00D44350">
      <w:pPr>
        <w:pStyle w:val="HTML"/>
      </w:pPr>
      <w:r>
        <w:t>юридическая служба</w:t>
      </w:r>
    </w:p>
    <w:p w:rsidR="00000000" w:rsidRDefault="00D44350">
      <w:pPr>
        <w:pStyle w:val="HTML"/>
      </w:pPr>
      <w:r>
        <w:t>____________________________ _____________________</w:t>
      </w:r>
    </w:p>
    <w:p w:rsidR="00000000" w:rsidRDefault="00D44350">
      <w:pPr>
        <w:pStyle w:val="HTML"/>
      </w:pPr>
      <w:r>
        <w:t>(инициалы, фамилия)             (подпись)</w:t>
      </w:r>
    </w:p>
    <w:p w:rsidR="00000000" w:rsidRDefault="00D44350">
      <w:pPr>
        <w:pStyle w:val="HTML"/>
      </w:pPr>
    </w:p>
    <w:p w:rsidR="00000000" w:rsidRDefault="00D44350">
      <w:pPr>
        <w:pStyle w:val="HTML"/>
      </w:pPr>
      <w:r>
        <w:t>"___"____</w:t>
      </w:r>
      <w:r>
        <w:t>_________ ____ г.</w:t>
      </w:r>
    </w:p>
    <w:p w:rsidR="00000000" w:rsidRDefault="00D44350">
      <w:pPr>
        <w:pStyle w:val="HTML"/>
      </w:pPr>
    </w:p>
    <w:p w:rsidR="00000000" w:rsidRDefault="00D44350">
      <w:pPr>
        <w:pStyle w:val="HTML"/>
      </w:pPr>
      <w:r>
        <w:t>С инструкцией ознакомлен:</w:t>
      </w:r>
    </w:p>
    <w:p w:rsidR="00000000" w:rsidRDefault="00D44350">
      <w:pPr>
        <w:pStyle w:val="HTML"/>
      </w:pPr>
      <w:r>
        <w:t>(или: инструкцию получил)</w:t>
      </w:r>
    </w:p>
    <w:p w:rsidR="00000000" w:rsidRDefault="00D44350">
      <w:pPr>
        <w:pStyle w:val="HTML"/>
      </w:pPr>
      <w:r>
        <w:t>____________________________ _____________________</w:t>
      </w:r>
    </w:p>
    <w:p w:rsidR="00000000" w:rsidRDefault="00D44350">
      <w:pPr>
        <w:pStyle w:val="HTML"/>
      </w:pPr>
      <w:r>
        <w:t>(инициалы, фамилия)             (подпись)</w:t>
      </w:r>
    </w:p>
    <w:p w:rsidR="00000000" w:rsidRDefault="00D44350">
      <w:pPr>
        <w:pStyle w:val="HTML"/>
      </w:pPr>
    </w:p>
    <w:p w:rsidR="00000000" w:rsidRDefault="00D44350">
      <w:pPr>
        <w:pStyle w:val="HTML"/>
      </w:pPr>
      <w:r>
        <w:t>"___"_____________ ____ г.</w:t>
      </w:r>
    </w:p>
    <w:p w:rsidR="00000000" w:rsidRDefault="00D443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rovshhika_xirurgicheskogo_instrumenta_i_apparatov_5_go_razryada.htm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350"/>
    <w:rsid w:val="00D44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D213D3-AC17-42C4-836E-E6D6C72A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lirovshhika_xirurgicheskogo_instrumenta_i_apparatov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876</Words>
  <Characters>4998</Characters>
  <Application>Microsoft Office Word</Application>
  <DocSecurity>0</DocSecurity>
  <Lines>41</Lines>
  <Paragraphs>11</Paragraphs>
  <ScaleCrop>false</ScaleCrop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полировщика хирургического инструмента и аппаратов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2022-08-07T06:17:00Z</dcterms:created>
  <dcterms:modified xsi:type="dcterms:W3CDTF">2022-08-07T06:17:00Z</dcterms:modified>
</cp:coreProperties>
</file>