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3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почвоведа</w:t>
      </w:r>
    </w:p>
    <w:p w:rsidR="00000000" w:rsidRDefault="00103365">
      <w:pPr>
        <w:pStyle w:val="just"/>
      </w:pPr>
      <w:r>
        <w:t>Почвовед</w:t>
      </w:r>
    </w:p>
    <w:p w:rsidR="00000000" w:rsidRDefault="0010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5">
      <w:pPr>
        <w:pStyle w:val="HTML"/>
      </w:pPr>
      <w:r>
        <w:t>------------------------------------</w:t>
      </w:r>
    </w:p>
    <w:p w:rsidR="00000000" w:rsidRDefault="00103365">
      <w:pPr>
        <w:pStyle w:val="HTML"/>
      </w:pPr>
      <w:r>
        <w:t>(наименование организации)</w:t>
      </w:r>
    </w:p>
    <w:p w:rsidR="00000000" w:rsidRDefault="00103365">
      <w:pPr>
        <w:pStyle w:val="HTML"/>
      </w:pPr>
      <w:r>
        <w:t>УТВЕРЖДАЮ</w:t>
      </w:r>
    </w:p>
    <w:p w:rsidR="00000000" w:rsidRDefault="00103365">
      <w:pPr>
        <w:pStyle w:val="HTML"/>
      </w:pPr>
    </w:p>
    <w:p w:rsidR="00000000" w:rsidRDefault="00103365">
      <w:pPr>
        <w:pStyle w:val="HTML"/>
      </w:pPr>
      <w:r>
        <w:t>ДОЛЖНОСТНАЯ ИНСТРУКЦИЯ</w:t>
      </w:r>
    </w:p>
    <w:p w:rsidR="00000000" w:rsidRDefault="00103365">
      <w:pPr>
        <w:pStyle w:val="HTML"/>
      </w:pPr>
      <w:r>
        <w:t>---------------------------------</w:t>
      </w:r>
    </w:p>
    <w:p w:rsidR="00000000" w:rsidRDefault="00103365">
      <w:pPr>
        <w:pStyle w:val="HTML"/>
      </w:pPr>
      <w:r>
        <w:t>(наименование должности)</w:t>
      </w:r>
    </w:p>
    <w:p w:rsidR="00000000" w:rsidRDefault="00103365">
      <w:pPr>
        <w:pStyle w:val="HTML"/>
      </w:pPr>
      <w:r>
        <w:t>00.00.0000                   N 000</w:t>
      </w:r>
    </w:p>
    <w:p w:rsidR="00000000" w:rsidRDefault="00103365">
      <w:pPr>
        <w:pStyle w:val="HTML"/>
      </w:pPr>
      <w:r>
        <w:t xml:space="preserve">----------  </w:t>
      </w:r>
      <w:r>
        <w:t>---------------------</w:t>
      </w:r>
    </w:p>
    <w:p w:rsidR="00000000" w:rsidRDefault="00103365">
      <w:pPr>
        <w:pStyle w:val="HTML"/>
      </w:pPr>
      <w:r>
        <w:t>(подпись)   (инициалы, фамилия)</w:t>
      </w:r>
    </w:p>
    <w:p w:rsidR="00000000" w:rsidRDefault="00103365">
      <w:pPr>
        <w:pStyle w:val="HTML"/>
      </w:pPr>
      <w:r>
        <w:t>Почвоведа                    00.00.0000</w:t>
      </w:r>
    </w:p>
    <w:p w:rsidR="00000000" w:rsidRDefault="0010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5">
      <w:pPr>
        <w:pStyle w:val="just"/>
      </w:pPr>
      <w:r>
        <w:t>1.1. Почвовед относится к категории специалистов.</w:t>
      </w:r>
    </w:p>
    <w:p w:rsidR="00000000" w:rsidRDefault="00103365">
      <w:pPr>
        <w:pStyle w:val="just"/>
      </w:pPr>
      <w:r>
        <w:t>1.2. На должность:</w:t>
      </w:r>
    </w:p>
    <w:p w:rsidR="00000000" w:rsidRDefault="00103365">
      <w:pPr>
        <w:pStyle w:val="just"/>
      </w:pPr>
      <w:r>
        <w:t xml:space="preserve">- почвоведа принимается лицо, имеющее среднее профессиональное образование по специальности </w:t>
      </w:r>
      <w:r>
        <w:t>"Агрономия", без предъявления требований к стажу работы;</w:t>
      </w:r>
    </w:p>
    <w:p w:rsidR="00000000" w:rsidRDefault="00103365">
      <w:pPr>
        <w:pStyle w:val="just"/>
      </w:pPr>
      <w:r>
        <w:t>- почвоведа II категории принимается (переводится) лицо, имеющее высшее профессиональное образование по специальности "Агрохимия и агропочвоведение" или среднее профессиональное образование по специа</w:t>
      </w:r>
      <w:r>
        <w:t>льности "Агрономия" и стаж работы в должности почвоведа не менее 1 года;</w:t>
      </w:r>
    </w:p>
    <w:p w:rsidR="00000000" w:rsidRDefault="00103365">
      <w:pPr>
        <w:pStyle w:val="just"/>
      </w:pPr>
      <w:r>
        <w:t>- почвоведа I категории принимается (переводится) лицо, имеющее высшее профессиональное образование по специальности "Агрохимия и агропочвоведение" и стаж работы в должности почвоведа</w:t>
      </w:r>
      <w:r>
        <w:t xml:space="preserve"> II категории не менее 1 года.</w:t>
      </w:r>
    </w:p>
    <w:p w:rsidR="00000000" w:rsidRDefault="00103365">
      <w:pPr>
        <w:pStyle w:val="just"/>
      </w:pPr>
      <w:r>
        <w:t>1.3. Почвовед должен знать:</w:t>
      </w:r>
    </w:p>
    <w:p w:rsidR="00000000" w:rsidRDefault="00103365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103365">
      <w:pPr>
        <w:pStyle w:val="just"/>
      </w:pPr>
      <w:r>
        <w:t>- методы исследований и экспериментальных работ в области почвоведения</w:t>
      </w:r>
      <w:r>
        <w:t>;</w:t>
      </w:r>
    </w:p>
    <w:p w:rsidR="00000000" w:rsidRDefault="00103365">
      <w:pPr>
        <w:pStyle w:val="just"/>
      </w:pPr>
      <w:r>
        <w:t>- основы законодательства по охране окружающей среды;</w:t>
      </w:r>
    </w:p>
    <w:p w:rsidR="00000000" w:rsidRDefault="00103365">
      <w:pPr>
        <w:pStyle w:val="just"/>
      </w:pPr>
      <w:r>
        <w:t>- основы трудового законодательства;</w:t>
      </w:r>
    </w:p>
    <w:p w:rsidR="00000000" w:rsidRDefault="00103365">
      <w:pPr>
        <w:pStyle w:val="just"/>
      </w:pPr>
      <w:r>
        <w:t>- Правила внутреннего трудового распорядка организации;</w:t>
      </w:r>
    </w:p>
    <w:p w:rsidR="00000000" w:rsidRDefault="00103365">
      <w:pPr>
        <w:pStyle w:val="just"/>
      </w:pPr>
      <w:r>
        <w:t>- правила охраны труда и пожарной безопасности;</w:t>
      </w:r>
    </w:p>
    <w:p w:rsidR="00000000" w:rsidRDefault="00103365">
      <w:pPr>
        <w:pStyle w:val="just"/>
      </w:pPr>
      <w:r>
        <w:t>- _________________________________________________________</w:t>
      </w:r>
      <w:r>
        <w:t>_____________.</w:t>
      </w:r>
    </w:p>
    <w:p w:rsidR="00000000" w:rsidRDefault="00103365">
      <w:pPr>
        <w:pStyle w:val="just"/>
      </w:pPr>
      <w:r>
        <w:t>1.4. Почвовед в своей деятельности руководствуется:</w:t>
      </w:r>
    </w:p>
    <w:p w:rsidR="00000000" w:rsidRDefault="00103365">
      <w:pPr>
        <w:pStyle w:val="HTML"/>
      </w:pPr>
      <w:r>
        <w:lastRenderedPageBreak/>
        <w:t xml:space="preserve">    - Уставом (Положением) _______________________________________________;</w:t>
      </w:r>
    </w:p>
    <w:p w:rsidR="00000000" w:rsidRDefault="00103365">
      <w:pPr>
        <w:pStyle w:val="HTML"/>
      </w:pPr>
      <w:r>
        <w:t>(наименование организации)</w:t>
      </w:r>
    </w:p>
    <w:p w:rsidR="00000000" w:rsidRDefault="00103365">
      <w:pPr>
        <w:pStyle w:val="just"/>
      </w:pPr>
      <w:r>
        <w:t>- настоящей должностной инструкцией;</w:t>
      </w:r>
    </w:p>
    <w:p w:rsidR="00000000" w:rsidRDefault="00103365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10336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03365">
      <w:pPr>
        <w:pStyle w:val="HTML"/>
      </w:pPr>
      <w:r>
        <w:t>функцией почвоведа)</w:t>
      </w:r>
    </w:p>
    <w:p w:rsidR="00000000" w:rsidRDefault="00103365">
      <w:pPr>
        <w:pStyle w:val="HTML"/>
      </w:pPr>
      <w:r>
        <w:t>1.5. Почвовед подчиняется непосредственно ____________________________.</w:t>
      </w:r>
    </w:p>
    <w:p w:rsidR="00000000" w:rsidRDefault="00103365">
      <w:pPr>
        <w:pStyle w:val="HTML"/>
      </w:pPr>
      <w:r>
        <w:t>(наименование должности</w:t>
      </w:r>
    </w:p>
    <w:p w:rsidR="00000000" w:rsidRDefault="00103365">
      <w:pPr>
        <w:pStyle w:val="HTML"/>
      </w:pPr>
      <w:r>
        <w:t>р</w:t>
      </w:r>
      <w:r>
        <w:t>уководителя)</w:t>
      </w:r>
    </w:p>
    <w:p w:rsidR="00000000" w:rsidRDefault="00103365">
      <w:pPr>
        <w:pStyle w:val="just"/>
      </w:pPr>
      <w:r>
        <w:t>1.6. В период отсутствия почвоведа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замещением.</w:t>
      </w:r>
    </w:p>
    <w:p w:rsidR="00000000" w:rsidRDefault="00103365">
      <w:pPr>
        <w:pStyle w:val="just"/>
      </w:pPr>
      <w:r>
        <w:t>1.7. ___________________________________________________________________.</w:t>
      </w:r>
    </w:p>
    <w:p w:rsidR="00000000" w:rsidRDefault="0010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3365">
      <w:pPr>
        <w:pStyle w:val="just"/>
      </w:pPr>
      <w:r>
        <w:t>2.1. Проведение исследований и экспериментальных работ в области почвоведения.</w:t>
      </w:r>
    </w:p>
    <w:p w:rsidR="00000000" w:rsidRDefault="00103365">
      <w:pPr>
        <w:pStyle w:val="just"/>
      </w:pPr>
      <w:r>
        <w:t>2.2. Повышение плодородия почв и уве</w:t>
      </w:r>
      <w:r>
        <w:t>личение урожайности сельскохозяйственных культур.</w:t>
      </w:r>
    </w:p>
    <w:p w:rsidR="00000000" w:rsidRDefault="0010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03365">
      <w:pPr>
        <w:pStyle w:val="just"/>
      </w:pPr>
      <w:r>
        <w:t>Почвовед исполняет следующие обязанности:</w:t>
      </w:r>
    </w:p>
    <w:p w:rsidR="00000000" w:rsidRDefault="00103365">
      <w:pPr>
        <w:pStyle w:val="just"/>
      </w:pPr>
      <w:r>
        <w:t>3.1. Принимает участие в агроэкологической оценке состояния и динамики изменения почвенного плодородия.</w:t>
      </w:r>
    </w:p>
    <w:p w:rsidR="00000000" w:rsidRDefault="00103365">
      <w:pPr>
        <w:pStyle w:val="just"/>
      </w:pPr>
      <w:r>
        <w:t>3.2. Проводит исследования в обл</w:t>
      </w:r>
      <w:r>
        <w:t>асти почвоведения.</w:t>
      </w:r>
    </w:p>
    <w:p w:rsidR="00000000" w:rsidRDefault="00103365">
      <w:pPr>
        <w:pStyle w:val="just"/>
      </w:pPr>
      <w:r>
        <w:t>3.3. Участвует в работе по заключению договоров на проведение агрохимического и эколого-токсикологического обследования почв сельскохозяйственных угодий.</w:t>
      </w:r>
    </w:p>
    <w:p w:rsidR="00000000" w:rsidRDefault="00103365">
      <w:pPr>
        <w:pStyle w:val="just"/>
      </w:pPr>
      <w:r>
        <w:t>3.4. Организует и проводит сбор, обработку, анализ и систематизацию материалов по н</w:t>
      </w:r>
      <w:r>
        <w:t>аправлению деятельности.</w:t>
      </w:r>
    </w:p>
    <w:p w:rsidR="00000000" w:rsidRDefault="00103365">
      <w:pPr>
        <w:pStyle w:val="just"/>
      </w:pPr>
      <w:r>
        <w:t>3.5. Составляет отчеты (разделы отчета) о выполненных работах, анализах и испытаниях, полевых исследованиях, картографических работах.</w:t>
      </w:r>
    </w:p>
    <w:p w:rsidR="00000000" w:rsidRDefault="00103365">
      <w:pPr>
        <w:pStyle w:val="just"/>
      </w:pPr>
      <w:r>
        <w:t>3.6. Принимает участие в разработке и освоении новых методов исследований.</w:t>
      </w:r>
    </w:p>
    <w:p w:rsidR="00000000" w:rsidRDefault="00103365">
      <w:pPr>
        <w:pStyle w:val="HTML"/>
      </w:pPr>
      <w:r>
        <w:t xml:space="preserve">    3.7. ____________</w:t>
      </w:r>
      <w:r>
        <w:t>_____________________________________________________.</w:t>
      </w:r>
    </w:p>
    <w:p w:rsidR="00000000" w:rsidRDefault="00103365">
      <w:pPr>
        <w:pStyle w:val="HTML"/>
      </w:pPr>
      <w:r>
        <w:t>(иные обязанности)</w:t>
      </w:r>
    </w:p>
    <w:p w:rsidR="00000000" w:rsidRDefault="0010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3365">
      <w:pPr>
        <w:pStyle w:val="just"/>
      </w:pPr>
      <w:r>
        <w:t>Почвовед имеет право:</w:t>
      </w:r>
    </w:p>
    <w:p w:rsidR="00000000" w:rsidRDefault="0010336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0336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0336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03365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10336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03365">
      <w:pPr>
        <w:pStyle w:val="HTML"/>
      </w:pPr>
      <w:r>
        <w:t xml:space="preserve">    4.6. _________________________________________________________________.</w:t>
      </w:r>
    </w:p>
    <w:p w:rsidR="00000000" w:rsidRDefault="00103365">
      <w:pPr>
        <w:pStyle w:val="HTML"/>
      </w:pPr>
      <w:r>
        <w:t>(иные права)</w:t>
      </w:r>
    </w:p>
    <w:p w:rsidR="00000000" w:rsidRDefault="0010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3365">
      <w:pPr>
        <w:pStyle w:val="just"/>
      </w:pPr>
      <w:r>
        <w:t>5.1. Почвовед привлекается к ответственности:</w:t>
      </w:r>
    </w:p>
    <w:p w:rsidR="00000000" w:rsidRDefault="0010336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103365">
      <w:pPr>
        <w:pStyle w:val="just"/>
      </w:pPr>
      <w:r>
        <w:t>- за нарушение Устава (Положения) организации;</w:t>
      </w:r>
    </w:p>
    <w:p w:rsidR="00000000" w:rsidRDefault="0010336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</w:t>
      </w:r>
      <w:r>
        <w:t>ийской Федерации;</w:t>
      </w:r>
    </w:p>
    <w:p w:rsidR="00000000" w:rsidRDefault="00103365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03365">
      <w:pPr>
        <w:pStyle w:val="just"/>
      </w:pPr>
      <w:r>
        <w:t>5.2. ___________________________________________________________________.</w:t>
      </w:r>
    </w:p>
    <w:p w:rsidR="00000000" w:rsidRDefault="00103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3365">
      <w:pPr>
        <w:pStyle w:val="HTML"/>
      </w:pPr>
      <w:r>
        <w:t xml:space="preserve">    6.1.   Н</w:t>
      </w:r>
      <w:r>
        <w:t>астоящая   должностная   инструкция   разработана   на   основе</w:t>
      </w:r>
    </w:p>
    <w:p w:rsidR="00000000" w:rsidRDefault="00103365">
      <w:pPr>
        <w:pStyle w:val="HTML"/>
      </w:pPr>
      <w:r>
        <w:t>Квалификационной     характеристики     должности     "Почвовед"    (Единый</w:t>
      </w:r>
    </w:p>
    <w:p w:rsidR="00000000" w:rsidRDefault="00103365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03365">
      <w:pPr>
        <w:pStyle w:val="HTML"/>
      </w:pPr>
      <w:r>
        <w:t>служащих.  Раздел  "Квалификационные  ха</w:t>
      </w:r>
      <w:r>
        <w:t>рактеристики  должностей работников</w:t>
      </w:r>
    </w:p>
    <w:p w:rsidR="00000000" w:rsidRDefault="00103365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103365">
      <w:pPr>
        <w:pStyle w:val="HTML"/>
      </w:pPr>
      <w:r>
        <w:t>15.02.2012 N 126н), ______________________________________________________.</w:t>
      </w:r>
    </w:p>
    <w:p w:rsidR="00000000" w:rsidRDefault="00103365">
      <w:pPr>
        <w:pStyle w:val="HTML"/>
      </w:pPr>
      <w:r>
        <w:t>(реквизиты иных актов и документов)</w:t>
      </w:r>
    </w:p>
    <w:p w:rsidR="00000000" w:rsidRDefault="00103365">
      <w:pPr>
        <w:pStyle w:val="HTML"/>
      </w:pPr>
      <w:r>
        <w:t>6.2.  Ознакомление  работника  с</w:t>
      </w:r>
      <w:r>
        <w:t xml:space="preserve">  настоящей   должностной   инструкцией</w:t>
      </w:r>
    </w:p>
    <w:p w:rsidR="00000000" w:rsidRDefault="0010336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0336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03365">
      <w:pPr>
        <w:pStyle w:val="HTML"/>
      </w:pPr>
      <w:r>
        <w:t>подтверждается ____________________________________________________________</w:t>
      </w:r>
    </w:p>
    <w:p w:rsidR="00000000" w:rsidRDefault="00103365">
      <w:pPr>
        <w:pStyle w:val="HTML"/>
      </w:pPr>
      <w:r>
        <w:t>(росписью в листе ознакомления, являющемся неотъемлемой</w:t>
      </w:r>
    </w:p>
    <w:p w:rsidR="00000000" w:rsidRDefault="00103365">
      <w:pPr>
        <w:pStyle w:val="HTML"/>
      </w:pPr>
      <w:r>
        <w:t>___________________________________________________________________________</w:t>
      </w:r>
    </w:p>
    <w:p w:rsidR="00000000" w:rsidRDefault="00103365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103365">
      <w:pPr>
        <w:pStyle w:val="HTML"/>
      </w:pPr>
      <w:r>
        <w:t>___________________________________________________________________________</w:t>
      </w:r>
    </w:p>
    <w:p w:rsidR="00000000" w:rsidRDefault="0010336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03365">
      <w:pPr>
        <w:pStyle w:val="HTML"/>
      </w:pPr>
      <w:r>
        <w:t>__________________________________________________________________________.</w:t>
      </w:r>
    </w:p>
    <w:p w:rsidR="00000000" w:rsidRDefault="00103365">
      <w:pPr>
        <w:pStyle w:val="HTML"/>
      </w:pPr>
      <w:r>
        <w:t>у работодателя; иным с</w:t>
      </w:r>
      <w:r>
        <w:t>пособом)</w:t>
      </w:r>
    </w:p>
    <w:p w:rsidR="00000000" w:rsidRDefault="00103365">
      <w:pPr>
        <w:pStyle w:val="just"/>
      </w:pPr>
      <w:r>
        <w:t>6.3. ___________________________________________________________________.</w:t>
      </w:r>
    </w:p>
    <w:p w:rsidR="00000000" w:rsidRDefault="00103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https://порядокправа.рф/obrazecy/dolzhnostnaya_instrukciya_pochvoveda.htm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365"/>
    <w:rsid w:val="0010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66521-83AC-44DA-9081-B09481AB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chv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почвоведа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