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A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плотника 2, 3, 4, 5, 6, 7 разрядов</w:t>
      </w:r>
    </w:p>
    <w:p w:rsidR="00000000" w:rsidRDefault="00C7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10">
      <w:pPr>
        <w:pStyle w:val="HTML"/>
      </w:pPr>
      <w:r>
        <w:t xml:space="preserve">                                                УТВЕРЖДАЮ</w:t>
      </w:r>
    </w:p>
    <w:p w:rsidR="00000000" w:rsidRDefault="00C77A10">
      <w:pPr>
        <w:pStyle w:val="HTML"/>
      </w:pPr>
      <w:r>
        <w:t>Руководитель "____________"</w:t>
      </w:r>
    </w:p>
    <w:p w:rsidR="00000000" w:rsidRDefault="00C77A10">
      <w:pPr>
        <w:pStyle w:val="HTML"/>
      </w:pPr>
      <w:r>
        <w:t>____________ (____________)</w:t>
      </w:r>
    </w:p>
    <w:p w:rsidR="00000000" w:rsidRDefault="00C77A10">
      <w:pPr>
        <w:pStyle w:val="HTML"/>
      </w:pPr>
      <w:r>
        <w:t>(подпись)      (Ф.И.О.)</w:t>
      </w:r>
    </w:p>
    <w:p w:rsidR="00000000" w:rsidRDefault="00C77A10">
      <w:pPr>
        <w:pStyle w:val="HTML"/>
      </w:pPr>
      <w:r>
        <w:t>"____"_____________ ____ г.</w:t>
      </w:r>
    </w:p>
    <w:p w:rsidR="00000000" w:rsidRDefault="00C77A10">
      <w:pPr>
        <w:pStyle w:val="HTML"/>
      </w:pPr>
      <w:r>
        <w:t>М.П.</w:t>
      </w:r>
    </w:p>
    <w:p w:rsidR="00000000" w:rsidRDefault="00C77A10">
      <w:pPr>
        <w:pStyle w:val="HTML"/>
      </w:pPr>
    </w:p>
    <w:p w:rsidR="00000000" w:rsidRDefault="00C77A10">
      <w:pPr>
        <w:pStyle w:val="HTML"/>
      </w:pPr>
      <w:r>
        <w:t>"___"</w:t>
      </w:r>
      <w:r>
        <w:t>__________ ____ г. N ____</w:t>
      </w:r>
    </w:p>
    <w:p w:rsidR="00000000" w:rsidRDefault="00C7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1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 (наименование организации)</w:t>
      </w:r>
    </w:p>
    <w:p w:rsidR="00000000" w:rsidRDefault="00C77A1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плотника 2, 3, 4, 5, 6, 7 разрядов __________________________________________ (наименование подразделения работодателя)</w:t>
      </w:r>
    </w:p>
    <w:p w:rsidR="00000000" w:rsidRDefault="00C77A1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7A10">
      <w:pPr>
        <w:pStyle w:val="just"/>
      </w:pPr>
      <w:r>
        <w:t>1.1. Плотн</w:t>
      </w:r>
      <w:r>
        <w:t>ик (далее - Работник) относится к рабочим.</w:t>
      </w:r>
    </w:p>
    <w:p w:rsidR="00000000" w:rsidRDefault="00C77A10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"_____________" (далее - Ра</w:t>
      </w:r>
      <w:r>
        <w:t>ботодатель).</w:t>
      </w:r>
    </w:p>
    <w:p w:rsidR="00000000" w:rsidRDefault="00C77A1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77A10">
      <w:pPr>
        <w:pStyle w:val="just"/>
      </w:pPr>
      <w:r>
        <w:t>1.4. Работник подчиняется непосредственно ______________.</w:t>
      </w:r>
    </w:p>
    <w:p w:rsidR="00000000" w:rsidRDefault="00C77A10">
      <w:pPr>
        <w:pStyle w:val="just"/>
      </w:pPr>
      <w:r>
        <w:t>1.5. Работник должен знать:</w:t>
      </w:r>
    </w:p>
    <w:p w:rsidR="00000000" w:rsidRDefault="00C77A10">
      <w:pPr>
        <w:pStyle w:val="just"/>
      </w:pPr>
      <w:r>
        <w:t>2-й</w:t>
      </w:r>
      <w:r>
        <w:t xml:space="preserve"> разряд.</w:t>
      </w:r>
    </w:p>
    <w:p w:rsidR="00000000" w:rsidRDefault="00C77A10">
      <w:pPr>
        <w:pStyle w:val="just"/>
      </w:pPr>
      <w:r>
        <w:t>Основные виды применяемых лесоматериалов и свойства древесины; способы грубой обработки лесоматериалов; правила обращения с антисептическими и огнезащитными составами и приемы покрытия ими деревянных деталей и конструкций с помощью кистей; способы</w:t>
      </w:r>
      <w:r>
        <w:t xml:space="preserve"> разборки простых деревянных конструкций и их очистки; правила перемещения и складирования грузов малой массы; виды рулонных и штучных кровельных материалов; способы разборки простых кровельных покрытий из рулонных и штучных материалов.</w:t>
      </w:r>
    </w:p>
    <w:p w:rsidR="00000000" w:rsidRDefault="00C77A10">
      <w:pPr>
        <w:pStyle w:val="just"/>
      </w:pPr>
      <w:r>
        <w:t>3-й разряд.</w:t>
      </w:r>
    </w:p>
    <w:p w:rsidR="00000000" w:rsidRDefault="00C77A10">
      <w:pPr>
        <w:pStyle w:val="just"/>
      </w:pPr>
      <w:r>
        <w:t>Основны</w:t>
      </w:r>
      <w:r>
        <w:t>е породы и пороки древесины; устройство электрифицированного инструмента и правила его применения; приемы чистой острожки лесоматериалов; правила обтесывания бревен, заготовки одиночных свай и одностоечных опор; способы заготовки прямолинейных щитов опалуб</w:t>
      </w:r>
      <w:r>
        <w:t xml:space="preserve">ки и перегородок под штукатурку; способы устройства </w:t>
      </w:r>
      <w:r>
        <w:lastRenderedPageBreak/>
        <w:t>цоколей, дощатых настилов, перегородок, черных обшивок и элементов крыш; способы приготовления антисептических и огнезащитных составов; устройство приспособлений для нанесения уплотнительной массы; способ</w:t>
      </w:r>
      <w:r>
        <w:t>ы нанесения антисептических и огнезащитных составов краскопультами и распылителями; основные свойства рулонных и штучных кровельных материалов; способы разметки простых крыш и покрытия их насухо рулонными и штучными кровельными материалами.</w:t>
      </w:r>
    </w:p>
    <w:p w:rsidR="00000000" w:rsidRDefault="00C77A10">
      <w:pPr>
        <w:pStyle w:val="just"/>
      </w:pPr>
      <w:r>
        <w:t>4-й разряд.</w:t>
      </w:r>
    </w:p>
    <w:p w:rsidR="00000000" w:rsidRDefault="00C77A10">
      <w:pPr>
        <w:pStyle w:val="just"/>
      </w:pPr>
      <w:r>
        <w:t>Осн</w:t>
      </w:r>
      <w:r>
        <w:t>овные элементы деревянных частей зданий и деревянных конструкций и требования, предъявляемые к их качеству; способы устройства каркасов стен, чистых обшивок и временных сооружений; способы заготовки шпунтовых свай; способы соединения деталей простыми врубк</w:t>
      </w:r>
      <w:r>
        <w:t>ами; способы сухого антисептирования; способы пропитки деревянных конструкций и деталей антисептическими и огнезащитными составами в ваннах; способы разметки и покрытия крыш; требования, предъявляемые к качеству штучных кровельных материалов и покрытий; ус</w:t>
      </w:r>
      <w:r>
        <w:t>тройство монтажных поршневых пистолетов и правила их эксплуатации.</w:t>
      </w:r>
    </w:p>
    <w:p w:rsidR="00000000" w:rsidRDefault="00C77A10">
      <w:pPr>
        <w:pStyle w:val="just"/>
      </w:pPr>
      <w:r>
        <w:t>5-й разряд.</w:t>
      </w:r>
    </w:p>
    <w:p w:rsidR="00000000" w:rsidRDefault="00C77A10">
      <w:pPr>
        <w:pStyle w:val="just"/>
      </w:pPr>
      <w:r>
        <w:t>Способы разметки и изготовления сложных деревянных конструкций, соединений и врубок; правила чтения рабочих чертежей на устройство деревянной опалубки, элементов и конструкций с</w:t>
      </w:r>
      <w:r>
        <w:t>борных зданий; устройство такелажных приспособлений, применяемых при установке деревянных конструкций; способы пропитки деревянных конструкций и деталей антисептическими и огнезащитными составами с помощью компрессорных установок.</w:t>
      </w:r>
    </w:p>
    <w:p w:rsidR="00000000" w:rsidRDefault="00C77A10">
      <w:pPr>
        <w:pStyle w:val="just"/>
      </w:pPr>
      <w:r>
        <w:t>6-й разряд.</w:t>
      </w:r>
    </w:p>
    <w:p w:rsidR="00000000" w:rsidRDefault="00C77A10">
      <w:pPr>
        <w:pStyle w:val="just"/>
      </w:pPr>
      <w:r>
        <w:t>Способы сборки и установки сложных деревянных конструкций инженерных сооружений; конструкцию и способы устройства выполняемых видов опалубки; способы изготовления инвентарных шаблонов крупноразмерных элементов строительных конструкций.</w:t>
      </w:r>
    </w:p>
    <w:p w:rsidR="00000000" w:rsidRDefault="00C77A10">
      <w:pPr>
        <w:pStyle w:val="just"/>
      </w:pPr>
      <w:r>
        <w:t>Требуется среднее пр</w:t>
      </w:r>
      <w:r>
        <w:t>офессиональное образование.</w:t>
      </w:r>
    </w:p>
    <w:p w:rsidR="00000000" w:rsidRDefault="00C77A10">
      <w:pPr>
        <w:pStyle w:val="just"/>
      </w:pPr>
      <w:r>
        <w:t>7-й разряд.</w:t>
      </w:r>
    </w:p>
    <w:p w:rsidR="00000000" w:rsidRDefault="00C77A10">
      <w:pPr>
        <w:pStyle w:val="just"/>
      </w:pPr>
      <w:r>
        <w:t>Способы изготовления сложных плотничных изделий и элементов конструкций; способы выполнения сложных соединений и врубок.</w:t>
      </w:r>
    </w:p>
    <w:p w:rsidR="00000000" w:rsidRDefault="00C77A10">
      <w:pPr>
        <w:pStyle w:val="just"/>
      </w:pPr>
      <w:r>
        <w:t>Требуется среднее профессиональное образование.</w:t>
      </w:r>
    </w:p>
    <w:p w:rsidR="00000000" w:rsidRDefault="00C77A10">
      <w:pPr>
        <w:pStyle w:val="just"/>
      </w:pPr>
      <w:r>
        <w:t>1.6. В период временного отсутствия Работника е</w:t>
      </w:r>
      <w:r>
        <w:t>го обязанности возлагаются на _______________ (должность).</w:t>
      </w:r>
    </w:p>
    <w:p w:rsidR="00000000" w:rsidRDefault="00C7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1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77A10">
      <w:pPr>
        <w:pStyle w:val="just"/>
      </w:pPr>
      <w:r>
        <w:t>2-й разряд.</w:t>
      </w:r>
    </w:p>
    <w:p w:rsidR="00000000" w:rsidRDefault="00C77A10">
      <w:pPr>
        <w:pStyle w:val="just"/>
      </w:pPr>
      <w:r>
        <w:t>Выполнение плотничных и опалубочных работ. Выполнение работ при устройстве рулонных кровель насухо с прошивкой гвоздями и кровель из штучных мат</w:t>
      </w:r>
      <w:r>
        <w:t>ериалов. Обработка лесоматериалов вручную: поперечное перепиливание, окорка, обтесывание. Смазка накатов и опалубки. Обмазка кистью деревянных конструкций и деталей антисептическими и огнезащитными составами. Осмолка, обивка войлоком и толем элементов дере</w:t>
      </w:r>
      <w:r>
        <w:t>вянных конструкций. Разборка опалубки фундаментов, стен и перегородок. Разборка заборов, мостиков и настилов. Разборка полов, подборов и накатов. Разборка заборных стенок. Очистка опалубки от бетона и раствора. Очистка рулонных кровельных материалов от пос</w:t>
      </w:r>
      <w:r>
        <w:t>ыпки. Сортировка штучных кровельных материалов. Конопатка стен и оконных проемов.</w:t>
      </w:r>
    </w:p>
    <w:p w:rsidR="00000000" w:rsidRDefault="00C77A10">
      <w:pPr>
        <w:pStyle w:val="just"/>
      </w:pPr>
      <w:r>
        <w:t>3-й разряд.</w:t>
      </w:r>
    </w:p>
    <w:p w:rsidR="00000000" w:rsidRDefault="00C77A10">
      <w:pPr>
        <w:pStyle w:val="just"/>
      </w:pPr>
      <w:r>
        <w:t>Выполнение плотничных и опалубочных работ. Покрытие насухо крыш простой формы рулонными и штучными кровельными материалами.</w:t>
      </w:r>
    </w:p>
    <w:p w:rsidR="00000000" w:rsidRDefault="00C77A10">
      <w:pPr>
        <w:pStyle w:val="just"/>
      </w:pPr>
      <w:r>
        <w:t>1. Общестроительные работы.</w:t>
      </w:r>
    </w:p>
    <w:p w:rsidR="00000000" w:rsidRDefault="00C77A10">
      <w:pPr>
        <w:pStyle w:val="just"/>
      </w:pPr>
      <w:r>
        <w:t>Изготовлен</w:t>
      </w:r>
      <w:r>
        <w:t>ие простых щитов для перегородок под штукатурку. Устройство обрешетки. Продольное распиливание материалов. Разборка временных зданий. Обшивка стен и потолков под штукатурку и облицовку. Устройство нижнего дощатого настила в двухслойных полах (черных полов)</w:t>
      </w:r>
      <w:r>
        <w:t>. Установка плинтусов и галтелей. Устройство забирки и ремонт цоколей. Заполнение стыков уплотнительной массой. Устройство временных заборов и ворот. Нанесение антисептических и огнезащитных составов на деревянные конструкции и детали краскопультами и расп</w:t>
      </w:r>
      <w:r>
        <w:t xml:space="preserve">ылителями. Устройство деревянных водосборных колодцев, лотков и т.п. Изготовление и ремонт простого строительного инвентаря. Обтесывание бревен на канты и накругло, обтесывание кромок досок и пластин. Затеска концов бревен. Чистая острожка лесоматериалов, </w:t>
      </w:r>
      <w:r>
        <w:t>выборка пазов, гребней и четвертей. Обработка лесоматериалов электрифицированным инструментом. Разборка обрешетки и деревянной кровли. Укладка лежней и дощатого настила. Изготовление плавучего рештования. Обшивка стен ряжей и ледорезов досками. Заготовка о</w:t>
      </w:r>
      <w:r>
        <w:t>диночных свай, насаживание на сваи бугелей и башмаков. Отпиливание голов свай и верха шпунтовых рядов. Заготовка одностоечных опор линий связи и электропередачи. Отделка поверхностей сухой штукатуркой. Покрытие и ремонт односкатных и щипцовых крыш рулонным</w:t>
      </w:r>
      <w:r>
        <w:t>и материалами насухо с пришивкой гвоздями, асбестоцементными листами или плитками (шифером) и ремонт кровельных покрытий из этих материалов. Обделка свесов и примыканий. Разборка подмостей.</w:t>
      </w:r>
    </w:p>
    <w:p w:rsidR="00000000" w:rsidRDefault="00C77A10">
      <w:pPr>
        <w:pStyle w:val="just"/>
      </w:pPr>
      <w:r>
        <w:t>2. Опалубочные работы.</w:t>
      </w:r>
    </w:p>
    <w:p w:rsidR="00000000" w:rsidRDefault="00C77A10">
      <w:pPr>
        <w:pStyle w:val="just"/>
      </w:pPr>
      <w:r>
        <w:t>Изготовление и ремонт щитов опалубки прямол</w:t>
      </w:r>
      <w:r>
        <w:t>инейного очертания (прямоугольные и косоугольные) и прямолинейных элементов опалубки всех видов. Заготовка простых элементов лесов, поддерживающих опалубку, без наращивания. Разборка опалубки перекрытий, балок, колонн, ледорезов, балочного пролетного и над</w:t>
      </w:r>
      <w:r>
        <w:t>арочного строения мостов.</w:t>
      </w:r>
    </w:p>
    <w:p w:rsidR="00000000" w:rsidRDefault="00C77A10">
      <w:pPr>
        <w:pStyle w:val="just"/>
      </w:pPr>
      <w:r>
        <w:t>4-й разряд.</w:t>
      </w:r>
    </w:p>
    <w:p w:rsidR="00000000" w:rsidRDefault="00C77A10">
      <w:pPr>
        <w:pStyle w:val="just"/>
      </w:pPr>
      <w:r>
        <w:t>Выполнение плотничных и опалубочных работ. Покрытие крыш штучными кровельными материалами.</w:t>
      </w:r>
    </w:p>
    <w:p w:rsidR="00000000" w:rsidRDefault="00C77A10">
      <w:pPr>
        <w:pStyle w:val="just"/>
      </w:pPr>
      <w:r>
        <w:t>1. Общестроительные работы.</w:t>
      </w:r>
    </w:p>
    <w:p w:rsidR="00000000" w:rsidRDefault="00C77A10">
      <w:pPr>
        <w:pStyle w:val="just"/>
      </w:pPr>
      <w:r>
        <w:t>Устройство деревянных перегородок. Сборка и монтаж из деревянных деталей, элементов и конструкций ж</w:t>
      </w:r>
      <w:r>
        <w:t>илых и промышленных зданий. Заготовка, сборка, установка, разборка и смена мауэрлатов и стропил. Рубка внутренних стен из бревен. Устройство временных сооружений: террас, веранд, тамбуров, крылец, а также навесов, сараев, сторожевых будок, контор, проходны</w:t>
      </w:r>
      <w:r>
        <w:t>х, кубовых, душевых, уборных. Устройство и смена деревянных оснований и стульев. Устройство каркасных стен. Чистая обшивка стен и потолков. Устройство, перестилка и сплачивание верхних дощатых покрытий (чистых полов) из отдельных досок. Устройство полов из</w:t>
      </w:r>
      <w:r>
        <w:t xml:space="preserve"> брусков, клееных щитов, древесно-волокнистых плит, торцовой шашки, из древесно-стружечных плит с заделкой стыков. Крепление столярных изделий к железобетонным деталям с помощью монтажных поршневых пистолетов. Установка оконных и дверных коробок, блоков и </w:t>
      </w:r>
      <w:r>
        <w:t>подоконных досок, пластиковых и мансардных окон. Установка дверей ламинированных с телескопической коробкой. Установка перегородок гипсокартонных. Устройство чистых заборов. Сухое антисептирование. Антисептическая и огнезащитная пропитка деревянных констру</w:t>
      </w:r>
      <w:r>
        <w:t>кций и деталей в ваннах. Установка бандажей на столбы и стулья. Изготовление, укладка, разборка и смена лаг, балок и прогонов. Смена межэтажных и чердачных перекрытий. Устройство подмостей, лесов и эстакад без наращивания стоек. Монтаж блочных подмостей. Р</w:t>
      </w:r>
      <w:r>
        <w:t>емонт каркасных стен, полов и дощатой кровли. Устройство сопряжений под углом с помощью врубок, пластинчатых нагелей и шпоночных соединений. Устройство деревянных ледорезов и стапелей. Устройство шпальных клеток под тяжеловесные конструкции и оборудование.</w:t>
      </w:r>
      <w:r>
        <w:t xml:space="preserve"> Выправка и подклинивание накаточных путей при надвижке пролетных строений мостов. Изготовление и постановка схваток по сваям или стойкам, вкладышей и затяжек, подкосов, раскосов и стропил ледорезов. Изготовление ригелей и установка шпоночных брусьев по св</w:t>
      </w:r>
      <w:r>
        <w:t xml:space="preserve">аям. Установка ножа ледореза. Укладка упорных брусьев с закреплением их насадками. Изготовление и укладка мауэрлатных брусьев на опоры, поперечины и охранных, колесоотбойных брусьев. Заготовка деревянных шпунтовых свай и пакетов. Изготовление и постановка </w:t>
      </w:r>
      <w:r>
        <w:t>подбабков (прирубов). Укладка насадок по маячным сваям и шпунтовому ряду. Заготовка и сборка А-образных, трехстоечных и П-образных деревянных опор линий связи и электропередачи. Покрытие и ремонт трех- и четырехскатных шатровых, мансардных, вальмовых, Т- и</w:t>
      </w:r>
      <w:r>
        <w:t xml:space="preserve"> Г-образных в плане крыш асбестоцементными листами и плитками (шифером). Обделка свесов, примыканий, коньков, ребер и слуховых окон. Устройство деревянных каркасов для подвесных потолков всех типов и обшивки стен. Устройство подвесных потолков по деревянны</w:t>
      </w:r>
      <w:r>
        <w:t>м каркасам из плиток "акмигран", алюминиевых плит, плит АГТ и т.п. Обшивка стен и потолков древесно-волокнистыми и древесно-стружечными плитами (кроме декоративных). Установка малых форм, изготовленных в заводских условиях.</w:t>
      </w:r>
    </w:p>
    <w:p w:rsidR="00000000" w:rsidRDefault="00C77A10">
      <w:pPr>
        <w:pStyle w:val="just"/>
      </w:pPr>
      <w:r>
        <w:t>2. Опалубочные работы.</w:t>
      </w:r>
    </w:p>
    <w:p w:rsidR="00000000" w:rsidRDefault="00C77A10">
      <w:pPr>
        <w:pStyle w:val="just"/>
      </w:pPr>
      <w:r>
        <w:t>Устройств</w:t>
      </w:r>
      <w:r>
        <w:t>о лесов, поддерживающих опалубку. Установка опалубки колонн, балок, плит перекрытий, стен и перегородок, фундаментов, массивов, стоек рам и прогонов. Изготовление и установка кружал домкратных рам, заглушин, щитов для скользящей опалубки и рабочего настила</w:t>
      </w:r>
      <w:r>
        <w:t>. Изготовление и ремонт щитов опалубки для массивов морских гидротехнических сооружений с продольными и поперечными люками и крупнопанельных щитов опалубки с ребрами. Устройство настилов в гибких швах из досок и брусьев. Разборка опалубки арок, куполов, св</w:t>
      </w:r>
      <w:r>
        <w:t>одов, оболочек, резервуаров, баков, бункеров, спиральных камер, отсасывающих и подводящих труб, а также лесов, поддерживающих опалубку. Устройство подвесной опалубки перекрытий.</w:t>
      </w:r>
    </w:p>
    <w:p w:rsidR="00000000" w:rsidRDefault="00C77A10">
      <w:pPr>
        <w:pStyle w:val="just"/>
      </w:pPr>
      <w:r>
        <w:t>5-й разряд.</w:t>
      </w:r>
    </w:p>
    <w:p w:rsidR="00000000" w:rsidRDefault="00C77A10">
      <w:pPr>
        <w:pStyle w:val="just"/>
      </w:pPr>
      <w:r>
        <w:t>Выполнение плотничных и опалубочных работ.</w:t>
      </w:r>
    </w:p>
    <w:p w:rsidR="00000000" w:rsidRDefault="00C77A10">
      <w:pPr>
        <w:pStyle w:val="just"/>
      </w:pPr>
      <w:r>
        <w:t>1. Общестроительные раб</w:t>
      </w:r>
      <w:r>
        <w:t>оты.</w:t>
      </w:r>
    </w:p>
    <w:p w:rsidR="00000000" w:rsidRDefault="00C77A10">
      <w:pPr>
        <w:pStyle w:val="just"/>
      </w:pPr>
      <w:r>
        <w:t>Рубка наружных стен из бревен и сборка домов из бревен, брусьев и щитов. Изготовление клееных конструкций на врубках, нагелях, гвоздевых, болтовых и шпоночных соединениях. Сборка и установка подвесных стропил и стропильных ферм, а также арок и балок п</w:t>
      </w:r>
      <w:r>
        <w:t>ролетом до 15 м. Устройство световых фонарей. Устройство и разборка лесов и эстакад с наращиванием стоек. Смена венцов стен из бревен и брусьев. Прорезка и заделка проемов в стенах из бревен и брусьев. Пропитка деревянных конструкций и деталей антисептичес</w:t>
      </w:r>
      <w:r>
        <w:t xml:space="preserve">кими и огнезащитными составами с помощью компрессорных установок. Изготовление и установка рамных опор. Изготовление и сборка пролетных строений балочных мостов. Сборка ряжей из брусьев и рубка ряжей из бревен. Изготовление, укладка и постановка элементов </w:t>
      </w:r>
      <w:r>
        <w:t>конструкций мостов-стоек, подкосов, ригелей, прогонов, подкосных подушек, перил и противопожарных площадок. Передвижка, спуск на воду и установка ряжей в створ сооружения. Изготовление и сборка деревянных копров. Заготовка и сборка деревянных АП-образных о</w:t>
      </w:r>
      <w:r>
        <w:t>пор линий связи и электропередачи.</w:t>
      </w:r>
    </w:p>
    <w:p w:rsidR="00000000" w:rsidRDefault="00C77A10">
      <w:pPr>
        <w:pStyle w:val="just"/>
      </w:pPr>
      <w:r>
        <w:t>2. Опалубочные работы.</w:t>
      </w:r>
    </w:p>
    <w:p w:rsidR="00000000" w:rsidRDefault="00C77A10">
      <w:pPr>
        <w:pStyle w:val="just"/>
      </w:pPr>
      <w:r>
        <w:t>Устройство опалубки галерей, резервуаров, баков, бункеров, ригелей, высоких опор. Сборка и установка на место кружал мостов пролетом до 50 м. Устройство многогранной и криволинейной опалубки. Устрой</w:t>
      </w:r>
      <w:r>
        <w:t>ство опалубки колонн переменного сечения. Укрупнительная сборка опорных конструкций отсасывающих и подводящих труб и спиральных камер. Установка и крепление болтами и упорными брусьями щитов боковых поверхностей опалубки якорей. Изготовление и укладка кося</w:t>
      </w:r>
      <w:r>
        <w:t>ков в опалубку арочных мостов. Ремонт опалубочных криволинейных, крупнопанельных щитов.</w:t>
      </w:r>
    </w:p>
    <w:p w:rsidR="00000000" w:rsidRDefault="00C77A10">
      <w:pPr>
        <w:pStyle w:val="just"/>
      </w:pPr>
      <w:r>
        <w:t>6-й разряд.</w:t>
      </w:r>
    </w:p>
    <w:p w:rsidR="00000000" w:rsidRDefault="00C77A10">
      <w:pPr>
        <w:pStyle w:val="just"/>
      </w:pPr>
      <w:r>
        <w:t xml:space="preserve">Выполнение сложных опалубочных работ. Устройство опалубки сводов, </w:t>
      </w:r>
      <w:r>
        <w:t>оболочек и куполов. Сборка и установка на место кружал мостов пролетом свыше 50 м. Изготовление шаблонов для разметки косяков кружал. Сборка коробов опалубки арок. Сборка и установка строительных ферм и балок свыше 15 м.</w:t>
      </w:r>
    </w:p>
    <w:p w:rsidR="00000000" w:rsidRDefault="00C77A10">
      <w:pPr>
        <w:pStyle w:val="just"/>
      </w:pPr>
      <w:r>
        <w:t>Должен знать: способы сборки и уста</w:t>
      </w:r>
      <w:r>
        <w:t>новки сложных деревянных конструкций инженерных сооружений; конструкцию и способы устройства выполняемых видов опалубки; способы изготовления инвентарных шаблонов крупноразмерных элементов строительных конструкций.</w:t>
      </w:r>
    </w:p>
    <w:p w:rsidR="00000000" w:rsidRDefault="00C77A10">
      <w:pPr>
        <w:pStyle w:val="just"/>
      </w:pPr>
      <w:r>
        <w:t>Требуется среднее профессиональное образо</w:t>
      </w:r>
      <w:r>
        <w:t>вание.</w:t>
      </w:r>
    </w:p>
    <w:p w:rsidR="00000000" w:rsidRDefault="00C77A10">
      <w:pPr>
        <w:pStyle w:val="just"/>
      </w:pPr>
      <w:r>
        <w:t>7-й разряд.</w:t>
      </w:r>
    </w:p>
    <w:p w:rsidR="00000000" w:rsidRDefault="00C77A10">
      <w:pPr>
        <w:pStyle w:val="just"/>
      </w:pPr>
      <w:r>
        <w:t>Выполнение сложных плотничных работ в малоэтажном коттеджном строительстве, а также при реставрации памятников деревянного зодчества в строительстве уникальных объектов. Изготовление и реставрация деревянных кокошников, наличников, полот</w:t>
      </w:r>
      <w:r>
        <w:t>енец и других сложных элементов по готовым образцам, чертежам и эскизам.</w:t>
      </w:r>
    </w:p>
    <w:p w:rsidR="00000000" w:rsidRDefault="00C7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1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77A10">
      <w:pPr>
        <w:pStyle w:val="just"/>
      </w:pPr>
      <w:r>
        <w:t>Работник имеет право на:</w:t>
      </w:r>
    </w:p>
    <w:p w:rsidR="00000000" w:rsidRDefault="00C77A1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77A10">
      <w:pPr>
        <w:pStyle w:val="just"/>
      </w:pPr>
      <w:r>
        <w:t>- рабочее место, соответствующее государственным нормативным требованиям ох</w:t>
      </w:r>
      <w:r>
        <w:t>раны труда и условиям, предусмотренным коллективным договором;</w:t>
      </w:r>
    </w:p>
    <w:p w:rsidR="00000000" w:rsidRDefault="00C77A1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77A10">
      <w:pPr>
        <w:pStyle w:val="just"/>
      </w:pPr>
      <w:r>
        <w:t>- профессиональную подготовку, переподготовку и повышение своей квалификации в порядке, установлен</w:t>
      </w:r>
      <w:r>
        <w:t>ном Трудовым кодексом РФ, иными федеральными законами;</w:t>
      </w:r>
    </w:p>
    <w:p w:rsidR="00000000" w:rsidRDefault="00C77A10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77A1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7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1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ОТВЕТСТВЕННОСТЬ</w:t>
      </w:r>
    </w:p>
    <w:p w:rsidR="00000000" w:rsidRDefault="00C77A10">
      <w:pPr>
        <w:pStyle w:val="just"/>
      </w:pPr>
      <w:r>
        <w:t>Работник несет ответственность за:</w:t>
      </w:r>
    </w:p>
    <w:p w:rsidR="00000000" w:rsidRDefault="00C77A10">
      <w:pPr>
        <w:pStyle w:val="just"/>
      </w:pPr>
      <w:r>
        <w:t>4.1. Невыполнение своих функциональных обязанностей.</w:t>
      </w:r>
    </w:p>
    <w:p w:rsidR="00000000" w:rsidRDefault="00C77A10">
      <w:pPr>
        <w:pStyle w:val="just"/>
      </w:pPr>
      <w:r>
        <w:t>4.2. Недостоверную информацию о состоянии выполнения работы.</w:t>
      </w:r>
    </w:p>
    <w:p w:rsidR="00000000" w:rsidRDefault="00C77A10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77A10">
      <w:pPr>
        <w:pStyle w:val="just"/>
      </w:pPr>
      <w:r>
        <w:t>4.4. Нарушение правил те</w:t>
      </w:r>
      <w:r>
        <w:t>хники безопасности и инструкции по охране труда.</w:t>
      </w:r>
    </w:p>
    <w:p w:rsidR="00000000" w:rsidRDefault="00C77A1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77A10">
      <w:pPr>
        <w:pStyle w:val="just"/>
      </w:pPr>
      <w:r>
        <w:t>4.5. Несоблюдение трудовой дисципл</w:t>
      </w:r>
      <w:r>
        <w:t>ины.</w:t>
      </w:r>
    </w:p>
    <w:p w:rsidR="00000000" w:rsidRDefault="00C77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1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77A1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77A10">
      <w:pPr>
        <w:pStyle w:val="just"/>
      </w:pPr>
      <w:r>
        <w:t>5.2. В связи с производственной необходимостью Работник обязан выезжать в служебные командировки (в</w:t>
      </w:r>
      <w:r>
        <w:t xml:space="preserve"> т.ч. местного значения).</w:t>
      </w:r>
    </w:p>
    <w:p w:rsidR="00000000" w:rsidRDefault="00C77A10">
      <w:pPr>
        <w:pStyle w:val="just"/>
      </w:pPr>
      <w:r>
        <w:t>5.3. Оценка работы:</w:t>
      </w:r>
    </w:p>
    <w:p w:rsidR="00000000" w:rsidRDefault="00C77A10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77A10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77A10">
      <w:pPr>
        <w:pStyle w:val="HTML"/>
      </w:pPr>
      <w:r>
        <w:t>(указать порядок и основания для иных видов оценки работы)</w:t>
      </w:r>
    </w:p>
    <w:p w:rsidR="00000000" w:rsidRDefault="00C77A10">
      <w:pPr>
        <w:pStyle w:val="HTML"/>
      </w:pPr>
    </w:p>
    <w:p w:rsidR="00000000" w:rsidRDefault="00C77A10">
      <w:pPr>
        <w:pStyle w:val="HTML"/>
      </w:pPr>
      <w:r>
        <w:t>Должностная инструкция разработана на основании _______________________</w:t>
      </w:r>
    </w:p>
    <w:p w:rsidR="00000000" w:rsidRDefault="00C77A10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C77A10">
      <w:pPr>
        <w:pStyle w:val="HTML"/>
      </w:pPr>
      <w:r>
        <w:t>(наименование, номер и дата документа)</w:t>
      </w:r>
    </w:p>
    <w:p w:rsidR="00000000" w:rsidRDefault="00C77A10">
      <w:pPr>
        <w:pStyle w:val="HTML"/>
      </w:pPr>
    </w:p>
    <w:p w:rsidR="00000000" w:rsidRDefault="00C77A10">
      <w:pPr>
        <w:pStyle w:val="HTML"/>
      </w:pPr>
      <w:r>
        <w:t>Руководитель структурного</w:t>
      </w:r>
    </w:p>
    <w:p w:rsidR="00000000" w:rsidRDefault="00C77A10">
      <w:pPr>
        <w:pStyle w:val="HTML"/>
      </w:pPr>
      <w:r>
        <w:t>подразделения</w:t>
      </w:r>
    </w:p>
    <w:p w:rsidR="00000000" w:rsidRDefault="00C77A10">
      <w:pPr>
        <w:pStyle w:val="HTML"/>
      </w:pPr>
      <w:r>
        <w:t>____________________________                      _____________________</w:t>
      </w:r>
    </w:p>
    <w:p w:rsidR="00000000" w:rsidRDefault="00C77A10">
      <w:pPr>
        <w:pStyle w:val="HTML"/>
      </w:pPr>
      <w:r>
        <w:t>(инициалы, фамилия)                                (подпись)</w:t>
      </w:r>
    </w:p>
    <w:p w:rsidR="00000000" w:rsidRDefault="00C77A10">
      <w:pPr>
        <w:pStyle w:val="HTML"/>
      </w:pPr>
    </w:p>
    <w:p w:rsidR="00000000" w:rsidRDefault="00C77A10">
      <w:pPr>
        <w:pStyle w:val="HTML"/>
      </w:pPr>
      <w:r>
        <w:t xml:space="preserve">"__"_____________ </w:t>
      </w:r>
      <w:r>
        <w:t>___ г.</w:t>
      </w:r>
    </w:p>
    <w:p w:rsidR="00000000" w:rsidRDefault="00C77A10">
      <w:pPr>
        <w:pStyle w:val="HTML"/>
      </w:pPr>
    </w:p>
    <w:p w:rsidR="00000000" w:rsidRDefault="00C77A10">
      <w:pPr>
        <w:pStyle w:val="HTML"/>
      </w:pPr>
      <w:r>
        <w:t>Согласовано:</w:t>
      </w:r>
    </w:p>
    <w:p w:rsidR="00000000" w:rsidRDefault="00C77A10">
      <w:pPr>
        <w:pStyle w:val="HTML"/>
      </w:pPr>
      <w:r>
        <w:t>Юридическая служба</w:t>
      </w:r>
    </w:p>
    <w:p w:rsidR="00000000" w:rsidRDefault="00C77A10">
      <w:pPr>
        <w:pStyle w:val="HTML"/>
      </w:pPr>
      <w:r>
        <w:t>____________________________                      _____________________</w:t>
      </w:r>
    </w:p>
    <w:p w:rsidR="00000000" w:rsidRDefault="00C77A10">
      <w:pPr>
        <w:pStyle w:val="HTML"/>
      </w:pPr>
      <w:r>
        <w:t>(инициалы, фамилия)                                (подпись)</w:t>
      </w:r>
    </w:p>
    <w:p w:rsidR="00000000" w:rsidRDefault="00C77A10">
      <w:pPr>
        <w:pStyle w:val="HTML"/>
      </w:pPr>
    </w:p>
    <w:p w:rsidR="00000000" w:rsidRDefault="00C77A10">
      <w:pPr>
        <w:pStyle w:val="HTML"/>
      </w:pPr>
      <w:r>
        <w:t>"__"_____________ ___ г.</w:t>
      </w:r>
    </w:p>
    <w:p w:rsidR="00000000" w:rsidRDefault="00C77A10">
      <w:pPr>
        <w:pStyle w:val="HTML"/>
      </w:pPr>
    </w:p>
    <w:p w:rsidR="00000000" w:rsidRDefault="00C77A10">
      <w:pPr>
        <w:pStyle w:val="HTML"/>
      </w:pPr>
      <w:r>
        <w:t>С инструкцией ознакомлен:</w:t>
      </w:r>
    </w:p>
    <w:p w:rsidR="00000000" w:rsidRDefault="00C77A10">
      <w:pPr>
        <w:pStyle w:val="HTML"/>
      </w:pPr>
      <w:r>
        <w:t>(или: инструкцию получил)</w:t>
      </w:r>
    </w:p>
    <w:p w:rsidR="00000000" w:rsidRDefault="00C77A10">
      <w:pPr>
        <w:pStyle w:val="HTML"/>
      </w:pPr>
      <w:r>
        <w:t>____</w:t>
      </w:r>
      <w:r>
        <w:t>________________________                      _____________________</w:t>
      </w:r>
    </w:p>
    <w:p w:rsidR="00000000" w:rsidRDefault="00C77A10">
      <w:pPr>
        <w:pStyle w:val="HTML"/>
      </w:pPr>
      <w:r>
        <w:t>(инициалы, фамилия)                                (подпись)</w:t>
      </w:r>
    </w:p>
    <w:p w:rsidR="00000000" w:rsidRDefault="00C77A10">
      <w:pPr>
        <w:pStyle w:val="HTML"/>
      </w:pPr>
    </w:p>
    <w:p w:rsidR="00000000" w:rsidRDefault="00C77A10">
      <w:pPr>
        <w:pStyle w:val="HTML"/>
      </w:pPr>
      <w:r>
        <w:t>"__"_____________ ___ г.</w:t>
      </w:r>
    </w:p>
    <w:p w:rsidR="00000000" w:rsidRDefault="00C77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https://порядокправа.рф/obrazecy/dolzhnostnaya_instrukciya_plotnika_2_3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_4_5_6_7_razryadov.htm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10"/>
    <w:rsid w:val="00C77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F33D6B-20EC-4E9D-BA08-9080F659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lotnika_2_3_4_5_6_7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2368</Words>
  <Characters>13500</Characters>
  <Application>Microsoft Office Word</Application>
  <DocSecurity>0</DocSecurity>
  <Lines>112</Lines>
  <Paragraphs>31</Paragraphs>
  <ScaleCrop>false</ScaleCrop>
  <Company/>
  <LinksUpToDate>false</LinksUpToDate>
  <CharactersWithSpaces>15837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плотника 2, 3, 4, 5, 6, 7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2022-08-07T06:15:00Z</dcterms:created>
  <dcterms:modified xsi:type="dcterms:W3CDTF">2022-08-07T06:15:00Z</dcterms:modified>
</cp:coreProperties>
</file>