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768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педагога дополнительного образования (включая старшего)</w:t>
      </w:r>
    </w:p>
    <w:p w:rsidR="00000000" w:rsidRDefault="00F27684">
      <w:pPr>
        <w:pStyle w:val="HTML"/>
      </w:pPr>
      <w:r>
        <w:t>__________________________                       УТВЕРЖДАЮ</w:t>
      </w:r>
    </w:p>
    <w:p w:rsidR="00000000" w:rsidRDefault="00F27684">
      <w:pPr>
        <w:pStyle w:val="HTML"/>
      </w:pPr>
      <w:r>
        <w:t>(наименование организации)</w:t>
      </w:r>
    </w:p>
    <w:p w:rsidR="00000000" w:rsidRDefault="00F27684">
      <w:pPr>
        <w:pStyle w:val="HTML"/>
      </w:pPr>
      <w:r>
        <w:t>__________________________</w:t>
      </w:r>
    </w:p>
    <w:p w:rsidR="00000000" w:rsidRDefault="00F27684">
      <w:pPr>
        <w:pStyle w:val="HTML"/>
      </w:pPr>
      <w:r>
        <w:t>(руководитель организации)</w:t>
      </w:r>
    </w:p>
    <w:p w:rsidR="00000000" w:rsidRDefault="00F27684">
      <w:pPr>
        <w:pStyle w:val="HTML"/>
      </w:pPr>
      <w:r>
        <w:t>ДОЛЖНОСТНАЯ ИНСТРУКЦИЯ</w:t>
      </w:r>
    </w:p>
    <w:p w:rsidR="00000000" w:rsidRDefault="00F27684">
      <w:pPr>
        <w:pStyle w:val="HTML"/>
      </w:pPr>
      <w:r>
        <w:t>педагога дополнительного образования             ____________/_____________</w:t>
      </w:r>
    </w:p>
    <w:p w:rsidR="00000000" w:rsidRDefault="00F27684">
      <w:pPr>
        <w:pStyle w:val="HTML"/>
      </w:pPr>
      <w:r>
        <w:t>(включая старшего)                                 (подпись)     (Ф.И.О.)</w:t>
      </w:r>
    </w:p>
    <w:p w:rsidR="00000000" w:rsidRDefault="00F27684">
      <w:pPr>
        <w:pStyle w:val="HTML"/>
      </w:pPr>
    </w:p>
    <w:p w:rsidR="00000000" w:rsidRDefault="00F27684">
      <w:pPr>
        <w:pStyle w:val="HTML"/>
      </w:pPr>
      <w:r>
        <w:t>"___"__________ ___ г. N ____                    "___"______________ ___ г.</w:t>
      </w:r>
    </w:p>
    <w:p w:rsidR="00000000" w:rsidRDefault="00F27684">
      <w:pPr>
        <w:pStyle w:val="HTML"/>
      </w:pPr>
    </w:p>
    <w:p w:rsidR="00000000" w:rsidRDefault="00F27684">
      <w:pPr>
        <w:pStyle w:val="HTML"/>
      </w:pPr>
      <w:r>
        <w:t>г. __</w:t>
      </w:r>
      <w:r>
        <w:t>__________                                   М.П.</w:t>
      </w:r>
    </w:p>
    <w:p w:rsidR="00000000" w:rsidRDefault="00F276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68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27684">
      <w:pPr>
        <w:pStyle w:val="just"/>
      </w:pPr>
      <w:r>
        <w:t>1.1. Настоящая должностная инструкция определяет функциональные обязанности, права и ответственность педагога дополнительного образования (включая старшего) (далее - "Работник").</w:t>
      </w:r>
    </w:p>
    <w:p w:rsidR="00000000" w:rsidRDefault="00F27684">
      <w:pPr>
        <w:pStyle w:val="just"/>
      </w:pPr>
      <w:r>
        <w:t>1.2. Ра</w:t>
      </w:r>
      <w:r>
        <w:t>ботник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F27684">
      <w:pPr>
        <w:pStyle w:val="just"/>
      </w:pPr>
      <w:r>
        <w:t>1.3. Работник подчиняется непосредственно ____________________ Организации.</w:t>
      </w:r>
    </w:p>
    <w:p w:rsidR="00000000" w:rsidRDefault="00F27684">
      <w:pPr>
        <w:pStyle w:val="just"/>
      </w:pPr>
      <w:r>
        <w:t>1.4. На должность Раб</w:t>
      </w:r>
      <w:r>
        <w:t xml:space="preserve">отника назначается лицо, имеющее высшее профессиональное образование или среднее профессиональное образование в области, соответствующей профилю кружка, секции, студии, клубного и иного детского объединения, без предъявления требований к стажу работы либо </w:t>
      </w:r>
      <w:r>
        <w:t>высшее профессиональное образование или среднее профессиональное образование и дополнительное профессиональное образование по направлению "Образование и педагогика" без предъявления требований к стажу работы.</w:t>
      </w:r>
    </w:p>
    <w:p w:rsidR="00000000" w:rsidRDefault="00F27684">
      <w:pPr>
        <w:pStyle w:val="just"/>
      </w:pPr>
      <w:r>
        <w:t>Для старшего педагога дополнительного образован</w:t>
      </w:r>
      <w:r>
        <w:t>ия - высшее профессиональное образование и стаж педагогической работы не менее 2 лет.</w:t>
      </w:r>
    </w:p>
    <w:p w:rsidR="00000000" w:rsidRDefault="00F27684">
      <w:pPr>
        <w:pStyle w:val="just"/>
      </w:pPr>
      <w:r>
        <w:t>1.5. Работник должен знать:</w:t>
      </w:r>
    </w:p>
    <w:p w:rsidR="00000000" w:rsidRDefault="00F27684">
      <w:pPr>
        <w:pStyle w:val="just"/>
      </w:pPr>
      <w:r>
        <w:t>- приоритетные направления развития образовательной системы Российской Федерации;</w:t>
      </w:r>
    </w:p>
    <w:p w:rsidR="00000000" w:rsidRDefault="00F27684">
      <w:pPr>
        <w:pStyle w:val="just"/>
      </w:pPr>
      <w:r>
        <w:t xml:space="preserve">- законы и иные нормативные правовые акты, регламентирующие </w:t>
      </w:r>
      <w:r>
        <w:t>образовательную деятельность;</w:t>
      </w:r>
    </w:p>
    <w:p w:rsidR="00000000" w:rsidRDefault="00F27684">
      <w:pPr>
        <w:pStyle w:val="just"/>
      </w:pPr>
      <w:r>
        <w:t>- Конвенцию о правах ребенка;</w:t>
      </w:r>
    </w:p>
    <w:p w:rsidR="00000000" w:rsidRDefault="00F27684">
      <w:pPr>
        <w:pStyle w:val="just"/>
      </w:pPr>
      <w:r>
        <w:t>- возрастную и специальную педагогику и психологию;</w:t>
      </w:r>
    </w:p>
    <w:p w:rsidR="00000000" w:rsidRDefault="00F27684">
      <w:pPr>
        <w:pStyle w:val="just"/>
      </w:pPr>
      <w:r>
        <w:lastRenderedPageBreak/>
        <w:t>- физиологию, гигиену;</w:t>
      </w:r>
    </w:p>
    <w:p w:rsidR="00000000" w:rsidRDefault="00F27684">
      <w:pPr>
        <w:pStyle w:val="just"/>
      </w:pPr>
      <w:r>
        <w:t>- специфику развития интересов и потребностей обучающихся, воспитанников, основы их творческой деятельности;</w:t>
      </w:r>
    </w:p>
    <w:p w:rsidR="00000000" w:rsidRDefault="00F27684">
      <w:pPr>
        <w:pStyle w:val="just"/>
      </w:pPr>
      <w:r>
        <w:t>- методику п</w:t>
      </w:r>
      <w:r>
        <w:t>оиска и поддержки молодых талантов;</w:t>
      </w:r>
    </w:p>
    <w:p w:rsidR="00000000" w:rsidRDefault="00F27684">
      <w:pPr>
        <w:pStyle w:val="just"/>
      </w:pPr>
      <w:r>
        <w:t>- содержание учебной программы, методику и организацию дополнительного образования детей, научно-технической, эстетической, туристско-краеведческой, оздоровительно-спортивной, досуговой деятельности;</w:t>
      </w:r>
    </w:p>
    <w:p w:rsidR="00000000" w:rsidRDefault="00F27684">
      <w:pPr>
        <w:pStyle w:val="just"/>
      </w:pPr>
      <w:r>
        <w:t>- программы занятий кружков, секций, студий, клубных объединений; деятельность детских коллективов, организаций и ассоциаций;</w:t>
      </w:r>
    </w:p>
    <w:p w:rsidR="00000000" w:rsidRDefault="00F27684">
      <w:pPr>
        <w:pStyle w:val="just"/>
      </w:pPr>
      <w:r>
        <w:t>- методы развития мастерства;</w:t>
      </w:r>
    </w:p>
    <w:p w:rsidR="00000000" w:rsidRDefault="00F27684">
      <w:pPr>
        <w:pStyle w:val="just"/>
      </w:pPr>
      <w:r>
        <w:t>- современные педагогические технологии продуктивного, дифференцированного, развивающего обучения, р</w:t>
      </w:r>
      <w:r>
        <w:t>еализации компетентностного подхода;</w:t>
      </w:r>
    </w:p>
    <w:p w:rsidR="00000000" w:rsidRDefault="00F27684">
      <w:pPr>
        <w:pStyle w:val="just"/>
      </w:pPr>
      <w:r>
        <w:t>- методы убеждения, аргументации своей позиции, установления контакта с обучающимися, воспитанниками, детьми разного возраста, их родителями, лицами, их заменяющими, коллегами по работе;</w:t>
      </w:r>
    </w:p>
    <w:p w:rsidR="00000000" w:rsidRDefault="00F27684">
      <w:pPr>
        <w:pStyle w:val="just"/>
      </w:pPr>
      <w:r>
        <w:t xml:space="preserve">- технологии диагностики причин </w:t>
      </w:r>
      <w:r>
        <w:t>конфликтных ситуаций, их профилактики и разрешения;</w:t>
      </w:r>
    </w:p>
    <w:p w:rsidR="00000000" w:rsidRDefault="00F27684">
      <w:pPr>
        <w:pStyle w:val="just"/>
      </w:pPr>
      <w:r>
        <w:t>- технологии педагогической диагностики;</w:t>
      </w:r>
    </w:p>
    <w:p w:rsidR="00000000" w:rsidRDefault="00F27684">
      <w:pPr>
        <w:pStyle w:val="just"/>
      </w:pPr>
      <w:r>
        <w:t>- основы работы с персональным компьютером (текстовыми редакторами, электронными таблицами), электронной почтой и браузерами, мультимедийным оборудованием;</w:t>
      </w:r>
    </w:p>
    <w:p w:rsidR="00000000" w:rsidRDefault="00F27684">
      <w:pPr>
        <w:pStyle w:val="just"/>
      </w:pPr>
      <w:r>
        <w:t>- прави</w:t>
      </w:r>
      <w:r>
        <w:t>ла внутреннего трудового распорядка образовательного учреждения;</w:t>
      </w:r>
    </w:p>
    <w:p w:rsidR="00000000" w:rsidRDefault="00F27684">
      <w:pPr>
        <w:pStyle w:val="just"/>
      </w:pPr>
      <w:r>
        <w:t>- правила по охране труда и пожарной безопасности.</w:t>
      </w:r>
    </w:p>
    <w:p w:rsidR="00000000" w:rsidRDefault="00F27684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F27684">
      <w:pPr>
        <w:pStyle w:val="just"/>
      </w:pPr>
      <w:r>
        <w:t>1.7. Работник подчиняется непосред</w:t>
      </w:r>
      <w:r>
        <w:t>ственно __________________________.</w:t>
      </w:r>
    </w:p>
    <w:p w:rsidR="00000000" w:rsidRDefault="00F276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68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F27684">
      <w:pPr>
        <w:pStyle w:val="just"/>
      </w:pPr>
      <w:r>
        <w:t>Работник:</w:t>
      </w:r>
    </w:p>
    <w:p w:rsidR="00000000" w:rsidRDefault="00F27684">
      <w:pPr>
        <w:pStyle w:val="just"/>
      </w:pPr>
      <w:r>
        <w:t>2.1. Осуществляет дополнительное образование обучающихся, воспитанников в соответствии со своей образовательной программой, развивает их разнообразную творческую деятельность.</w:t>
      </w:r>
    </w:p>
    <w:p w:rsidR="00000000" w:rsidRDefault="00F27684">
      <w:pPr>
        <w:pStyle w:val="just"/>
      </w:pPr>
      <w:r>
        <w:t>2.2</w:t>
      </w:r>
      <w:r>
        <w:t>. Комплектует состав обучающихся, воспитанников кружка, секции, студии, клубного и другого детского объединения и принимает меры по сохранению контингента обучающихся, воспитанников в течение срока обучения.</w:t>
      </w:r>
    </w:p>
    <w:p w:rsidR="00000000" w:rsidRDefault="00F27684">
      <w:pPr>
        <w:pStyle w:val="just"/>
      </w:pPr>
      <w:r>
        <w:t>2.3. Обеспечивает педагогически обоснованный выб</w:t>
      </w:r>
      <w:r>
        <w:t>ор форм, средств и методов работы (обучения), исходя из психофизиологической и педагогической целесообразности, используя современные образовательные технологии, включая информационные, а также цифровые образовательные ресурсы.</w:t>
      </w:r>
    </w:p>
    <w:p w:rsidR="00000000" w:rsidRDefault="00F27684">
      <w:pPr>
        <w:pStyle w:val="just"/>
      </w:pPr>
      <w:r>
        <w:t>2.4. Проводит учебные заняти</w:t>
      </w:r>
      <w:r>
        <w:t>я, опираясь на достижения в области методической, педагогической и психологической наук, возрастной психологии и школьной гигиены, а также современных информационных технологий. Обеспечивает соблюдение прав и свобод обучающихся, воспитанников.</w:t>
      </w:r>
    </w:p>
    <w:p w:rsidR="00000000" w:rsidRDefault="00F27684">
      <w:pPr>
        <w:pStyle w:val="just"/>
      </w:pPr>
      <w:r>
        <w:t>2.5. Участву</w:t>
      </w:r>
      <w:r>
        <w:t>ет в разработке и реализации образовательных программ.</w:t>
      </w:r>
    </w:p>
    <w:p w:rsidR="00000000" w:rsidRDefault="00F27684">
      <w:pPr>
        <w:pStyle w:val="just"/>
      </w:pPr>
      <w:r>
        <w:t>2.6. Составляет планы и программы занятий, обеспечивает их выполнение.</w:t>
      </w:r>
    </w:p>
    <w:p w:rsidR="00000000" w:rsidRDefault="00F27684">
      <w:pPr>
        <w:pStyle w:val="just"/>
      </w:pPr>
      <w:r>
        <w:t>2.7. Выявляет творческие способности обучающихся, воспитанников, способствует их развитию, формированию устойчивых профессиональны</w:t>
      </w:r>
      <w:r>
        <w:t>х интересов и склонностей.</w:t>
      </w:r>
    </w:p>
    <w:p w:rsidR="00000000" w:rsidRDefault="00F27684">
      <w:pPr>
        <w:pStyle w:val="just"/>
      </w:pPr>
      <w:r>
        <w:t>2.8. Организует разные виды деятельности обучающихся, воспитанников, ориентируясь на их личности, осуществляет развитие мотивации их познавательных интересов, способностей.</w:t>
      </w:r>
    </w:p>
    <w:p w:rsidR="00000000" w:rsidRDefault="00F27684">
      <w:pPr>
        <w:pStyle w:val="just"/>
      </w:pPr>
      <w:r>
        <w:t>2.9. Организует самостоятельную деятельность обучающихся</w:t>
      </w:r>
      <w:r>
        <w:t>, воспитанников, в том числе исследовательскую, включает в учебный процесс проблемное обучение, осуществляет связь обучения с практикой, обсуждает с обучающимися, воспитанниками актуальные события современности. Обеспечивает и анализирует достижения обучаю</w:t>
      </w:r>
      <w:r>
        <w:t>щихся, воспитанников.</w:t>
      </w:r>
    </w:p>
    <w:p w:rsidR="00000000" w:rsidRDefault="00F27684">
      <w:pPr>
        <w:pStyle w:val="just"/>
      </w:pPr>
      <w:r>
        <w:t>2.10. Оценивает эффективность обучения, учитывая овладение умениями, развитие опыта творческой деятельности, познавательного интереса, используя компьютерные технологии, в т.ч. текстовые редакторы и электронные таблицы, в своей деятел</w:t>
      </w:r>
      <w:r>
        <w:t>ьности.</w:t>
      </w:r>
    </w:p>
    <w:p w:rsidR="00000000" w:rsidRDefault="00F27684">
      <w:pPr>
        <w:pStyle w:val="just"/>
      </w:pPr>
      <w:r>
        <w:t>2.11. Оказывает особую поддержку одаренным и талантливым обучающимся, воспитанникам, а также обучающимся, воспитанникам, имеющим отклонения в развитии.</w:t>
      </w:r>
    </w:p>
    <w:p w:rsidR="00000000" w:rsidRDefault="00F27684">
      <w:pPr>
        <w:pStyle w:val="just"/>
      </w:pPr>
      <w:r>
        <w:t>2.12. Организует участие обучающихся, воспитанников в массовых мероприятиях.</w:t>
      </w:r>
    </w:p>
    <w:p w:rsidR="00000000" w:rsidRDefault="00F27684">
      <w:pPr>
        <w:pStyle w:val="just"/>
      </w:pPr>
      <w:r>
        <w:t>2.13. Участвует в р</w:t>
      </w:r>
      <w:r>
        <w:t>аботе педагогических, методических советов, объединений, других формах методической работы, в работе по проведению родительских собраний, оздоровительных, воспитательных и других мероприятий, предусмотренных образовательной программой, в организации и пров</w:t>
      </w:r>
      <w:r>
        <w:t>едении методической и консультативной помощи родителям или лицам, их заменяющим, а также педагогическим работникам в пределах своей компетенции.</w:t>
      </w:r>
    </w:p>
    <w:p w:rsidR="00000000" w:rsidRDefault="00F27684">
      <w:pPr>
        <w:pStyle w:val="just"/>
      </w:pPr>
      <w:r>
        <w:t>2.14. Обеспечивает охрану жизни и здоровья обучающихся, воспитанников во время образовательного процесса.</w:t>
      </w:r>
    </w:p>
    <w:p w:rsidR="00000000" w:rsidRDefault="00F27684">
      <w:pPr>
        <w:pStyle w:val="just"/>
      </w:pPr>
      <w:r>
        <w:t>2.15. Обеспечивает при проведении занятий соблюдение правил охраны труда и пожарной безопасности.</w:t>
      </w:r>
    </w:p>
    <w:p w:rsidR="00000000" w:rsidRDefault="00F27684">
      <w:pPr>
        <w:pStyle w:val="just"/>
      </w:pPr>
      <w:r>
        <w:t>2.16. При выполнении обязанностей старшего педагога дополнительного образования наряду с выполнением обязанностей, предусмотренных по должности педагога допол</w:t>
      </w:r>
      <w:r>
        <w:t>нительного образования, осуществляет координацию деятельности педагогов дополнительного образования, других педагогических работников в проектировании развивающей образовательной среды образовательного учреждения.</w:t>
      </w:r>
    </w:p>
    <w:p w:rsidR="00000000" w:rsidRDefault="00F27684">
      <w:pPr>
        <w:pStyle w:val="just"/>
      </w:pPr>
      <w:r>
        <w:t>2.17. Оказывает методическую помощь педаго</w:t>
      </w:r>
      <w:r>
        <w:t>гам дополнительного образования, способствует обобщению их передового педагогического опыта и повышению квалификации, развитию их творческих инициатив.</w:t>
      </w:r>
    </w:p>
    <w:p w:rsidR="00000000" w:rsidRDefault="00F276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68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27684">
      <w:pPr>
        <w:pStyle w:val="just"/>
      </w:pPr>
      <w:r>
        <w:t>3.1. Работник имеет право:</w:t>
      </w:r>
    </w:p>
    <w:p w:rsidR="00000000" w:rsidRDefault="00F27684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F27684">
      <w:pPr>
        <w:pStyle w:val="just"/>
      </w:pPr>
      <w:r>
        <w:t>-</w:t>
      </w:r>
      <w:r>
        <w:t xml:space="preserve">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F27684">
      <w:pPr>
        <w:pStyle w:val="just"/>
      </w:pPr>
      <w:r>
        <w:t xml:space="preserve">- на предоставление ему полной и достоверной информации об условиях труда и требованиях охраны </w:t>
      </w:r>
      <w:r>
        <w:t>труда на рабочем месте;</w:t>
      </w:r>
    </w:p>
    <w:p w:rsidR="00000000" w:rsidRDefault="00F27684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F27684">
      <w:pPr>
        <w:pStyle w:val="just"/>
      </w:pPr>
      <w:r>
        <w:t>- на получение материалов и документов, относящихся к своей деятельности, оз</w:t>
      </w:r>
      <w:r>
        <w:t>накомление с проектами решений руководства Организации, касающимися его деятельности;</w:t>
      </w:r>
    </w:p>
    <w:p w:rsidR="00000000" w:rsidRDefault="00F27684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F27684">
      <w:pPr>
        <w:pStyle w:val="just"/>
      </w:pPr>
      <w:r>
        <w:t>- представлять на рассмотрение своего неп</w:t>
      </w:r>
      <w:r>
        <w:t>осредственного руководителя предложения по вопросам своей деятельности.</w:t>
      </w:r>
    </w:p>
    <w:p w:rsidR="00000000" w:rsidRDefault="00F27684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F276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68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27684">
      <w:pPr>
        <w:pStyle w:val="just"/>
      </w:pPr>
      <w:r>
        <w:t>Работник несет ответственность за:</w:t>
      </w:r>
    </w:p>
    <w:p w:rsidR="00000000" w:rsidRDefault="00F27684">
      <w:pPr>
        <w:pStyle w:val="just"/>
      </w:pPr>
      <w:r>
        <w:t>4.1. Неисполнение</w:t>
      </w:r>
      <w:r>
        <w:t xml:space="preserve">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F27684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F27684">
      <w:pPr>
        <w:pStyle w:val="just"/>
      </w:pPr>
      <w:r>
        <w:t>4.3. Непринятие мер по п</w:t>
      </w:r>
      <w:r>
        <w:t>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F27684">
      <w:pPr>
        <w:pStyle w:val="just"/>
      </w:pPr>
      <w:r>
        <w:t>4.4. Правонарушения, совершенные в период осуществления своей деятельности, в соответствии с действующ</w:t>
      </w:r>
      <w:r>
        <w:t>им гражданским, административным и уголовным законодательством.</w:t>
      </w:r>
    </w:p>
    <w:p w:rsidR="00000000" w:rsidRDefault="00F27684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F276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684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F27684">
      <w:pPr>
        <w:pStyle w:val="just"/>
      </w:pPr>
      <w:r>
        <w:t>5.1. Режим работы Работника определяется в соответствии с Правилами внутре</w:t>
      </w:r>
      <w:r>
        <w:t>ннего трудового распорядка, установленными в Организации.</w:t>
      </w:r>
    </w:p>
    <w:p w:rsidR="00000000" w:rsidRDefault="00F27684">
      <w:pPr>
        <w:pStyle w:val="just"/>
      </w:pPr>
      <w:r>
        <w:t>5.2. Оценка работы:</w:t>
      </w:r>
    </w:p>
    <w:p w:rsidR="00000000" w:rsidRDefault="00F27684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F27684">
      <w:pPr>
        <w:pStyle w:val="HTML"/>
      </w:pPr>
      <w:r>
        <w:t xml:space="preserve">    - ____________________________________________________________</w:t>
      </w:r>
      <w:r>
        <w:t>________.</w:t>
      </w:r>
    </w:p>
    <w:p w:rsidR="00000000" w:rsidRDefault="00F27684">
      <w:pPr>
        <w:pStyle w:val="HTML"/>
      </w:pPr>
      <w:r>
        <w:t>(указать порядок и основания для иных видов работы)</w:t>
      </w:r>
    </w:p>
    <w:p w:rsidR="00000000" w:rsidRDefault="00F27684">
      <w:pPr>
        <w:pStyle w:val="HTML"/>
      </w:pPr>
    </w:p>
    <w:p w:rsidR="00000000" w:rsidRDefault="00F27684">
      <w:pPr>
        <w:pStyle w:val="HTML"/>
      </w:pPr>
      <w:r>
        <w:t>Настоящая  должностная инструкция разработана в соответствии с Приказом</w:t>
      </w:r>
    </w:p>
    <w:p w:rsidR="00000000" w:rsidRDefault="00F27684">
      <w:pPr>
        <w:pStyle w:val="HTML"/>
      </w:pPr>
      <w:r>
        <w:t>Минздравсоцразвития  РФ  от  26.08.2010  N  761н  "Об  утверждении  Единого</w:t>
      </w:r>
    </w:p>
    <w:p w:rsidR="00000000" w:rsidRDefault="00F27684">
      <w:pPr>
        <w:pStyle w:val="HTML"/>
      </w:pPr>
      <w:r>
        <w:t xml:space="preserve">квалификационного  справочника  </w:t>
      </w:r>
      <w:r>
        <w:t>должностей  руководителей,  специалистов  и</w:t>
      </w:r>
    </w:p>
    <w:p w:rsidR="00000000" w:rsidRDefault="00F27684">
      <w:pPr>
        <w:pStyle w:val="HTML"/>
      </w:pPr>
      <w:r>
        <w:t>служащих,  раздел  "Квалификационные  характеристики  должностей работников</w:t>
      </w:r>
    </w:p>
    <w:p w:rsidR="00000000" w:rsidRDefault="00F27684">
      <w:pPr>
        <w:pStyle w:val="HTML"/>
      </w:pPr>
      <w:r>
        <w:t>образования" (зарегистрировано в Минюсте РФ 06.10.2010 N 18638).</w:t>
      </w:r>
    </w:p>
    <w:p w:rsidR="00000000" w:rsidRDefault="00F27684">
      <w:pPr>
        <w:pStyle w:val="HTML"/>
      </w:pPr>
    </w:p>
    <w:p w:rsidR="00000000" w:rsidRDefault="00F27684">
      <w:pPr>
        <w:pStyle w:val="HTML"/>
      </w:pPr>
      <w:r>
        <w:t>___________________________      ________________      _______________</w:t>
      </w:r>
    </w:p>
    <w:p w:rsidR="00000000" w:rsidRDefault="00F27684">
      <w:pPr>
        <w:pStyle w:val="HTML"/>
      </w:pPr>
      <w:r>
        <w:t>(Наименование должности          (Личная подпись)        (Расшифровка</w:t>
      </w:r>
    </w:p>
    <w:p w:rsidR="00000000" w:rsidRDefault="00F27684">
      <w:pPr>
        <w:pStyle w:val="HTML"/>
      </w:pPr>
      <w:r>
        <w:t>руководителя структурного                                  подписи)</w:t>
      </w:r>
    </w:p>
    <w:p w:rsidR="00000000" w:rsidRDefault="00F27684">
      <w:pPr>
        <w:pStyle w:val="HTML"/>
      </w:pPr>
      <w:r>
        <w:t>подразделения)</w:t>
      </w:r>
    </w:p>
    <w:p w:rsidR="00000000" w:rsidRDefault="00F27684">
      <w:pPr>
        <w:pStyle w:val="HTML"/>
      </w:pPr>
    </w:p>
    <w:p w:rsidR="00000000" w:rsidRDefault="00F27684">
      <w:pPr>
        <w:pStyle w:val="HTML"/>
      </w:pPr>
      <w:r>
        <w:t>"___"__________ ____ г.</w:t>
      </w:r>
    </w:p>
    <w:p w:rsidR="00000000" w:rsidRDefault="00F27684">
      <w:pPr>
        <w:pStyle w:val="HTML"/>
      </w:pPr>
    </w:p>
    <w:p w:rsidR="00000000" w:rsidRDefault="00F27684">
      <w:pPr>
        <w:pStyle w:val="HTML"/>
      </w:pPr>
      <w:r>
        <w:t>СОГЛАСОВАНО</w:t>
      </w:r>
    </w:p>
    <w:p w:rsidR="00000000" w:rsidRDefault="00F27684">
      <w:pPr>
        <w:pStyle w:val="HTML"/>
      </w:pPr>
      <w:r>
        <w:t>(указать всех заинтересованных</w:t>
      </w:r>
    </w:p>
    <w:p w:rsidR="00000000" w:rsidRDefault="00F27684">
      <w:pPr>
        <w:pStyle w:val="HTML"/>
      </w:pPr>
      <w:r>
        <w:t>лиц и их подписи)</w:t>
      </w:r>
    </w:p>
    <w:p w:rsidR="00000000" w:rsidRDefault="00F27684">
      <w:pPr>
        <w:pStyle w:val="HTML"/>
      </w:pPr>
      <w:r>
        <w:t>_______________</w:t>
      </w:r>
      <w:r>
        <w:t>____________      ________________      _______________</w:t>
      </w:r>
    </w:p>
    <w:p w:rsidR="00000000" w:rsidRDefault="00F27684">
      <w:pPr>
        <w:pStyle w:val="HTML"/>
      </w:pPr>
      <w:r>
        <w:t>(Личная подпись)        (Расшифровка</w:t>
      </w:r>
    </w:p>
    <w:p w:rsidR="00000000" w:rsidRDefault="00F27684">
      <w:pPr>
        <w:pStyle w:val="HTML"/>
      </w:pPr>
      <w:r>
        <w:t>подписи)</w:t>
      </w:r>
    </w:p>
    <w:p w:rsidR="00000000" w:rsidRDefault="00F27684">
      <w:pPr>
        <w:pStyle w:val="HTML"/>
      </w:pPr>
      <w:r>
        <w:t>"___"__________ ____ г.</w:t>
      </w:r>
    </w:p>
    <w:p w:rsidR="00000000" w:rsidRDefault="00F27684">
      <w:pPr>
        <w:pStyle w:val="HTML"/>
      </w:pPr>
    </w:p>
    <w:p w:rsidR="00000000" w:rsidRDefault="00F27684">
      <w:pPr>
        <w:pStyle w:val="HTML"/>
      </w:pPr>
      <w:r>
        <w:t>С инструкцией ознакомлен:        ________________      _______________</w:t>
      </w:r>
    </w:p>
    <w:p w:rsidR="00000000" w:rsidRDefault="00F27684">
      <w:pPr>
        <w:pStyle w:val="HTML"/>
      </w:pPr>
      <w:r>
        <w:t>(Личная подпись)        (Расшифровка</w:t>
      </w:r>
    </w:p>
    <w:p w:rsidR="00000000" w:rsidRDefault="00F27684">
      <w:pPr>
        <w:pStyle w:val="HTML"/>
      </w:pPr>
      <w:r>
        <w:t>подписи)</w:t>
      </w:r>
    </w:p>
    <w:p w:rsidR="00000000" w:rsidRDefault="00F27684">
      <w:pPr>
        <w:pStyle w:val="HTML"/>
      </w:pPr>
      <w:r>
        <w:t>"___"_______</w:t>
      </w:r>
      <w:r>
        <w:t>___ ____ г.</w:t>
      </w:r>
    </w:p>
    <w:p w:rsidR="00000000" w:rsidRDefault="00F276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https://порядокправа.рф/obrazecy/dolzhnostnaya_instrukciya_pedagoga_dopolnitelnogo_obrazovaniya_vklyuchaya_starshego.htm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684"/>
    <w:rsid w:val="00F27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F36EE7-B258-4BA6-A0B6-0CB8752EF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edagoga_dopolnitelnogo_obrazovaniya_vklyuchaya_stars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1535</Words>
  <Characters>8754</Characters>
  <Application>Microsoft Office Word</Application>
  <DocSecurity>0</DocSecurity>
  <Lines>72</Lines>
  <Paragraphs>20</Paragraphs>
  <ScaleCrop>false</ScaleCrop>
  <Company/>
  <LinksUpToDate>false</LinksUpToDate>
  <CharactersWithSpaces>10269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педагога дополнительного образования (включая старшего)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2022-08-07T06:12:00Z</dcterms:created>
  <dcterms:modified xsi:type="dcterms:W3CDTF">2022-08-07T06:12:00Z</dcterms:modified>
</cp:coreProperties>
</file>