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8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котельной 3-го разряда</w:t>
      </w:r>
    </w:p>
    <w:p w:rsidR="00000000" w:rsidRDefault="0061585F">
      <w:pPr>
        <w:pStyle w:val="HTML"/>
      </w:pPr>
      <w:r>
        <w:t>Составлена в ___ экз.                                   Утверждаю</w:t>
      </w:r>
    </w:p>
    <w:p w:rsidR="00000000" w:rsidRDefault="0061585F">
      <w:pPr>
        <w:pStyle w:val="HTML"/>
      </w:pPr>
      <w:r>
        <w:t>_____________________________</w:t>
      </w:r>
    </w:p>
    <w:p w:rsidR="00000000" w:rsidRDefault="0061585F">
      <w:pPr>
        <w:pStyle w:val="HTML"/>
      </w:pPr>
      <w:r>
        <w:t>(инициалы, фамилия)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1585F">
      <w:pPr>
        <w:pStyle w:val="HTML"/>
      </w:pPr>
      <w:r>
        <w:t>_________________________________             _____________________________</w:t>
      </w:r>
    </w:p>
    <w:p w:rsidR="00000000" w:rsidRDefault="0061585F">
      <w:pPr>
        <w:pStyle w:val="HTML"/>
      </w:pPr>
      <w:r>
        <w:t>_________________________________             _____________________________</w:t>
      </w:r>
    </w:p>
    <w:p w:rsidR="00000000" w:rsidRDefault="0061585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1585F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61585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1585F">
      <w:pPr>
        <w:pStyle w:val="HTML"/>
      </w:pPr>
      <w:r>
        <w:t>электронной почты, ОГРН, ИНН/КПП)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"___"____________ ____ г. N _____             "___"________________ ____ г.</w:t>
      </w:r>
    </w:p>
    <w:p w:rsidR="00000000" w:rsidRDefault="006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5F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оператора котельной 3-го разряда (примерная форма)</w:t>
      </w:r>
    </w:p>
    <w:p w:rsidR="00000000" w:rsidRDefault="006158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585F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котельной 3-го разряда.</w:t>
      </w:r>
    </w:p>
    <w:p w:rsidR="00000000" w:rsidRDefault="0061585F">
      <w:pPr>
        <w:pStyle w:val="just"/>
      </w:pPr>
      <w:r>
        <w:t>1.2. На должность оператора коте</w:t>
      </w:r>
      <w:r>
        <w:t>льной 3-го разряда назначается лицо, имеющее среднее образование и соответствующую подготовку по специальности.</w:t>
      </w:r>
    </w:p>
    <w:p w:rsidR="00000000" w:rsidRDefault="0061585F">
      <w:pPr>
        <w:pStyle w:val="just"/>
      </w:pPr>
      <w:r>
        <w:t>1.3. Оператор котельной 3-го разряда назначается и освобождается от должности приказом руководителя предприятия.</w:t>
      </w:r>
    </w:p>
    <w:p w:rsidR="00000000" w:rsidRDefault="0061585F">
      <w:pPr>
        <w:pStyle w:val="just"/>
      </w:pPr>
      <w:r>
        <w:t>1.4. Оператор котельной 3-го ра</w:t>
      </w:r>
      <w:r>
        <w:t>зряда подчиняется непосредственно _________________.</w:t>
      </w:r>
    </w:p>
    <w:p w:rsidR="00000000" w:rsidRDefault="0061585F">
      <w:pPr>
        <w:pStyle w:val="just"/>
      </w:pPr>
      <w:r>
        <w:t>1.5. Оператор котельной 3-го разряда должен знать: устройство обслуживаемых котлов; устройство и принцип работы центробежных и поршневых насосов, электродвигателей и паровых двигателей; схемы тепло-, пар</w:t>
      </w:r>
      <w:r>
        <w:t>о- и водопроводов котельной установки и наружных теплосетей; порядок учета результатов работы оборудования и отпускаемой потребителям теплоты; устройство простых и средней сложности контрольно-измерительных приборов.</w:t>
      </w:r>
    </w:p>
    <w:p w:rsidR="00000000" w:rsidRDefault="0061585F">
      <w:pPr>
        <w:pStyle w:val="just"/>
      </w:pPr>
      <w:r>
        <w:t>1.6. В своей деятельности оператор коте</w:t>
      </w:r>
      <w:r>
        <w:t>льной 3-го разряда руководствуется:</w:t>
      </w:r>
    </w:p>
    <w:p w:rsidR="00000000" w:rsidRDefault="0061585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1585F">
      <w:pPr>
        <w:pStyle w:val="just"/>
      </w:pPr>
      <w:r>
        <w:t>- правилами внутреннего трудового распорядка;</w:t>
      </w:r>
    </w:p>
    <w:p w:rsidR="00000000" w:rsidRDefault="0061585F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61585F">
      <w:pPr>
        <w:pStyle w:val="just"/>
      </w:pPr>
      <w:r>
        <w:t>- на</w:t>
      </w:r>
      <w:r>
        <w:t>стоящей должностной инструкцией;</w:t>
      </w:r>
    </w:p>
    <w:p w:rsidR="00000000" w:rsidRDefault="0061585F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6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5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1585F">
      <w:pPr>
        <w:pStyle w:val="just"/>
      </w:pPr>
      <w:r>
        <w:t>2.1. Оператор котельной 3-го разряда осуществляет:</w:t>
      </w:r>
    </w:p>
    <w:p w:rsidR="00000000" w:rsidRDefault="0061585F">
      <w:pPr>
        <w:pStyle w:val="just"/>
      </w:pPr>
      <w:r>
        <w:t xml:space="preserve">2.1.1. Обслуживание водогрейных и паровых котлов с суммарной теплопроизводительностью свыше 12,6 до 42 ГДж/ч (свыше 3 до 10 Гкал/ч) или обслуживание в котельной отдельных водогрейных или паровых котлов с теплопроизводительностью котла свыше 21 до 84 ГДж/ч </w:t>
      </w:r>
      <w:r>
        <w:t>(свыше 5 до 20 Гкал/ч), работающих на жидком и газообразном топливе или электронагреве.</w:t>
      </w:r>
    </w:p>
    <w:p w:rsidR="00000000" w:rsidRDefault="0061585F">
      <w:pPr>
        <w:pStyle w:val="just"/>
      </w:pPr>
      <w:r>
        <w:t>2.1.2. Обслуживание теплосетевых бойлерных установок или станций мятого пара, расположенных в зоне обслуживания основных агрегатов, с суммарной тепловой нагрузкой свыше</w:t>
      </w:r>
      <w:r>
        <w:t xml:space="preserve"> 42 до 84 ГДж/ч (свыше 10 до 20 Гкал/ч).</w:t>
      </w:r>
    </w:p>
    <w:p w:rsidR="00000000" w:rsidRDefault="0061585F">
      <w:pPr>
        <w:pStyle w:val="just"/>
      </w:pPr>
      <w:r>
        <w:t>2.1.3. Пуск, остановку, регулирование и наблюдение за работой экономайзеров, воздухоподогревателей, пароперегревателей и питательных насосов.</w:t>
      </w:r>
    </w:p>
    <w:p w:rsidR="00000000" w:rsidRDefault="0061585F">
      <w:pPr>
        <w:pStyle w:val="just"/>
      </w:pPr>
      <w:r>
        <w:t>2.1.4. Обеспечение бесперебойной работы оборудования котельной.</w:t>
      </w:r>
    </w:p>
    <w:p w:rsidR="00000000" w:rsidRDefault="0061585F">
      <w:pPr>
        <w:pStyle w:val="just"/>
      </w:pPr>
      <w:r>
        <w:t>2.1.5. Пу</w:t>
      </w:r>
      <w:r>
        <w:t>ск, остановку и переключение обслуживаемых агрегатов в схемах теплопроводов.</w:t>
      </w:r>
    </w:p>
    <w:p w:rsidR="00000000" w:rsidRDefault="0061585F">
      <w:pPr>
        <w:pStyle w:val="just"/>
      </w:pPr>
      <w:r>
        <w:t>2.1.6. Учет теплоты, отпускаемой потребителям.</w:t>
      </w:r>
    </w:p>
    <w:p w:rsidR="00000000" w:rsidRDefault="0061585F">
      <w:pPr>
        <w:pStyle w:val="just"/>
      </w:pPr>
      <w:r>
        <w:t>2.1.7. Участие в ремонте обслуживаемого оборудования.</w:t>
      </w:r>
    </w:p>
    <w:p w:rsidR="00000000" w:rsidRDefault="0061585F">
      <w:pPr>
        <w:pStyle w:val="just"/>
      </w:pPr>
      <w:r>
        <w:t>2.1.8. _______________________________.</w:t>
      </w:r>
    </w:p>
    <w:p w:rsidR="00000000" w:rsidRDefault="006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5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1585F">
      <w:pPr>
        <w:pStyle w:val="just"/>
      </w:pPr>
      <w:r>
        <w:t>3.1. Оператор котельной 3-го</w:t>
      </w:r>
      <w:r>
        <w:t xml:space="preserve"> разряда имеет право:</w:t>
      </w:r>
    </w:p>
    <w:p w:rsidR="00000000" w:rsidRDefault="0061585F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61585F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61585F">
      <w:pPr>
        <w:pStyle w:val="just"/>
      </w:pPr>
      <w:r>
        <w:t>3.1.3. Пов</w:t>
      </w:r>
      <w:r>
        <w:t>ышать свою квалификацию.</w:t>
      </w:r>
    </w:p>
    <w:p w:rsidR="00000000" w:rsidRDefault="0061585F">
      <w:pPr>
        <w:pStyle w:val="just"/>
      </w:pPr>
      <w:r>
        <w:t>3.1.4. Знакомиться с проектами решений руководства предприятия, касающихся его деятельности.</w:t>
      </w:r>
    </w:p>
    <w:p w:rsidR="00000000" w:rsidRDefault="0061585F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1585F">
      <w:pPr>
        <w:pStyle w:val="just"/>
      </w:pPr>
      <w:r>
        <w:t>3.1.6. Получать от р</w:t>
      </w:r>
      <w:r>
        <w:t>аботников предприятия информацию, необходимую для осуществления своей деятельности.</w:t>
      </w:r>
    </w:p>
    <w:p w:rsidR="00000000" w:rsidRDefault="0061585F">
      <w:pPr>
        <w:pStyle w:val="just"/>
      </w:pPr>
      <w:r>
        <w:t>3.1.7. _______________________________.</w:t>
      </w:r>
    </w:p>
    <w:p w:rsidR="00000000" w:rsidRDefault="006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585F">
      <w:pPr>
        <w:pStyle w:val="just"/>
      </w:pPr>
      <w:r>
        <w:t>4.1. Оператор котельной 3-го разряда несет ответственность:</w:t>
      </w:r>
    </w:p>
    <w:p w:rsidR="00000000" w:rsidRDefault="0061585F">
      <w:pPr>
        <w:pStyle w:val="just"/>
      </w:pPr>
      <w:r>
        <w:t>4.1.1. За неисполнение или ненадлежащее исполнение с</w:t>
      </w:r>
      <w:r>
        <w:t>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1585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</w:t>
      </w:r>
      <w:r>
        <w:t>министративным и уголовным законодательством.</w:t>
      </w:r>
    </w:p>
    <w:p w:rsidR="00000000" w:rsidRDefault="0061585F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1585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</w:t>
      </w:r>
      <w:r>
        <w:t>и, установленных на предприятии.</w:t>
      </w:r>
    </w:p>
    <w:p w:rsidR="00000000" w:rsidRDefault="0061585F">
      <w:pPr>
        <w:pStyle w:val="just"/>
      </w:pPr>
      <w:r>
        <w:t>4.1.5. _______________________________.</w:t>
      </w:r>
    </w:p>
    <w:p w:rsidR="00000000" w:rsidRDefault="006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5F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61585F">
      <w:pPr>
        <w:pStyle w:val="just"/>
      </w:pPr>
      <w:r>
        <w:t xml:space="preserve">5.1. Режим работы оператора котельной 3-го разряда определяется в </w:t>
      </w:r>
      <w:r>
        <w:t>соответствии с правилами внутреннего трудового распорядка, установленными на предприятии.</w:t>
      </w:r>
    </w:p>
    <w:p w:rsidR="00000000" w:rsidRDefault="0061585F">
      <w:pPr>
        <w:pStyle w:val="just"/>
      </w:pPr>
      <w:r>
        <w:t>5.2. В соответствии с ______________ работодатель проводит оценку эффективности деятельности оператора котельной 3-го разряда. Комплекс мероприятий по оценке эффектив</w:t>
      </w:r>
      <w:r>
        <w:t>ности утвержден _________________ и включает в себя:</w:t>
      </w:r>
    </w:p>
    <w:p w:rsidR="00000000" w:rsidRDefault="0061585F">
      <w:pPr>
        <w:pStyle w:val="just"/>
      </w:pPr>
      <w:r>
        <w:t>- ___________________________</w:t>
      </w:r>
    </w:p>
    <w:p w:rsidR="00000000" w:rsidRDefault="0061585F">
      <w:pPr>
        <w:pStyle w:val="just"/>
      </w:pPr>
      <w:r>
        <w:t>- ___________________________</w:t>
      </w:r>
    </w:p>
    <w:p w:rsidR="00000000" w:rsidRDefault="0061585F">
      <w:pPr>
        <w:pStyle w:val="just"/>
      </w:pPr>
      <w:r>
        <w:t>- ___________________________</w:t>
      </w:r>
    </w:p>
    <w:p w:rsidR="00000000" w:rsidRDefault="006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5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585F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1585F">
      <w:pPr>
        <w:pStyle w:val="HTML"/>
      </w:pPr>
      <w:r>
        <w:t>(наименование, номер и дата документа)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Руководитель структурного</w:t>
      </w:r>
    </w:p>
    <w:p w:rsidR="00000000" w:rsidRDefault="0061585F">
      <w:pPr>
        <w:pStyle w:val="HTML"/>
      </w:pPr>
      <w:r>
        <w:t>подразделения</w:t>
      </w:r>
    </w:p>
    <w:p w:rsidR="00000000" w:rsidRDefault="0061585F">
      <w:pPr>
        <w:pStyle w:val="HTML"/>
      </w:pPr>
      <w:r>
        <w:t>___________________________                       _____________________</w:t>
      </w:r>
    </w:p>
    <w:p w:rsidR="00000000" w:rsidRDefault="0061585F">
      <w:pPr>
        <w:pStyle w:val="HTML"/>
      </w:pPr>
      <w:r>
        <w:t>(инициалы, фамилия)                                 (подпись)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"</w:t>
      </w:r>
      <w:r>
        <w:t>___"___________ ____ г.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Согласовано:</w:t>
      </w:r>
    </w:p>
    <w:p w:rsidR="00000000" w:rsidRDefault="0061585F">
      <w:pPr>
        <w:pStyle w:val="HTML"/>
      </w:pPr>
      <w:r>
        <w:t>юридическая служба</w:t>
      </w:r>
    </w:p>
    <w:p w:rsidR="00000000" w:rsidRDefault="0061585F">
      <w:pPr>
        <w:pStyle w:val="HTML"/>
      </w:pPr>
      <w:r>
        <w:t>___________________________                       _____________________</w:t>
      </w:r>
    </w:p>
    <w:p w:rsidR="00000000" w:rsidRDefault="0061585F">
      <w:pPr>
        <w:pStyle w:val="HTML"/>
      </w:pPr>
      <w:r>
        <w:t>(инициалы, фамилия)                                 (подпись)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"___"___________ ____ г.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С инструкцией ознакомлен:</w:t>
      </w:r>
    </w:p>
    <w:p w:rsidR="00000000" w:rsidRDefault="0061585F">
      <w:pPr>
        <w:pStyle w:val="HTML"/>
      </w:pPr>
      <w:r>
        <w:t>(или: инструкцию получил)</w:t>
      </w:r>
    </w:p>
    <w:p w:rsidR="00000000" w:rsidRDefault="0061585F">
      <w:pPr>
        <w:pStyle w:val="HTML"/>
      </w:pPr>
      <w:r>
        <w:t>___________________________                       _____________________</w:t>
      </w:r>
    </w:p>
    <w:p w:rsidR="00000000" w:rsidRDefault="0061585F">
      <w:pPr>
        <w:pStyle w:val="HTML"/>
      </w:pPr>
      <w:r>
        <w:t>(инициалы, фамилия)                                 (подпись)</w:t>
      </w:r>
    </w:p>
    <w:p w:rsidR="00000000" w:rsidRDefault="0061585F">
      <w:pPr>
        <w:pStyle w:val="HTML"/>
      </w:pPr>
    </w:p>
    <w:p w:rsidR="00000000" w:rsidRDefault="0061585F">
      <w:pPr>
        <w:pStyle w:val="HTML"/>
      </w:pPr>
      <w:r>
        <w:t>"___"___________ ____ г.</w:t>
      </w:r>
    </w:p>
    <w:p w:rsidR="00000000" w:rsidRDefault="00615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https://порядокправа.рф/obrazecy/dolzhnostnaya_instrukciya_operatora_kotelnoj_3_go_razryada.htm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5F"/>
    <w:rsid w:val="006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3CE76-BB9E-4483-8495-D0D5B00A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telno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котельной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