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4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диспетчерской службы. Вариант 2</w:t>
      </w:r>
    </w:p>
    <w:p w:rsidR="00000000" w:rsidRDefault="000B14FB">
      <w:pPr>
        <w:pStyle w:val="HTML"/>
      </w:pPr>
      <w:r>
        <w:t>Составлена в ___ экз.                                   Утверждаю</w:t>
      </w:r>
    </w:p>
    <w:p w:rsidR="00000000" w:rsidRDefault="000B14FB">
      <w:pPr>
        <w:pStyle w:val="HTML"/>
      </w:pPr>
      <w:r>
        <w:t>_____________________________</w:t>
      </w:r>
    </w:p>
    <w:p w:rsidR="00000000" w:rsidRDefault="000B14FB">
      <w:pPr>
        <w:pStyle w:val="HTML"/>
      </w:pPr>
      <w:r>
        <w:t>(инициалы, фамилия)</w:t>
      </w:r>
    </w:p>
    <w:p w:rsidR="00000000" w:rsidRDefault="000B14FB">
      <w:pPr>
        <w:pStyle w:val="HTML"/>
      </w:pPr>
    </w:p>
    <w:p w:rsidR="00000000" w:rsidRDefault="000B14F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0B14FB">
      <w:pPr>
        <w:pStyle w:val="HTML"/>
      </w:pPr>
      <w:r>
        <w:t>_________________________________             _____________________________</w:t>
      </w:r>
    </w:p>
    <w:p w:rsidR="00000000" w:rsidRDefault="000B14FB">
      <w:pPr>
        <w:pStyle w:val="HTML"/>
      </w:pPr>
      <w:r>
        <w:t>_________________________________             _____________________________</w:t>
      </w:r>
    </w:p>
    <w:p w:rsidR="00000000" w:rsidRDefault="000B14F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0B14FB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0B14F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B14FB">
      <w:pPr>
        <w:pStyle w:val="HTML"/>
      </w:pPr>
      <w:r>
        <w:t>электронной почты, ОГРН, ИНН/КПП)</w:t>
      </w:r>
    </w:p>
    <w:p w:rsidR="00000000" w:rsidRDefault="000B14FB">
      <w:pPr>
        <w:pStyle w:val="HTML"/>
      </w:pPr>
    </w:p>
    <w:p w:rsidR="00000000" w:rsidRDefault="000B14FB">
      <w:pPr>
        <w:pStyle w:val="HTML"/>
      </w:pPr>
      <w:r>
        <w:t>"___"____________ ____ г. N _____             "___"________________ ____ г.</w:t>
      </w:r>
    </w:p>
    <w:p w:rsidR="00000000" w:rsidRDefault="000B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4FB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оператора диспетчерской службы</w:t>
      </w:r>
    </w:p>
    <w:p w:rsidR="00000000" w:rsidRDefault="000B14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B14FB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диспетчерской службы "____________" (далее - "Организация").</w:t>
      </w:r>
    </w:p>
    <w:p w:rsidR="00000000" w:rsidRDefault="000B14FB">
      <w:pPr>
        <w:pStyle w:val="just"/>
      </w:pPr>
      <w:r>
        <w:t>1.2. Оператор д</w:t>
      </w:r>
      <w:r>
        <w:t>испетчерской службы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B14FB">
      <w:pPr>
        <w:pStyle w:val="just"/>
      </w:pPr>
      <w:r>
        <w:t>1.3. Оператор диспетчерской службы подчиняется непосредственно _________________ Орг</w:t>
      </w:r>
      <w:r>
        <w:t>анизации.</w:t>
      </w:r>
    </w:p>
    <w:p w:rsidR="00000000" w:rsidRDefault="000B14FB">
      <w:pPr>
        <w:pStyle w:val="just"/>
      </w:pPr>
      <w:r>
        <w:t>1.4. На должность оператора диспетчерской службы назначается лицо, имеющее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1 года.</w:t>
      </w:r>
    </w:p>
    <w:p w:rsidR="00000000" w:rsidRDefault="000B14FB">
      <w:pPr>
        <w:pStyle w:val="just"/>
      </w:pPr>
      <w:r>
        <w:t>1.5. Оператор диспетчерской службы должен знать:</w:t>
      </w:r>
    </w:p>
    <w:p w:rsidR="00000000" w:rsidRDefault="000B14FB">
      <w:pPr>
        <w:pStyle w:val="just"/>
      </w:pPr>
      <w:r>
        <w:t>- положения, инструкции, другие руководящие материалы и нормативные документы, касающиеся работы диспетчерских служб;</w:t>
      </w:r>
    </w:p>
    <w:p w:rsidR="00000000" w:rsidRDefault="000B14FB">
      <w:pPr>
        <w:pStyle w:val="just"/>
      </w:pPr>
      <w:r>
        <w:t>- организацию службы оперативного управления производством;</w:t>
      </w:r>
    </w:p>
    <w:p w:rsidR="00000000" w:rsidRDefault="000B14FB">
      <w:pPr>
        <w:pStyle w:val="just"/>
      </w:pPr>
      <w:r>
        <w:t>- основы технологии и организ</w:t>
      </w:r>
      <w:r>
        <w:t>ации производства;</w:t>
      </w:r>
    </w:p>
    <w:p w:rsidR="00000000" w:rsidRDefault="000B14FB">
      <w:pPr>
        <w:pStyle w:val="just"/>
      </w:pPr>
      <w:r>
        <w:t>- организацию производственного планирования и диспетчирования в Организации;</w:t>
      </w:r>
    </w:p>
    <w:p w:rsidR="00000000" w:rsidRDefault="000B14FB">
      <w:pPr>
        <w:pStyle w:val="just"/>
      </w:pPr>
      <w:r>
        <w:t>- номенклатуру выпускаемой продукции, виды выполняемых работ (услуг);</w:t>
      </w:r>
    </w:p>
    <w:p w:rsidR="00000000" w:rsidRDefault="000B14FB">
      <w:pPr>
        <w:pStyle w:val="just"/>
      </w:pPr>
      <w:r>
        <w:t>- специализацию цехов, участков, производственные связи между ними;</w:t>
      </w:r>
    </w:p>
    <w:p w:rsidR="00000000" w:rsidRDefault="000B14FB">
      <w:pPr>
        <w:pStyle w:val="just"/>
      </w:pPr>
      <w:r>
        <w:lastRenderedPageBreak/>
        <w:t>- основы организации труда;</w:t>
      </w:r>
    </w:p>
    <w:p w:rsidR="00000000" w:rsidRDefault="000B14FB">
      <w:pPr>
        <w:pStyle w:val="just"/>
      </w:pPr>
      <w:r>
        <w:t>- правила эксплуатации технических средств;</w:t>
      </w:r>
    </w:p>
    <w:p w:rsidR="00000000" w:rsidRDefault="000B14FB">
      <w:pPr>
        <w:pStyle w:val="just"/>
      </w:pPr>
      <w:r>
        <w:t>- основы законодательства о труде;</w:t>
      </w:r>
    </w:p>
    <w:p w:rsidR="00000000" w:rsidRDefault="000B14FB">
      <w:pPr>
        <w:pStyle w:val="just"/>
      </w:pPr>
      <w:r>
        <w:t>- правила внутреннего трудового распорядка;</w:t>
      </w:r>
    </w:p>
    <w:p w:rsidR="00000000" w:rsidRDefault="000B14FB">
      <w:pPr>
        <w:pStyle w:val="just"/>
      </w:pPr>
      <w:r>
        <w:t>- правила и нормы охраны труда.</w:t>
      </w:r>
    </w:p>
    <w:p w:rsidR="00000000" w:rsidRDefault="000B14FB">
      <w:pPr>
        <w:pStyle w:val="just"/>
      </w:pPr>
      <w:r>
        <w:t>1.6. В своей деятельности оператор диспетчерской службы руководствуется:</w:t>
      </w:r>
    </w:p>
    <w:p w:rsidR="00000000" w:rsidRDefault="000B14FB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0B14FB">
      <w:pPr>
        <w:pStyle w:val="just"/>
      </w:pPr>
      <w:r>
        <w:t>- правилами внутреннего трудового распорядка;</w:t>
      </w:r>
    </w:p>
    <w:p w:rsidR="00000000" w:rsidRDefault="000B14FB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0B14FB">
      <w:pPr>
        <w:pStyle w:val="just"/>
      </w:pPr>
      <w:r>
        <w:t>- настоящей должностной инструкцией;</w:t>
      </w:r>
    </w:p>
    <w:p w:rsidR="00000000" w:rsidRDefault="000B14FB">
      <w:pPr>
        <w:pStyle w:val="just"/>
      </w:pPr>
      <w:r>
        <w:t>- п</w:t>
      </w:r>
      <w:r>
        <w:t>равилами по охране труда, производственной санитарии и противопожарной защите.</w:t>
      </w:r>
    </w:p>
    <w:p w:rsidR="00000000" w:rsidRDefault="000B14FB">
      <w:pPr>
        <w:pStyle w:val="just"/>
      </w:pPr>
      <w:r>
        <w:t>1.7. В период временного отсутствия оператора диспетчерской службы его обязанности возлагаются на _____________________.</w:t>
      </w:r>
    </w:p>
    <w:p w:rsidR="00000000" w:rsidRDefault="000B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4F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B14FB">
      <w:pPr>
        <w:pStyle w:val="just"/>
      </w:pPr>
      <w:r>
        <w:t>2.1. Оператор диспетчерск</w:t>
      </w:r>
      <w:r>
        <w:t>ой службы осуществляет следующие обязанности:</w:t>
      </w:r>
    </w:p>
    <w:p w:rsidR="00000000" w:rsidRDefault="000B14FB">
      <w:pPr>
        <w:pStyle w:val="just"/>
      </w:pPr>
      <w:r>
        <w:t>Систематически ведет оперативный учет хода производственного процесса и других видов основной деятельности Организации или ее подразделений, передачи готовой продукции по межцеховой кооперации или на склад, сда</w:t>
      </w:r>
      <w:r>
        <w:t>чи выполненных работ.</w:t>
      </w:r>
    </w:p>
    <w:p w:rsidR="00000000" w:rsidRDefault="000B14FB">
      <w:pPr>
        <w:pStyle w:val="just"/>
      </w:pPr>
      <w:r>
        <w:t>Сопоставляет полученные данные со сменно-суточными заданиями, календарными планами, производственными программами.</w:t>
      </w:r>
    </w:p>
    <w:p w:rsidR="00000000" w:rsidRDefault="000B14FB">
      <w:pPr>
        <w:pStyle w:val="just"/>
      </w:pPr>
      <w:r>
        <w:t xml:space="preserve">Ведет диспетчерский журнал, оперативные рапорты и другую техническую документацию, учет и регистрацию причин нарушений </w:t>
      </w:r>
      <w:r>
        <w:t>хода производственного процесса.</w:t>
      </w:r>
    </w:p>
    <w:p w:rsidR="00000000" w:rsidRDefault="000B14FB">
      <w:pPr>
        <w:pStyle w:val="just"/>
      </w:pPr>
      <w:r>
        <w:t>Сообщает полученные данные о ходе производства, его нарушениях в производственно-диспетчерский отдел Организации.</w:t>
      </w:r>
    </w:p>
    <w:p w:rsidR="00000000" w:rsidRDefault="000B14FB">
      <w:pPr>
        <w:pStyle w:val="just"/>
      </w:pPr>
      <w:r>
        <w:t>Принимает необходимые меры по использованию в работе современных технических средств.</w:t>
      </w:r>
    </w:p>
    <w:p w:rsidR="00000000" w:rsidRDefault="000B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4F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B14FB">
      <w:pPr>
        <w:pStyle w:val="just"/>
      </w:pPr>
      <w:r>
        <w:t>Оператор дисп</w:t>
      </w:r>
      <w:r>
        <w:t>етчерской службы имеет право:</w:t>
      </w:r>
    </w:p>
    <w:p w:rsidR="00000000" w:rsidRDefault="000B14FB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0B14FB">
      <w:pPr>
        <w:pStyle w:val="just"/>
      </w:pPr>
      <w:r>
        <w:t>3.2. Повышать свою квалификацию.</w:t>
      </w:r>
    </w:p>
    <w:p w:rsidR="00000000" w:rsidRDefault="000B14FB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0B14FB">
      <w:pPr>
        <w:pStyle w:val="just"/>
      </w:pPr>
      <w:r>
        <w:t>3.4. Пр</w:t>
      </w:r>
      <w:r>
        <w:t>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B14FB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0B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4F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B14FB">
      <w:pPr>
        <w:pStyle w:val="just"/>
      </w:pPr>
      <w:r>
        <w:t>Оператор диспетчерской службы несет ответственность:</w:t>
      </w:r>
    </w:p>
    <w:p w:rsidR="00000000" w:rsidRDefault="000B14FB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B14FB">
      <w:pPr>
        <w:pStyle w:val="just"/>
      </w:pPr>
      <w:r>
        <w:t xml:space="preserve">4.2. За правонарушения, </w:t>
      </w:r>
      <w:r>
        <w:t>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B14F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B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4F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B14FB">
      <w:pPr>
        <w:pStyle w:val="just"/>
      </w:pPr>
      <w:r>
        <w:t>5.1. Режим работы оператора диспетчерской службы определяется в соответствии с правилами внутреннего трудового распорядка, установленными в Организации.</w:t>
      </w:r>
    </w:p>
    <w:p w:rsidR="00000000" w:rsidRDefault="000B14FB">
      <w:pPr>
        <w:pStyle w:val="just"/>
      </w:pPr>
      <w:r>
        <w:t>5.2. В связи с производственной необходимостью оператор диспетчерской службы обязан выезжать в служебны</w:t>
      </w:r>
      <w:r>
        <w:t>е командировки (в т.ч. местного значения).</w:t>
      </w:r>
    </w:p>
    <w:p w:rsidR="00000000" w:rsidRDefault="000B14FB">
      <w:pPr>
        <w:pStyle w:val="just"/>
      </w:pPr>
      <w:r>
        <w:t>5.3. В соответствии с ____________ работодатель проводит оценку эффективности деятельности оператора диспетчерской службы. Комплекс мероприятий по оценке эффективности утвержден _________________ и включает в себя</w:t>
      </w:r>
      <w:r>
        <w:t>:</w:t>
      </w:r>
    </w:p>
    <w:p w:rsidR="00000000" w:rsidRDefault="000B14FB">
      <w:pPr>
        <w:pStyle w:val="just"/>
      </w:pPr>
      <w:r>
        <w:t>- ___________________________</w:t>
      </w:r>
    </w:p>
    <w:p w:rsidR="00000000" w:rsidRDefault="000B14FB">
      <w:pPr>
        <w:pStyle w:val="just"/>
      </w:pPr>
      <w:r>
        <w:t>- ___________________________</w:t>
      </w:r>
    </w:p>
    <w:p w:rsidR="00000000" w:rsidRDefault="000B14FB">
      <w:pPr>
        <w:pStyle w:val="just"/>
      </w:pPr>
      <w:r>
        <w:t>- ___________________________</w:t>
      </w:r>
    </w:p>
    <w:p w:rsidR="00000000" w:rsidRDefault="000B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4FB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0B14FB">
      <w:pPr>
        <w:pStyle w:val="just"/>
      </w:pPr>
      <w:r>
        <w:t>6.1. Оператору диспетчерской службы для обеспечения его деятельности предоставляется право подписи документов по вопросам, входящим в его функцион</w:t>
      </w:r>
      <w:r>
        <w:t>альные обязанности.</w:t>
      </w:r>
    </w:p>
    <w:p w:rsidR="00000000" w:rsidRDefault="000B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4F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B14FB">
      <w:pPr>
        <w:pStyle w:val="HTML"/>
      </w:pPr>
      <w:r>
        <w:t>__________________________________________________________________________.</w:t>
      </w:r>
    </w:p>
    <w:p w:rsidR="00000000" w:rsidRDefault="000B14FB">
      <w:pPr>
        <w:pStyle w:val="HTML"/>
      </w:pPr>
      <w:r>
        <w:t>(наименование, номер и дата документа)</w:t>
      </w:r>
    </w:p>
    <w:p w:rsidR="00000000" w:rsidRDefault="000B14FB">
      <w:pPr>
        <w:pStyle w:val="HTML"/>
      </w:pPr>
    </w:p>
    <w:p w:rsidR="00000000" w:rsidRDefault="000B14FB">
      <w:pPr>
        <w:pStyle w:val="HTML"/>
      </w:pPr>
      <w:r>
        <w:t>Руководитель структурного</w:t>
      </w:r>
    </w:p>
    <w:p w:rsidR="00000000" w:rsidRDefault="000B14FB">
      <w:pPr>
        <w:pStyle w:val="HTML"/>
      </w:pPr>
      <w:r>
        <w:t>подразделения</w:t>
      </w:r>
    </w:p>
    <w:p w:rsidR="00000000" w:rsidRDefault="000B14FB">
      <w:pPr>
        <w:pStyle w:val="HTML"/>
      </w:pPr>
      <w:r>
        <w:t>___</w:t>
      </w:r>
      <w:r>
        <w:t>________________________                       _____________________</w:t>
      </w:r>
    </w:p>
    <w:p w:rsidR="00000000" w:rsidRDefault="000B14FB">
      <w:pPr>
        <w:pStyle w:val="HTML"/>
      </w:pPr>
      <w:r>
        <w:t>(инициалы, фамилия)                                 (подпись)</w:t>
      </w:r>
    </w:p>
    <w:p w:rsidR="00000000" w:rsidRDefault="000B14FB">
      <w:pPr>
        <w:pStyle w:val="HTML"/>
      </w:pPr>
    </w:p>
    <w:p w:rsidR="00000000" w:rsidRDefault="000B14FB">
      <w:pPr>
        <w:pStyle w:val="HTML"/>
      </w:pPr>
      <w:r>
        <w:t>"___"___________ ____ г.</w:t>
      </w:r>
    </w:p>
    <w:p w:rsidR="00000000" w:rsidRDefault="000B14FB">
      <w:pPr>
        <w:pStyle w:val="HTML"/>
      </w:pPr>
    </w:p>
    <w:p w:rsidR="00000000" w:rsidRDefault="000B14FB">
      <w:pPr>
        <w:pStyle w:val="HTML"/>
      </w:pPr>
      <w:r>
        <w:t>Согласовано:</w:t>
      </w:r>
    </w:p>
    <w:p w:rsidR="00000000" w:rsidRDefault="000B14FB">
      <w:pPr>
        <w:pStyle w:val="HTML"/>
      </w:pPr>
      <w:r>
        <w:t>юридическая служба</w:t>
      </w:r>
    </w:p>
    <w:p w:rsidR="00000000" w:rsidRDefault="000B14FB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0B14FB">
      <w:pPr>
        <w:pStyle w:val="HTML"/>
      </w:pPr>
      <w:r>
        <w:t>(инициалы, фамилия)                                 (подпись)</w:t>
      </w:r>
    </w:p>
    <w:p w:rsidR="00000000" w:rsidRDefault="000B14FB">
      <w:pPr>
        <w:pStyle w:val="HTML"/>
      </w:pPr>
    </w:p>
    <w:p w:rsidR="00000000" w:rsidRDefault="000B14FB">
      <w:pPr>
        <w:pStyle w:val="HTML"/>
      </w:pPr>
      <w:r>
        <w:t>"___"___________ ____ г.</w:t>
      </w:r>
    </w:p>
    <w:p w:rsidR="00000000" w:rsidRDefault="000B14FB">
      <w:pPr>
        <w:pStyle w:val="HTML"/>
      </w:pPr>
    </w:p>
    <w:p w:rsidR="00000000" w:rsidRDefault="000B14FB">
      <w:pPr>
        <w:pStyle w:val="HTML"/>
      </w:pPr>
      <w:r>
        <w:t>С инструкцией ознакомлен:</w:t>
      </w:r>
    </w:p>
    <w:p w:rsidR="00000000" w:rsidRDefault="000B14FB">
      <w:pPr>
        <w:pStyle w:val="HTML"/>
      </w:pPr>
      <w:r>
        <w:t>(или: инструкцию получил)</w:t>
      </w:r>
    </w:p>
    <w:p w:rsidR="00000000" w:rsidRDefault="000B14FB">
      <w:pPr>
        <w:pStyle w:val="HTML"/>
      </w:pPr>
      <w:r>
        <w:t>___________________________                       _____________________</w:t>
      </w:r>
    </w:p>
    <w:p w:rsidR="00000000" w:rsidRDefault="000B14FB">
      <w:pPr>
        <w:pStyle w:val="HTML"/>
      </w:pPr>
      <w:r>
        <w:t xml:space="preserve">(инициалы, фамилия)  </w:t>
      </w:r>
      <w:r>
        <w:t xml:space="preserve">                               (подпись)</w:t>
      </w:r>
    </w:p>
    <w:p w:rsidR="00000000" w:rsidRDefault="000B14FB">
      <w:pPr>
        <w:pStyle w:val="HTML"/>
      </w:pPr>
    </w:p>
    <w:p w:rsidR="00000000" w:rsidRDefault="000B14FB">
      <w:pPr>
        <w:pStyle w:val="HTML"/>
      </w:pPr>
      <w:r>
        <w:t>"___"___________ ____ г.</w:t>
      </w:r>
    </w:p>
    <w:p w:rsidR="00000000" w:rsidRDefault="000B1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https://порядокправа.рф/obrazecy/dolzhnostnaya_instrukciya_operatora_dispetcherskoj_sluzhby_2.htm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4FB"/>
    <w:rsid w:val="000B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F5793-0D23-4C9E-8DB2-A0370368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dispetcherskoj_sluzhb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5482</Characters>
  <Application>Microsoft Office Word</Application>
  <DocSecurity>0</DocSecurity>
  <Lines>45</Lines>
  <Paragraphs>12</Paragraphs>
  <ScaleCrop>false</ScaleCrop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диспетчерской службы.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2022-08-07T06:02:00Z</dcterms:created>
  <dcterms:modified xsi:type="dcterms:W3CDTF">2022-08-07T06:02:00Z</dcterms:modified>
</cp:coreProperties>
</file>