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1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огнеупорщика 2-го разряда</w:t>
      </w:r>
    </w:p>
    <w:p w:rsidR="00000000" w:rsidRDefault="00FA21FE">
      <w:pPr>
        <w:pStyle w:val="HTML"/>
      </w:pPr>
      <w:r>
        <w:t>Составлена в ___ экз.                                             Утверждаю</w:t>
      </w:r>
    </w:p>
    <w:p w:rsidR="00000000" w:rsidRDefault="00FA21FE">
      <w:pPr>
        <w:pStyle w:val="HTML"/>
      </w:pPr>
      <w:r>
        <w:t>_________________________________</w:t>
      </w:r>
    </w:p>
    <w:p w:rsidR="00000000" w:rsidRDefault="00FA21FE">
      <w:pPr>
        <w:pStyle w:val="HTML"/>
      </w:pPr>
      <w:r>
        <w:t>(инициалы, фамилия)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FA21FE">
      <w:pPr>
        <w:pStyle w:val="HTML"/>
      </w:pPr>
      <w:r>
        <w:t>_________________________________         _________________________________</w:t>
      </w:r>
    </w:p>
    <w:p w:rsidR="00000000" w:rsidRDefault="00FA21FE">
      <w:pPr>
        <w:pStyle w:val="HTML"/>
      </w:pPr>
      <w:r>
        <w:t>_________________________________         _________________________________</w:t>
      </w:r>
    </w:p>
    <w:p w:rsidR="00000000" w:rsidRDefault="00FA21FE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FA21F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A21F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A21FE">
      <w:pPr>
        <w:pStyle w:val="HTML"/>
      </w:pPr>
      <w:r>
        <w:t>электронной почты, ОГРН, ИНН/КПП)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>"___"__________ ____ г. N _____                  "___"_____________ ____ г.</w:t>
      </w:r>
    </w:p>
    <w:p w:rsidR="00000000" w:rsidRDefault="00FA2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FE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огнеупорщика 2-го разряда</w:t>
      </w:r>
    </w:p>
    <w:p w:rsidR="00000000" w:rsidRDefault="00FA21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21FE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огнеупорщика 2-го разряда "___________" (далее - "Организация").</w:t>
      </w:r>
    </w:p>
    <w:p w:rsidR="00000000" w:rsidRDefault="00FA21FE">
      <w:pPr>
        <w:pStyle w:val="just"/>
      </w:pPr>
      <w:r>
        <w:t>1.2. Огнеупорщик 2-го раз</w:t>
      </w:r>
      <w:r>
        <w:t>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FA21FE">
      <w:pPr>
        <w:pStyle w:val="just"/>
      </w:pPr>
      <w:r>
        <w:t>1.3. Огнеупорщик 2-го разряда подчиняется непосредственно _____________ Организации.</w:t>
      </w:r>
    </w:p>
    <w:p w:rsidR="00000000" w:rsidRDefault="00FA21FE">
      <w:pPr>
        <w:pStyle w:val="just"/>
      </w:pPr>
      <w:r>
        <w:t>1.4. На дол</w:t>
      </w:r>
      <w:r>
        <w:t>жность огнеупорщика 2-го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FA21FE">
      <w:pPr>
        <w:pStyle w:val="just"/>
      </w:pPr>
      <w:r>
        <w:t>1.5. Огнеупорщик 2-го разряда должен знать:</w:t>
      </w:r>
    </w:p>
    <w:p w:rsidR="00000000" w:rsidRDefault="00FA21FE">
      <w:pPr>
        <w:pStyle w:val="just"/>
      </w:pPr>
      <w:r>
        <w:t>- основные виды огнеупоров;</w:t>
      </w:r>
    </w:p>
    <w:p w:rsidR="00000000" w:rsidRDefault="00FA21FE">
      <w:pPr>
        <w:pStyle w:val="just"/>
      </w:pPr>
      <w:r>
        <w:t>-</w:t>
      </w:r>
      <w:r>
        <w:t xml:space="preserve"> правила сортировки огнеупоров;</w:t>
      </w:r>
    </w:p>
    <w:p w:rsidR="00000000" w:rsidRDefault="00FA21FE">
      <w:pPr>
        <w:pStyle w:val="just"/>
      </w:pPr>
      <w:r>
        <w:t>- способы приготовления строительных и простейших огнеупорных растворов вручную;</w:t>
      </w:r>
    </w:p>
    <w:p w:rsidR="00000000" w:rsidRDefault="00FA21FE">
      <w:pPr>
        <w:pStyle w:val="just"/>
      </w:pPr>
      <w:r>
        <w:t>- способы разборки кладки из глиняного обыкновенного кирпича.</w:t>
      </w:r>
    </w:p>
    <w:p w:rsidR="00000000" w:rsidRDefault="00FA21FE">
      <w:pPr>
        <w:pStyle w:val="just"/>
      </w:pPr>
      <w:r>
        <w:t>1.6. В период временного отсутствия огнеупорщика 2-го разряда его обязанности воз</w:t>
      </w:r>
      <w:r>
        <w:t>лагаются на ___________________________.</w:t>
      </w:r>
    </w:p>
    <w:p w:rsidR="00000000" w:rsidRDefault="00FA2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A21FE">
      <w:pPr>
        <w:pStyle w:val="just"/>
      </w:pPr>
      <w:r>
        <w:lastRenderedPageBreak/>
        <w:t>Огнеупорщик 2-го разряда осуществляет выполнение вспомогательных работ по огнеупорной кладке.</w:t>
      </w:r>
    </w:p>
    <w:p w:rsidR="00000000" w:rsidRDefault="00FA21FE">
      <w:pPr>
        <w:pStyle w:val="just"/>
      </w:pPr>
      <w:r>
        <w:t>Примерные виды работ:</w:t>
      </w:r>
    </w:p>
    <w:p w:rsidR="00000000" w:rsidRDefault="00FA21FE">
      <w:pPr>
        <w:pStyle w:val="just"/>
      </w:pPr>
      <w:r>
        <w:t>- приготовление строительных и простых огнеупорных растворов вручную;</w:t>
      </w:r>
    </w:p>
    <w:p w:rsidR="00000000" w:rsidRDefault="00FA21FE">
      <w:pPr>
        <w:pStyle w:val="just"/>
      </w:pPr>
      <w:r>
        <w:t>- сортировка огнеупорного нормального, изоляционного, глиняного обыкновенного кирпича и изделий на основе волокнистых материалов;</w:t>
      </w:r>
    </w:p>
    <w:p w:rsidR="00000000" w:rsidRDefault="00FA21FE">
      <w:pPr>
        <w:pStyle w:val="just"/>
      </w:pPr>
      <w:r>
        <w:t>- просеивание огнеупорных порошков;</w:t>
      </w:r>
    </w:p>
    <w:p w:rsidR="00000000" w:rsidRDefault="00FA21FE">
      <w:pPr>
        <w:pStyle w:val="just"/>
      </w:pPr>
      <w:r>
        <w:t>- разборка кладки ма</w:t>
      </w:r>
      <w:r>
        <w:t>ссивов и выстилок из глиняного обыкновенного кирпича.</w:t>
      </w:r>
    </w:p>
    <w:p w:rsidR="00000000" w:rsidRDefault="00FA2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F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A21FE">
      <w:pPr>
        <w:pStyle w:val="just"/>
      </w:pPr>
      <w:r>
        <w:t>Огнеупорщик 2-го разряда имеет право:</w:t>
      </w:r>
    </w:p>
    <w:p w:rsidR="00000000" w:rsidRDefault="00FA21FE">
      <w:pPr>
        <w:pStyle w:val="just"/>
      </w:pPr>
      <w:r>
        <w:t>3.1. Запрашивать и получать необходимые материалы и документы, относящиеся к вопросам деятельности огнеупорщика 2-го разряда.</w:t>
      </w:r>
    </w:p>
    <w:p w:rsidR="00000000" w:rsidRDefault="00FA21FE">
      <w:pPr>
        <w:pStyle w:val="just"/>
      </w:pPr>
      <w:r>
        <w:t>3.2. Вступать во взаимоотнош</w:t>
      </w:r>
      <w:r>
        <w:t>ения с подразделениями сторонних учреждений и организаций для решения оперативных вопросов производственной деятельности, входящей в компетенцию огнеупорщика 2-го разряда.</w:t>
      </w:r>
    </w:p>
    <w:p w:rsidR="00000000" w:rsidRDefault="00FA2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A21FE">
      <w:pPr>
        <w:pStyle w:val="just"/>
      </w:pPr>
      <w:r>
        <w:t>Огнеупорщик 2-го разряда несет ответственность за:</w:t>
      </w:r>
    </w:p>
    <w:p w:rsidR="00000000" w:rsidRDefault="00FA21FE">
      <w:pPr>
        <w:pStyle w:val="just"/>
      </w:pPr>
      <w:r>
        <w:t>4.1. Необеспе</w:t>
      </w:r>
      <w:r>
        <w:t>чение выполнения своих функциональных обязанностей.</w:t>
      </w:r>
    </w:p>
    <w:p w:rsidR="00000000" w:rsidRDefault="00FA21FE">
      <w:pPr>
        <w:pStyle w:val="just"/>
      </w:pPr>
      <w:r>
        <w:t>4.2. Недостоверную информацию о состоянии выполнения работы.</w:t>
      </w:r>
    </w:p>
    <w:p w:rsidR="00000000" w:rsidRDefault="00FA21F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A21FE">
      <w:pPr>
        <w:pStyle w:val="just"/>
      </w:pPr>
      <w:r>
        <w:t>4.4. Непринятие мер по пресечению выявленных нарушений правил те</w:t>
      </w:r>
      <w:r>
        <w:t>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A21FE">
      <w:pPr>
        <w:pStyle w:val="just"/>
      </w:pPr>
      <w:r>
        <w:t>4.5. Необеспечение соблюдения трудовой дисциплины.</w:t>
      </w:r>
    </w:p>
    <w:p w:rsidR="00000000" w:rsidRDefault="00FA2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F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A21FE">
      <w:pPr>
        <w:pStyle w:val="just"/>
      </w:pPr>
      <w:r>
        <w:t xml:space="preserve">5.1. Режим работы огнеупорщика 2-го разряда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FA21FE">
      <w:pPr>
        <w:pStyle w:val="just"/>
      </w:pPr>
      <w:r>
        <w:t>5.2. В связи с производственной необходимостью огнеупорщик 2-го разряда обязан выезжать в служебные командировки (в т.ч. местного значения).</w:t>
      </w:r>
    </w:p>
    <w:p w:rsidR="00000000" w:rsidRDefault="00FA21FE">
      <w:pPr>
        <w:pStyle w:val="just"/>
      </w:pPr>
      <w:r>
        <w:t>5.3. В соответствии с ___________________</w:t>
      </w:r>
      <w:r>
        <w:t>_ работодатель проводит оценку эффективности деятельности огнеупорщика 2-го разряда. Комплекс мероприятий по оценке эффективности утвержден _________ и включает в себя:</w:t>
      </w:r>
    </w:p>
    <w:p w:rsidR="00000000" w:rsidRDefault="00FA21FE">
      <w:pPr>
        <w:pStyle w:val="just"/>
      </w:pPr>
      <w:r>
        <w:t>- _____________________</w:t>
      </w:r>
    </w:p>
    <w:p w:rsidR="00000000" w:rsidRDefault="00FA21FE">
      <w:pPr>
        <w:pStyle w:val="just"/>
      </w:pPr>
      <w:r>
        <w:t>- _____________________</w:t>
      </w:r>
    </w:p>
    <w:p w:rsidR="00000000" w:rsidRDefault="00FA21FE">
      <w:pPr>
        <w:pStyle w:val="just"/>
      </w:pPr>
      <w:r>
        <w:t>- _____________________</w:t>
      </w:r>
    </w:p>
    <w:p w:rsidR="00000000" w:rsidRDefault="00FA2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FE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FA21FE">
      <w:pPr>
        <w:pStyle w:val="HTML"/>
      </w:pPr>
      <w:r>
        <w:t>__________________________________________________________________________.</w:t>
      </w:r>
    </w:p>
    <w:p w:rsidR="00000000" w:rsidRDefault="00FA21FE">
      <w:pPr>
        <w:pStyle w:val="HTML"/>
      </w:pPr>
      <w:r>
        <w:t>(наименование, номер и дата документа)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>Руководитель структурного</w:t>
      </w:r>
    </w:p>
    <w:p w:rsidR="00000000" w:rsidRDefault="00FA21FE">
      <w:pPr>
        <w:pStyle w:val="HTML"/>
      </w:pPr>
      <w:r>
        <w:t>подразделения</w:t>
      </w:r>
    </w:p>
    <w:p w:rsidR="00000000" w:rsidRDefault="00FA21FE">
      <w:pPr>
        <w:pStyle w:val="HTML"/>
      </w:pPr>
      <w:r>
        <w:t>____________________________</w:t>
      </w:r>
      <w:r>
        <w:t xml:space="preserve"> _____________________</w:t>
      </w:r>
    </w:p>
    <w:p w:rsidR="00000000" w:rsidRDefault="00FA21FE">
      <w:pPr>
        <w:pStyle w:val="HTML"/>
      </w:pPr>
      <w:r>
        <w:t>(инициалы, фамилия)             (подпись)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>"___"_____________ ____ г.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>Согласовано:</w:t>
      </w:r>
    </w:p>
    <w:p w:rsidR="00000000" w:rsidRDefault="00FA21FE">
      <w:pPr>
        <w:pStyle w:val="HTML"/>
      </w:pPr>
      <w:r>
        <w:t>юридическая служба</w:t>
      </w:r>
    </w:p>
    <w:p w:rsidR="00000000" w:rsidRDefault="00FA21FE">
      <w:pPr>
        <w:pStyle w:val="HTML"/>
      </w:pPr>
      <w:r>
        <w:t>____________________________ _____________________</w:t>
      </w:r>
    </w:p>
    <w:p w:rsidR="00000000" w:rsidRDefault="00FA21FE">
      <w:pPr>
        <w:pStyle w:val="HTML"/>
      </w:pPr>
      <w:r>
        <w:t>(инициалы, фамилия)              (подпись)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>"___"_____________ ____ г.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>С инстр</w:t>
      </w:r>
      <w:r>
        <w:t>укцией ознакомлен:</w:t>
      </w:r>
    </w:p>
    <w:p w:rsidR="00000000" w:rsidRDefault="00FA21FE">
      <w:pPr>
        <w:pStyle w:val="HTML"/>
      </w:pPr>
      <w:r>
        <w:t>(или: инструкцию получил)</w:t>
      </w:r>
    </w:p>
    <w:p w:rsidR="00000000" w:rsidRDefault="00FA21FE">
      <w:pPr>
        <w:pStyle w:val="HTML"/>
      </w:pPr>
      <w:r>
        <w:t>____________________________ _____________________</w:t>
      </w:r>
    </w:p>
    <w:p w:rsidR="00000000" w:rsidRDefault="00FA21FE">
      <w:pPr>
        <w:pStyle w:val="HTML"/>
      </w:pPr>
      <w:r>
        <w:t>(инициалы, фамилия)             (подпись)</w:t>
      </w:r>
    </w:p>
    <w:p w:rsidR="00000000" w:rsidRDefault="00FA21FE">
      <w:pPr>
        <w:pStyle w:val="HTML"/>
      </w:pPr>
    </w:p>
    <w:p w:rsidR="00000000" w:rsidRDefault="00FA21FE">
      <w:pPr>
        <w:pStyle w:val="HTML"/>
      </w:pPr>
      <w:r>
        <w:t>"__"_____________ ___ г.</w:t>
      </w:r>
    </w:p>
    <w:p w:rsidR="00000000" w:rsidRDefault="00FA2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https://порядокправа.рф/obrazecy/dolzhnostnaya_instrukciya_ogneuporshhika_2_go_razryada.htm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1FE"/>
    <w:rsid w:val="00FA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0580E-71D9-45ED-9C75-327DC1DB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gneupor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огнеупорщика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