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B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офис-менеджера. Вариант 2</w:t>
      </w:r>
    </w:p>
    <w:p w:rsidR="00000000" w:rsidRDefault="00015B74">
      <w:pPr>
        <w:pStyle w:val="3"/>
        <w:rPr>
          <w:rFonts w:eastAsia="Times New Roman"/>
        </w:rPr>
      </w:pPr>
      <w:r>
        <w:rPr>
          <w:rFonts w:eastAsia="Times New Roman"/>
        </w:rPr>
        <w:t>Офис-менеджер</w:t>
      </w:r>
    </w:p>
    <w:p w:rsidR="00000000" w:rsidRDefault="00015B74">
      <w:pPr>
        <w:pStyle w:val="3"/>
        <w:rPr>
          <w:rFonts w:eastAsia="Times New Roman"/>
        </w:rPr>
      </w:pPr>
      <w:r>
        <w:rPr>
          <w:rFonts w:eastAsia="Times New Roman"/>
        </w:rPr>
        <w:t>[Наименование организации]</w:t>
      </w:r>
    </w:p>
    <w:p w:rsidR="00000000" w:rsidRDefault="00015B7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015B74">
      <w:pPr>
        <w:pStyle w:val="HTML"/>
      </w:pPr>
      <w:r>
        <w:t xml:space="preserve">    г. Москва                                 "01" июля 2007 г., Рег. N ___</w:t>
      </w:r>
    </w:p>
    <w:p w:rsidR="00000000" w:rsidRDefault="00015B74">
      <w:pPr>
        <w:pStyle w:val="HTML"/>
      </w:pPr>
    </w:p>
    <w:p w:rsidR="00000000" w:rsidRDefault="00015B74">
      <w:pPr>
        <w:pStyle w:val="HTML"/>
      </w:pPr>
      <w:r>
        <w:t>УТВЕРЖДАЮ</w:t>
      </w:r>
    </w:p>
    <w:p w:rsidR="00000000" w:rsidRDefault="00015B74">
      <w:pPr>
        <w:pStyle w:val="HTML"/>
      </w:pPr>
      <w:r>
        <w:t xml:space="preserve">[Наименование должности]         </w:t>
      </w:r>
      <w:r>
        <w:t>[Наименование организации]</w:t>
      </w:r>
    </w:p>
    <w:p w:rsidR="00000000" w:rsidRDefault="00015B74">
      <w:pPr>
        <w:pStyle w:val="HTML"/>
      </w:pPr>
      <w:r>
        <w:t>_______________                        (_____[Ф.И.О.]_____)</w:t>
      </w:r>
    </w:p>
    <w:p w:rsidR="00000000" w:rsidRDefault="0001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B74">
      <w:pPr>
        <w:pStyle w:val="3"/>
        <w:rPr>
          <w:rFonts w:eastAsia="Times New Roman"/>
        </w:rPr>
      </w:pPr>
      <w:r>
        <w:rPr>
          <w:rFonts w:eastAsia="Times New Roman"/>
        </w:rPr>
        <w:t>Офис-менеджер</w:t>
      </w:r>
    </w:p>
    <w:p w:rsidR="00000000" w:rsidRDefault="00015B7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15B74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офис-менеджера [наименование орган</w:t>
      </w:r>
      <w:r>
        <w:t>изации в родительном падеже] (далее - Общество).</w:t>
      </w:r>
    </w:p>
    <w:p w:rsidR="00000000" w:rsidRDefault="00015B74">
      <w:pPr>
        <w:pStyle w:val="just"/>
      </w:pPr>
      <w:r>
        <w:t>1.2. Офис-менеджер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015B74">
      <w:pPr>
        <w:pStyle w:val="just"/>
      </w:pPr>
      <w:r>
        <w:t>1.3. Офис-менеджер относится к категори</w:t>
      </w:r>
      <w:r>
        <w:t>и руководителей и имеет в подчинении:</w:t>
      </w:r>
    </w:p>
    <w:p w:rsidR="00000000" w:rsidRDefault="00015B74">
      <w:pPr>
        <w:pStyle w:val="just"/>
      </w:pPr>
      <w:r>
        <w:t>- секретаря ресепшн;</w:t>
      </w:r>
    </w:p>
    <w:p w:rsidR="00000000" w:rsidRDefault="00015B74">
      <w:pPr>
        <w:pStyle w:val="just"/>
      </w:pPr>
      <w:r>
        <w:t>- делопроизводителя;</w:t>
      </w:r>
    </w:p>
    <w:p w:rsidR="00000000" w:rsidRDefault="00015B74">
      <w:pPr>
        <w:pStyle w:val="just"/>
      </w:pPr>
      <w:r>
        <w:t>- уборщицу.</w:t>
      </w:r>
    </w:p>
    <w:p w:rsidR="00000000" w:rsidRDefault="00015B74">
      <w:pPr>
        <w:pStyle w:val="just"/>
      </w:pPr>
      <w:r>
        <w:t>1.4. Офис-менеджер подчиняется непосредственно [наименование должности непосредственного руководителя в дательном падеже] Общества.</w:t>
      </w:r>
    </w:p>
    <w:p w:rsidR="00000000" w:rsidRDefault="00015B74">
      <w:pPr>
        <w:pStyle w:val="just"/>
      </w:pPr>
      <w:r>
        <w:t>1.5. На должность офис-менеджера</w:t>
      </w:r>
      <w:r>
        <w:t xml:space="preserve"> назначается лицо, имеющее 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2 лет.</w:t>
      </w:r>
    </w:p>
    <w:p w:rsidR="00000000" w:rsidRDefault="00015B74">
      <w:pPr>
        <w:pStyle w:val="just"/>
      </w:pPr>
      <w:r>
        <w:t>1.6. Офис-менеджер отвечает за:</w:t>
      </w:r>
    </w:p>
    <w:p w:rsidR="00000000" w:rsidRDefault="00015B74">
      <w:pPr>
        <w:pStyle w:val="just"/>
      </w:pPr>
      <w:r>
        <w:t>- надлежащую организацию ра</w:t>
      </w:r>
      <w:r>
        <w:t>боты по обеспечению взаимодействия между подразделениями Общества;</w:t>
      </w:r>
    </w:p>
    <w:p w:rsidR="00000000" w:rsidRDefault="00015B74">
      <w:pPr>
        <w:pStyle w:val="just"/>
      </w:pPr>
      <w:r>
        <w:t>- исполнительскую и трудовую дисциплину сотрудников аппарата управления;</w:t>
      </w:r>
    </w:p>
    <w:p w:rsidR="00000000" w:rsidRDefault="00015B74">
      <w:pPr>
        <w:pStyle w:val="just"/>
      </w:pPr>
      <w:r>
        <w:lastRenderedPageBreak/>
        <w:t>- сохранность информации (документов), содержащей сведения, составляющие коммерческую тайну Общества, иные конфиденц</w:t>
      </w:r>
      <w:r>
        <w:t>иальные сведения, включая персональные данные сотрудников Общества;</w:t>
      </w:r>
    </w:p>
    <w:p w:rsidR="00000000" w:rsidRDefault="00015B74">
      <w:pPr>
        <w:pStyle w:val="just"/>
      </w:pPr>
      <w:r>
        <w:t>- обеспечение безопасных условий труда, поддержание порядка, выполнение правил пожарной безопасности в помещениях аппарата управления.</w:t>
      </w:r>
    </w:p>
    <w:p w:rsidR="00000000" w:rsidRDefault="00015B74">
      <w:pPr>
        <w:pStyle w:val="just"/>
      </w:pPr>
      <w:r>
        <w:t>1.7. В практической деятельности офис-менеджер должен</w:t>
      </w:r>
      <w:r>
        <w:t xml:space="preserve"> руководствоваться:</w:t>
      </w:r>
    </w:p>
    <w:p w:rsidR="00000000" w:rsidRDefault="00015B74">
      <w:pPr>
        <w:pStyle w:val="just"/>
      </w:pPr>
      <w:r>
        <w:t>- законодательством, нормативно-правовыми актами, а также локальными актами и организационно-распорядительными документами Общества, регламентирующими работу по организации управления и деятельность аппарата управления;</w:t>
      </w:r>
    </w:p>
    <w:p w:rsidR="00000000" w:rsidRDefault="00015B74">
      <w:pPr>
        <w:pStyle w:val="just"/>
      </w:pPr>
      <w:r>
        <w:t>- правилами внут</w:t>
      </w:r>
      <w:r>
        <w:t>реннего трудового распорядка;</w:t>
      </w:r>
    </w:p>
    <w:p w:rsidR="00000000" w:rsidRDefault="00015B74">
      <w:pPr>
        <w:pStyle w:val="just"/>
      </w:pPr>
      <w:r>
        <w:t>- правилами охраны труда и техники безопасности, обеспечения производственной санитарии и противопожарной защиты;</w:t>
      </w:r>
    </w:p>
    <w:p w:rsidR="00000000" w:rsidRDefault="00015B74">
      <w:pPr>
        <w:pStyle w:val="just"/>
      </w:pPr>
      <w:r>
        <w:t>- указаниями, приказаниями, решениями и поручениями руководителя Общества;</w:t>
      </w:r>
    </w:p>
    <w:p w:rsidR="00000000" w:rsidRDefault="00015B74">
      <w:pPr>
        <w:pStyle w:val="just"/>
      </w:pPr>
      <w:r>
        <w:t>- настоящей должностной инструкцией.</w:t>
      </w:r>
    </w:p>
    <w:p w:rsidR="00000000" w:rsidRDefault="00015B74">
      <w:pPr>
        <w:pStyle w:val="just"/>
      </w:pPr>
      <w:r>
        <w:t>1.8. Офис-менеджер должен знать:</w:t>
      </w:r>
    </w:p>
    <w:p w:rsidR="00000000" w:rsidRDefault="00015B74">
      <w:pPr>
        <w:pStyle w:val="just"/>
      </w:pPr>
      <w:r>
        <w:t>- законодательство, нормативно-правовые акты по профилю деятельности Общества;</w:t>
      </w:r>
    </w:p>
    <w:p w:rsidR="00000000" w:rsidRDefault="00015B74">
      <w:pPr>
        <w:pStyle w:val="just"/>
      </w:pPr>
      <w:r>
        <w:t>- организационную структуру обще</w:t>
      </w:r>
      <w:r>
        <w:t>ства, систему управления и порядок ее функционирования, ее профиль и специализацию, а также цель и стратегию развития;</w:t>
      </w:r>
    </w:p>
    <w:p w:rsidR="00000000" w:rsidRDefault="00015B74">
      <w:pPr>
        <w:pStyle w:val="just"/>
      </w:pPr>
      <w:r>
        <w:t>- текущие и перспективные потребности общества в основных видах ресурсов, необходимых для обеспечения ее повседневной деятельности;</w:t>
      </w:r>
    </w:p>
    <w:p w:rsidR="00000000" w:rsidRDefault="00015B74">
      <w:pPr>
        <w:pStyle w:val="just"/>
      </w:pPr>
      <w:r>
        <w:t>- зад</w:t>
      </w:r>
      <w:r>
        <w:t>ачи аппарата управления по обеспечению потребностей общества, ее возможности по решению указанных задач;</w:t>
      </w:r>
    </w:p>
    <w:p w:rsidR="00000000" w:rsidRDefault="00015B74">
      <w:pPr>
        <w:pStyle w:val="just"/>
      </w:pPr>
      <w:r>
        <w:t>- методы комплексного анализа состояния дел в обществе, принципы антикризисного управления;</w:t>
      </w:r>
    </w:p>
    <w:p w:rsidR="00000000" w:rsidRDefault="00015B74">
      <w:pPr>
        <w:pStyle w:val="just"/>
      </w:pPr>
      <w:r>
        <w:t>- современные теории менеджмента;</w:t>
      </w:r>
    </w:p>
    <w:p w:rsidR="00000000" w:rsidRDefault="00015B74">
      <w:pPr>
        <w:pStyle w:val="just"/>
      </w:pPr>
      <w:r>
        <w:t>- передовой отечественный</w:t>
      </w:r>
      <w:r>
        <w:t xml:space="preserve"> и зарубежный опыт менеджмента;</w:t>
      </w:r>
    </w:p>
    <w:p w:rsidR="00000000" w:rsidRDefault="00015B74">
      <w:pPr>
        <w:pStyle w:val="just"/>
      </w:pPr>
      <w:r>
        <w:t>- состав и структуру управленческой документации общества;</w:t>
      </w:r>
    </w:p>
    <w:p w:rsidR="00000000" w:rsidRDefault="00015B74">
      <w:pPr>
        <w:pStyle w:val="just"/>
      </w:pPr>
      <w:r>
        <w:t>- менеджмент (в объеме, требуемом для эффективного руководства аппаратом управления), деловой этикет, правила ведения деловой переписки по основным вопросам повседне</w:t>
      </w:r>
      <w:r>
        <w:t>вной деятельности общества;</w:t>
      </w:r>
    </w:p>
    <w:p w:rsidR="00000000" w:rsidRDefault="00015B74">
      <w:pPr>
        <w:pStyle w:val="just"/>
      </w:pPr>
      <w:r>
        <w:t>- средства вычислительной техники, коммуникации и связи;</w:t>
      </w:r>
    </w:p>
    <w:p w:rsidR="00000000" w:rsidRDefault="00015B74">
      <w:pPr>
        <w:pStyle w:val="just"/>
      </w:pPr>
      <w:r>
        <w:t>- правила и нормы охраны труда.</w:t>
      </w:r>
    </w:p>
    <w:p w:rsidR="00000000" w:rsidRDefault="00015B74">
      <w:pPr>
        <w:pStyle w:val="just"/>
      </w:pPr>
      <w:r>
        <w:t>1.9. В период временного отсутствия офис-менеджера его обязанности возлагаются на [наименование должности заместителя].</w:t>
      </w:r>
    </w:p>
    <w:p w:rsidR="00000000" w:rsidRDefault="0001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B74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ФУНКЦИОНАЛЬНЫЕ </w:t>
      </w:r>
      <w:r>
        <w:rPr>
          <w:rFonts w:eastAsia="Times New Roman"/>
        </w:rPr>
        <w:t>ОБЯЗАННОСТИ</w:t>
      </w:r>
    </w:p>
    <w:p w:rsidR="00000000" w:rsidRDefault="00015B74">
      <w:pPr>
        <w:pStyle w:val="just"/>
      </w:pPr>
      <w:r>
        <w:t>Офис-менеджер обязан осуществлять следующие трудовые функции:</w:t>
      </w:r>
    </w:p>
    <w:p w:rsidR="00000000" w:rsidRDefault="00015B74">
      <w:pPr>
        <w:pStyle w:val="just"/>
      </w:pPr>
      <w:r>
        <w:t>2.1. Возглавлять работу по обеспечению взаимодействия между подразделениями Общества, аппарат управления и уверенно руководить его деятельностью.</w:t>
      </w:r>
    </w:p>
    <w:p w:rsidR="00000000" w:rsidRDefault="00015B74">
      <w:pPr>
        <w:pStyle w:val="just"/>
      </w:pPr>
      <w:r>
        <w:t>2.2. Создавать оптимальные условия д</w:t>
      </w:r>
      <w:r>
        <w:t>ля своевременного и качественного выполнения аппаратом управления возлагаемых на него повседневных задач в строгом соответствии с утвержденным порядком (регламентом) работы, схемой организационного взаимодействия.</w:t>
      </w:r>
    </w:p>
    <w:p w:rsidR="00000000" w:rsidRDefault="00015B74">
      <w:pPr>
        <w:pStyle w:val="just"/>
      </w:pPr>
      <w:r>
        <w:t xml:space="preserve">2.3. Участвовать в работе по формированию </w:t>
      </w:r>
      <w:r>
        <w:t>стратегии развития Общества, определению ее основных направлений, ключевых мер по ее реализации.</w:t>
      </w:r>
    </w:p>
    <w:p w:rsidR="00000000" w:rsidRDefault="00015B74">
      <w:pPr>
        <w:pStyle w:val="just"/>
      </w:pPr>
      <w:r>
        <w:t>2.4. Обеспечивать надлежащее оформление проектов документов планирования деятельности Общества, их представление на рассмотрение и утверждение руководителя Общ</w:t>
      </w:r>
      <w:r>
        <w:t>ества, последующее доведение документов до сведения соответствующих должностных лиц.</w:t>
      </w:r>
    </w:p>
    <w:p w:rsidR="00000000" w:rsidRDefault="00015B74">
      <w:pPr>
        <w:pStyle w:val="just"/>
      </w:pPr>
      <w:r>
        <w:t>2.5. Обеспечивать взаимодействие между аппаратом управления и подразделениями предприятия (включая филиалы и представительства) посредством личного общения с руководителям</w:t>
      </w:r>
      <w:r>
        <w:t>и подразделений, в т.ч. с использованием технических средств коммуникации.</w:t>
      </w:r>
    </w:p>
    <w:p w:rsidR="00000000" w:rsidRDefault="00015B74">
      <w:pPr>
        <w:pStyle w:val="just"/>
      </w:pPr>
      <w:r>
        <w:t>2.6. Принимать меры к организации и поддержанию на должном уровне информационно-документационного обеспечения деятельности Общества, в том числе эффективное ведение деловой переписк</w:t>
      </w:r>
      <w:r>
        <w:t>и, надежное хранение управленческой документации, оперативное исполнение документов и информационных запросов.</w:t>
      </w:r>
    </w:p>
    <w:p w:rsidR="00000000" w:rsidRDefault="00015B74">
      <w:pPr>
        <w:pStyle w:val="just"/>
      </w:pPr>
      <w:r>
        <w:t>2.7. Руководить работой по совершенствованию и оптимизации технологии управления организацией (предприятием), в том числе в условиях кризиса.</w:t>
      </w:r>
    </w:p>
    <w:p w:rsidR="00000000" w:rsidRDefault="00015B74">
      <w:pPr>
        <w:pStyle w:val="just"/>
      </w:pPr>
      <w:r>
        <w:t>2.8</w:t>
      </w:r>
      <w:r>
        <w:t>. Осуществлять лично и через подчиненных действенный контроль за состоянием деятельности подразделений Общества, их результатами и регулярно информировать об итогах контроля руководителя Общества, требовать от руководителей подразделений устранения выявлен</w:t>
      </w:r>
      <w:r>
        <w:t>ных в ходе контрольных мероприятий недостатков.</w:t>
      </w:r>
    </w:p>
    <w:p w:rsidR="00000000" w:rsidRDefault="00015B74">
      <w:pPr>
        <w:pStyle w:val="just"/>
      </w:pPr>
      <w:r>
        <w:t>2.9. Консультировать руководителя организации, руководителей подразделений по актуальным и насущным вопросам практической организации управленческой деятельности.</w:t>
      </w:r>
    </w:p>
    <w:p w:rsidR="00000000" w:rsidRDefault="00015B74">
      <w:pPr>
        <w:pStyle w:val="just"/>
      </w:pPr>
      <w:r>
        <w:t>2.10. Обеспечивать рациональное использование материальных, технических и иных средств аппарата управления в интересах выполнения им задач по предназначению.</w:t>
      </w:r>
    </w:p>
    <w:p w:rsidR="00000000" w:rsidRDefault="00015B74">
      <w:pPr>
        <w:pStyle w:val="just"/>
      </w:pPr>
      <w:r>
        <w:t>2.11. Обеспечивать надежную защиту информации (документов), содержащей сведения, составляющие комм</w:t>
      </w:r>
      <w:r>
        <w:t>ерческую тайну Общества, иные конфиденциальные сведения, включая персональные данные сотрудников Общества.</w:t>
      </w:r>
    </w:p>
    <w:p w:rsidR="00000000" w:rsidRDefault="00015B74">
      <w:pPr>
        <w:pStyle w:val="just"/>
      </w:pPr>
      <w:r>
        <w:t>2.12. Руководить обучением подчиненных, создавать им условия для повышения квалификации, профессионального роста, развития деловой карьеры и должност</w:t>
      </w:r>
      <w:r>
        <w:t>ного продвижения в соответствии с личными заслугами и уровнем квалификации.</w:t>
      </w:r>
    </w:p>
    <w:p w:rsidR="00000000" w:rsidRDefault="00015B74">
      <w:pPr>
        <w:pStyle w:val="just"/>
      </w:pPr>
      <w:r>
        <w:t>2.13. Осуществлять контроль за соблюдением подчиненными правил охраны труда и техники безопасности, производственной санитарии и противопожарной защиты.</w:t>
      </w:r>
    </w:p>
    <w:p w:rsidR="00000000" w:rsidRDefault="00015B74">
      <w:pPr>
        <w:pStyle w:val="just"/>
      </w:pPr>
      <w:r>
        <w:t>2.14. Использовать по отнош</w:t>
      </w:r>
      <w:r>
        <w:t>ению к подчиненным предоставленные права по их поощрению (привлечению к ответственности).</w:t>
      </w:r>
    </w:p>
    <w:p w:rsidR="00000000" w:rsidRDefault="00015B74">
      <w:pPr>
        <w:pStyle w:val="just"/>
      </w:pPr>
      <w:r>
        <w:t>2.15. Создавать условия для внедрения и надлежащего функционирования передовых технологий управления, их последующего усовершенствования и оптимизации.</w:t>
      </w:r>
    </w:p>
    <w:p w:rsidR="00000000" w:rsidRDefault="00015B74">
      <w:pPr>
        <w:pStyle w:val="just"/>
      </w:pPr>
      <w:r>
        <w:t>2.16. Руководи</w:t>
      </w:r>
      <w:r>
        <w:t>ть планированием и отчетностью по вопросам деятельности аппарата управления.</w:t>
      </w:r>
    </w:p>
    <w:p w:rsidR="00000000" w:rsidRDefault="00015B74">
      <w:pPr>
        <w:pStyle w:val="just"/>
      </w:pPr>
      <w:r>
        <w:t>2.17. Руководить разработкой унифицированных форм документов, необходимых для обеспечения деятельности аппарата управления, а также внутренних организационно-нормативных и нормати</w:t>
      </w:r>
      <w:r>
        <w:t>вно-методических документов по вопросам управления.</w:t>
      </w:r>
    </w:p>
    <w:p w:rsidR="00000000" w:rsidRDefault="00015B74">
      <w:pPr>
        <w:pStyle w:val="just"/>
      </w:pPr>
      <w:r>
        <w:t>2.18. Изучать, обобщать и применять в деятельности аппарата управления передовой отечественный и зарубежный опыт менеджмента.</w:t>
      </w:r>
    </w:p>
    <w:p w:rsidR="00000000" w:rsidRDefault="00015B74">
      <w:pPr>
        <w:pStyle w:val="just"/>
      </w:pPr>
      <w:r>
        <w:t>2.19. Рассматривать предложения по обеспечению эргономических условий труда, р</w:t>
      </w:r>
      <w:r>
        <w:t>ационализации рабочих мест аппарата управления и представлять их для принятия решения директору Общества.</w:t>
      </w:r>
    </w:p>
    <w:p w:rsidR="00000000" w:rsidRDefault="00015B74">
      <w:pPr>
        <w:pStyle w:val="just"/>
      </w:pPr>
      <w:r>
        <w:t>2.20. Своевременно и в полном объеме отрабатывать и представлять должностным лицам с соответствующими полномочиями отчетную и иную документацию.</w:t>
      </w:r>
    </w:p>
    <w:p w:rsidR="00000000" w:rsidRDefault="00015B74">
      <w:pPr>
        <w:pStyle w:val="just"/>
      </w:pPr>
      <w:r>
        <w:t>В слу</w:t>
      </w:r>
      <w:r>
        <w:t>чае необходимости офис-менеджер может привлекаться к выполнению своих обязанностей сверхурочно по решению руководителя организации в порядке, предусмотренном законодательством о труде.</w:t>
      </w:r>
    </w:p>
    <w:p w:rsidR="00000000" w:rsidRDefault="0001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B7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15B74">
      <w:pPr>
        <w:pStyle w:val="just"/>
      </w:pPr>
      <w:r>
        <w:t>Офис-менеджер имеет право:</w:t>
      </w:r>
    </w:p>
    <w:p w:rsidR="00000000" w:rsidRDefault="00015B74">
      <w:pPr>
        <w:pStyle w:val="just"/>
      </w:pPr>
      <w:r>
        <w:t>3.1. Запрашивать и получать необхо</w:t>
      </w:r>
      <w:r>
        <w:t>димые материалы и документы, относящиеся к вопросам его деятельности.</w:t>
      </w:r>
    </w:p>
    <w:p w:rsidR="00000000" w:rsidRDefault="00015B7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его компетенцию.</w:t>
      </w:r>
    </w:p>
    <w:p w:rsidR="00000000" w:rsidRDefault="00015B74">
      <w:pPr>
        <w:pStyle w:val="just"/>
      </w:pPr>
      <w:r>
        <w:t>3.3. Дав</w:t>
      </w:r>
      <w:r>
        <w:t>ать распоряжения и указания подчиненным работникам и принимать соответствующие действия по устранению причин, создавших конфликтную ситуацию.</w:t>
      </w:r>
    </w:p>
    <w:p w:rsidR="00000000" w:rsidRDefault="00015B74">
      <w:pPr>
        <w:pStyle w:val="just"/>
      </w:pPr>
      <w:r>
        <w:t xml:space="preserve">3.4. Вносить предложения руководству предприятия (учреждения, организации) по улучшению работы, относящейся к его </w:t>
      </w:r>
      <w:r>
        <w:t>функциональным обязанностям.</w:t>
      </w:r>
    </w:p>
    <w:p w:rsidR="00000000" w:rsidRDefault="0001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B7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015B74">
      <w:pPr>
        <w:pStyle w:val="just"/>
      </w:pPr>
      <w:r>
        <w:t>4.1. Офис-менеджер несет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015B74">
      <w:pPr>
        <w:pStyle w:val="just"/>
      </w:pPr>
      <w:r>
        <w:t>4.1.1. Невыполнен</w:t>
      </w:r>
      <w:r>
        <w:t>ие или ненадлежащее выполнение служебных указаний непосредственного руководителя;</w:t>
      </w:r>
    </w:p>
    <w:p w:rsidR="00000000" w:rsidRDefault="00015B74">
      <w:pPr>
        <w:pStyle w:val="just"/>
      </w:pPr>
      <w:r>
        <w:t>4.1.2. Невыполнение или ненадлежащее выполнение своих трудовых функций и порученных ему задач;</w:t>
      </w:r>
    </w:p>
    <w:p w:rsidR="00000000" w:rsidRDefault="00015B74">
      <w:pPr>
        <w:pStyle w:val="just"/>
      </w:pPr>
      <w:r>
        <w:t>4.1.3. Неправомерное использование предоставленных служебных полномочий, а такж</w:t>
      </w:r>
      <w:r>
        <w:t>е использование их в личных целях;</w:t>
      </w:r>
    </w:p>
    <w:p w:rsidR="00000000" w:rsidRDefault="00015B74">
      <w:pPr>
        <w:pStyle w:val="just"/>
      </w:pPr>
      <w:r>
        <w:t>4.1.4. Недостоверную информацию о состоянии выполнения порученной ему работы;</w:t>
      </w:r>
    </w:p>
    <w:p w:rsidR="00000000" w:rsidRDefault="00015B74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создающих угрозу деятель</w:t>
      </w:r>
      <w:r>
        <w:t>ности предприятия и его работникам;</w:t>
      </w:r>
    </w:p>
    <w:p w:rsidR="00000000" w:rsidRDefault="00015B74">
      <w:pPr>
        <w:pStyle w:val="just"/>
      </w:pPr>
      <w:r>
        <w:t>4.1.6. Необеспечение соблюдения трудовой дисциплины.</w:t>
      </w:r>
    </w:p>
    <w:p w:rsidR="00000000" w:rsidRDefault="00015B74">
      <w:pPr>
        <w:pStyle w:val="just"/>
      </w:pPr>
      <w:r>
        <w:t>4.2. Оценка работы офис-менеджера осуществляется:</w:t>
      </w:r>
    </w:p>
    <w:p w:rsidR="00000000" w:rsidRDefault="00015B74">
      <w:pPr>
        <w:pStyle w:val="just"/>
      </w:pPr>
      <w:r>
        <w:t>4.2.1. Непосредственным руководителем - регулярно в процессе повседневного осуществления работником своих трудовых функций;</w:t>
      </w:r>
    </w:p>
    <w:p w:rsidR="00000000" w:rsidRDefault="00015B74">
      <w:pPr>
        <w:pStyle w:val="just"/>
      </w:pPr>
      <w:r>
        <w:t>4.2.2. Аттестационной комиссией предприятия - периодически, но не реже 1 раза в два года на основании документированных итогов работ</w:t>
      </w:r>
      <w:r>
        <w:t>ы за оценочный период.</w:t>
      </w:r>
    </w:p>
    <w:p w:rsidR="00000000" w:rsidRDefault="00015B74">
      <w:pPr>
        <w:pStyle w:val="just"/>
      </w:pPr>
      <w:r>
        <w:t>4.3. Основными критериями оценки работы офис-менеджера являются качество, полнота и своевременность выполнения им задач, предусмотренных настоящей инструкцией.</w:t>
      </w:r>
    </w:p>
    <w:p w:rsidR="00000000" w:rsidRDefault="0001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B7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15B74">
      <w:pPr>
        <w:pStyle w:val="just"/>
      </w:pPr>
      <w:r>
        <w:t>5.1. Режим работы офис-менеджера определяется в соотве</w:t>
      </w:r>
      <w:r>
        <w:t>тствии с правилами внутреннего трудового распорядка, установленными в Обществе.</w:t>
      </w:r>
    </w:p>
    <w:p w:rsidR="00000000" w:rsidRDefault="0001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B74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015B74">
      <w:pPr>
        <w:pStyle w:val="just"/>
      </w:pPr>
      <w:r>
        <w:t>6.1. Офис-менеджеру для обеспечения его деятельности предоставляется право подписи организационно-распорядительных документов по вопросам, отнесенным к его ко</w:t>
      </w:r>
      <w:r>
        <w:t>мпетенции настоящей должностной инструкцией.</w:t>
      </w:r>
    </w:p>
    <w:p w:rsidR="00000000" w:rsidRDefault="0001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B74">
      <w:pPr>
        <w:pStyle w:val="just"/>
      </w:pPr>
      <w:r>
        <w:t>С инструкцией ознакомлен _____ (_____) "__" _____ 20__ г.</w:t>
      </w:r>
    </w:p>
    <w:p w:rsidR="00000000" w:rsidRDefault="00015B74">
      <w:pPr>
        <w:pStyle w:val="just"/>
      </w:pPr>
      <w:r>
        <w:t>(подпись)</w:t>
      </w:r>
    </w:p>
    <w:p w:rsidR="00000000" w:rsidRDefault="0001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B74">
      <w:pPr>
        <w:pStyle w:val="right"/>
      </w:pPr>
      <w:r>
        <w:t>Источник - "Кадровый вопрос", 2013, № 3</w:t>
      </w:r>
    </w:p>
    <w:p w:rsidR="00000000" w:rsidRDefault="00015B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https://порядокправа.рф/obrazecy/dolzhnostnaya_instrukciya_ofis_menedzhera_2.htm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74"/>
    <w:rsid w:val="0001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2924A9-E907-419F-807D-A7362D0FE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fis_menedzh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1511</Words>
  <Characters>8617</Characters>
  <Application>Microsoft Office Word</Application>
  <DocSecurity>0</DocSecurity>
  <Lines>71</Lines>
  <Paragraphs>20</Paragraphs>
  <ScaleCrop>false</ScaleCrop>
  <Company/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офис-менеджера.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2022-08-07T06:01:00Z</dcterms:created>
  <dcterms:modified xsi:type="dcterms:W3CDTF">2022-08-07T06:01:00Z</dcterms:modified>
</cp:coreProperties>
</file>