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0A1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обойщика мебели 4-го разряда</w:t>
      </w:r>
    </w:p>
    <w:p w:rsidR="00000000" w:rsidRDefault="00730A1E">
      <w:pPr>
        <w:pStyle w:val="HTML"/>
      </w:pPr>
      <w:r>
        <w:t xml:space="preserve">                                                                "УТВЕРЖДАЮ"</w:t>
      </w:r>
    </w:p>
    <w:p w:rsidR="00000000" w:rsidRDefault="00730A1E">
      <w:pPr>
        <w:pStyle w:val="HTML"/>
      </w:pPr>
      <w:r>
        <w:t>______________________________</w:t>
      </w:r>
    </w:p>
    <w:p w:rsidR="00000000" w:rsidRDefault="00730A1E">
      <w:pPr>
        <w:pStyle w:val="HTML"/>
      </w:pPr>
      <w:r>
        <w:t>(должность руководителя)</w:t>
      </w:r>
    </w:p>
    <w:p w:rsidR="00000000" w:rsidRDefault="00730A1E">
      <w:pPr>
        <w:pStyle w:val="HTML"/>
      </w:pPr>
    </w:p>
    <w:p w:rsidR="00000000" w:rsidRDefault="00730A1E">
      <w:pPr>
        <w:pStyle w:val="HTML"/>
      </w:pPr>
      <w:r>
        <w:t>______________________________</w:t>
      </w:r>
    </w:p>
    <w:p w:rsidR="00000000" w:rsidRDefault="00730A1E">
      <w:pPr>
        <w:pStyle w:val="HTML"/>
      </w:pPr>
      <w:r>
        <w:t>(наименование организации)</w:t>
      </w:r>
    </w:p>
    <w:p w:rsidR="00000000" w:rsidRDefault="00730A1E">
      <w:pPr>
        <w:pStyle w:val="HTML"/>
      </w:pPr>
    </w:p>
    <w:p w:rsidR="00000000" w:rsidRDefault="00730A1E">
      <w:pPr>
        <w:pStyle w:val="HTML"/>
      </w:pPr>
      <w:r>
        <w:t>____________/________________/</w:t>
      </w:r>
    </w:p>
    <w:p w:rsidR="00000000" w:rsidRDefault="00730A1E">
      <w:pPr>
        <w:pStyle w:val="HTML"/>
      </w:pPr>
      <w:r>
        <w:t>(подпись)      (Ф.И.О.)</w:t>
      </w:r>
    </w:p>
    <w:p w:rsidR="00000000" w:rsidRDefault="00730A1E">
      <w:pPr>
        <w:pStyle w:val="HTML"/>
      </w:pPr>
    </w:p>
    <w:p w:rsidR="00000000" w:rsidRDefault="00730A1E">
      <w:pPr>
        <w:pStyle w:val="HTML"/>
      </w:pPr>
      <w:r>
        <w:t>М.П.</w:t>
      </w:r>
    </w:p>
    <w:p w:rsidR="00000000" w:rsidRDefault="00730A1E">
      <w:pPr>
        <w:pStyle w:val="HTML"/>
      </w:pPr>
    </w:p>
    <w:p w:rsidR="00000000" w:rsidRDefault="00730A1E">
      <w:pPr>
        <w:pStyle w:val="HTML"/>
      </w:pPr>
      <w:r>
        <w:t>"___"____________ _____ г.</w:t>
      </w:r>
    </w:p>
    <w:p w:rsidR="00000000" w:rsidRDefault="00730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A1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обойщика мебели 4-го разряда</w:t>
      </w:r>
    </w:p>
    <w:p w:rsidR="00000000" w:rsidRDefault="00730A1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30A1E">
      <w:pPr>
        <w:pStyle w:val="just"/>
      </w:pPr>
      <w:r>
        <w:t>1.1. Настоящая должностная инструкция определяет функциональные обя</w:t>
      </w:r>
      <w:r>
        <w:t>занности, права и ответственность обойщика мебели 4-го разряда (далее - Работник).</w:t>
      </w:r>
    </w:p>
    <w:p w:rsidR="00000000" w:rsidRDefault="00730A1E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730A1E">
      <w:pPr>
        <w:pStyle w:val="just"/>
      </w:pPr>
      <w:r>
        <w:t>1.3. Р</w:t>
      </w:r>
      <w:r>
        <w:t>аботник подчиняется непосредственно ________________________.</w:t>
      </w:r>
    </w:p>
    <w:p w:rsidR="00000000" w:rsidRDefault="00730A1E">
      <w:pPr>
        <w:pStyle w:val="just"/>
      </w:pPr>
      <w:r>
        <w:t>1.4. На должность Работника назначается лицо, имеющее _____________ (высшее, среднее) образование.</w:t>
      </w:r>
    </w:p>
    <w:p w:rsidR="00000000" w:rsidRDefault="00730A1E">
      <w:pPr>
        <w:pStyle w:val="just"/>
      </w:pPr>
      <w:r>
        <w:t>1.5. Работник должен знать:</w:t>
      </w:r>
    </w:p>
    <w:p w:rsidR="00000000" w:rsidRDefault="00730A1E">
      <w:pPr>
        <w:pStyle w:val="just"/>
      </w:pPr>
      <w:r>
        <w:t>- конструкцию и размеры мягких элементов мебели;</w:t>
      </w:r>
    </w:p>
    <w:p w:rsidR="00000000" w:rsidRDefault="00730A1E">
      <w:pPr>
        <w:pStyle w:val="just"/>
      </w:pPr>
      <w:r>
        <w:t>- технические усло</w:t>
      </w:r>
      <w:r>
        <w:t>вия на обойные и настилочные материалы;</w:t>
      </w:r>
    </w:p>
    <w:p w:rsidR="00000000" w:rsidRDefault="00730A1E">
      <w:pPr>
        <w:pStyle w:val="just"/>
      </w:pPr>
      <w:r>
        <w:t>- правила настила верхнего слоя настилочного материала;</w:t>
      </w:r>
    </w:p>
    <w:p w:rsidR="00000000" w:rsidRDefault="00730A1E">
      <w:pPr>
        <w:pStyle w:val="just"/>
      </w:pPr>
      <w:r>
        <w:t>- правила обивки и обклейки элементов мебели для сидения и лежания;</w:t>
      </w:r>
    </w:p>
    <w:p w:rsidR="00000000" w:rsidRDefault="00730A1E">
      <w:pPr>
        <w:pStyle w:val="just"/>
      </w:pPr>
      <w:r>
        <w:t>- законодательство о труде;</w:t>
      </w:r>
    </w:p>
    <w:p w:rsidR="00000000" w:rsidRDefault="00730A1E">
      <w:pPr>
        <w:pStyle w:val="just"/>
      </w:pPr>
      <w:r>
        <w:t>- права и обязанности работников и режим их работы;</w:t>
      </w:r>
    </w:p>
    <w:p w:rsidR="00000000" w:rsidRDefault="00730A1E">
      <w:pPr>
        <w:pStyle w:val="just"/>
      </w:pPr>
      <w:r>
        <w:t>- Правила внутреннего трудового распорядка;</w:t>
      </w:r>
    </w:p>
    <w:p w:rsidR="00000000" w:rsidRDefault="00730A1E">
      <w:pPr>
        <w:pStyle w:val="just"/>
      </w:pPr>
      <w:r>
        <w:t>- правила и нормы охраны труда;</w:t>
      </w:r>
    </w:p>
    <w:p w:rsidR="00000000" w:rsidRDefault="00730A1E">
      <w:pPr>
        <w:pStyle w:val="just"/>
      </w:pPr>
      <w:r>
        <w:lastRenderedPageBreak/>
        <w:t>- правила техники безопасности, производственной санитарии и гигиены, противопожарной безопасности.</w:t>
      </w:r>
    </w:p>
    <w:p w:rsidR="00000000" w:rsidRDefault="00730A1E">
      <w:pPr>
        <w:pStyle w:val="just"/>
      </w:pPr>
      <w:r>
        <w:t>1.6. В период временного отсутствия Работника его обязанности возлагаются на ___</w:t>
      </w:r>
      <w:r>
        <w:t>_______________.</w:t>
      </w:r>
    </w:p>
    <w:p w:rsidR="00000000" w:rsidRDefault="00730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A1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30A1E">
      <w:pPr>
        <w:pStyle w:val="just"/>
      </w:pPr>
      <w:r>
        <w:t>2.1. Работник осуществляет:</w:t>
      </w:r>
    </w:p>
    <w:p w:rsidR="00000000" w:rsidRDefault="00730A1E">
      <w:pPr>
        <w:pStyle w:val="just"/>
      </w:pPr>
      <w:r>
        <w:t>2.1.1. Формирование и стяжку борта.</w:t>
      </w:r>
    </w:p>
    <w:p w:rsidR="00000000" w:rsidRDefault="00730A1E">
      <w:pPr>
        <w:pStyle w:val="just"/>
      </w:pPr>
      <w:r>
        <w:t>2.1.2. Настил верхнего слоя настилочного материала.</w:t>
      </w:r>
    </w:p>
    <w:p w:rsidR="00000000" w:rsidRDefault="00730A1E">
      <w:pPr>
        <w:pStyle w:val="just"/>
      </w:pPr>
      <w:r>
        <w:t>2.1.3. Обивку и обклейку облицовочным материалом мягких и жестких элементов мебели для сиден</w:t>
      </w:r>
      <w:r>
        <w:t>ия и лежания.</w:t>
      </w:r>
    </w:p>
    <w:p w:rsidR="00000000" w:rsidRDefault="00730A1E">
      <w:pPr>
        <w:pStyle w:val="just"/>
      </w:pPr>
      <w:r>
        <w:t>2.1.4. Простежку облицовочных материалов с ватином или пенополиуретаном.</w:t>
      </w:r>
    </w:p>
    <w:p w:rsidR="00000000" w:rsidRDefault="00730A1E">
      <w:pPr>
        <w:pStyle w:val="just"/>
      </w:pPr>
      <w:r>
        <w:t>2.1.5. Формирование эластичного основания подушек и секций из пружин, пенополиуретана эластичного и пенорезины.</w:t>
      </w:r>
    </w:p>
    <w:p w:rsidR="00000000" w:rsidRDefault="00730A1E">
      <w:pPr>
        <w:pStyle w:val="just"/>
      </w:pPr>
      <w:r>
        <w:t>2.1.6. Изготовление мягких элементов (подушек) из пенопол</w:t>
      </w:r>
      <w:r>
        <w:t>иуретана на простых полиэфирах.</w:t>
      </w:r>
    </w:p>
    <w:p w:rsidR="00000000" w:rsidRDefault="00730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A1E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730A1E">
      <w:pPr>
        <w:pStyle w:val="just"/>
      </w:pPr>
      <w:r>
        <w:t>3.1. Работник имеет право на:</w:t>
      </w:r>
    </w:p>
    <w:p w:rsidR="00000000" w:rsidRDefault="00730A1E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730A1E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</w:t>
      </w:r>
      <w:r>
        <w:t>ым коллективным договором;</w:t>
      </w:r>
    </w:p>
    <w:p w:rsidR="00000000" w:rsidRDefault="00730A1E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730A1E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</w:t>
      </w:r>
      <w:r>
        <w:t>ральными законами;</w:t>
      </w:r>
    </w:p>
    <w:p w:rsidR="00000000" w:rsidRDefault="00730A1E">
      <w:pPr>
        <w:pStyle w:val="just"/>
      </w:pPr>
      <w:r>
        <w:t>-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730A1E">
      <w:pPr>
        <w:pStyle w:val="just"/>
      </w:pPr>
      <w:r>
        <w:t>- взаимодействие с другими подразделениями Работодателя для решения оперативны</w:t>
      </w:r>
      <w:r>
        <w:t>х вопросов своей профессиональной деятельности;</w:t>
      </w:r>
    </w:p>
    <w:p w:rsidR="00000000" w:rsidRDefault="00730A1E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730A1E">
      <w:pPr>
        <w:pStyle w:val="just"/>
      </w:pPr>
      <w:r>
        <w:t>3.2. Работник вправе требовать от Работодателя оказания содействия в исполнении своих должностн</w:t>
      </w:r>
      <w:r>
        <w:t>ых обязанностей.</w:t>
      </w:r>
    </w:p>
    <w:p w:rsidR="00000000" w:rsidRDefault="00730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A1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30A1E">
      <w:pPr>
        <w:pStyle w:val="just"/>
      </w:pPr>
      <w:r>
        <w:t>4.1. Работник несет ответственность за:</w:t>
      </w:r>
    </w:p>
    <w:p w:rsidR="00000000" w:rsidRDefault="00730A1E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730A1E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730A1E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730A1E">
      <w:pPr>
        <w:pStyle w:val="just"/>
      </w:pPr>
      <w:r>
        <w:t>4.1.3. П</w:t>
      </w:r>
      <w:r>
        <w:t>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730A1E">
      <w:pPr>
        <w:pStyle w:val="just"/>
      </w:pPr>
      <w:r>
        <w:t>4.1.4. Причинение материального ущерба - в соответствии с действующим законодательством.</w:t>
      </w:r>
    </w:p>
    <w:p w:rsidR="00000000" w:rsidRDefault="00730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A1E">
      <w:pPr>
        <w:pStyle w:val="3"/>
        <w:rPr>
          <w:rFonts w:eastAsia="Times New Roman"/>
        </w:rPr>
      </w:pPr>
      <w:r>
        <w:rPr>
          <w:rFonts w:eastAsia="Times New Roman"/>
        </w:rPr>
        <w:t>5. У</w:t>
      </w:r>
      <w:r>
        <w:rPr>
          <w:rFonts w:eastAsia="Times New Roman"/>
        </w:rPr>
        <w:t>СЛОВИЯ РАБОТЫ</w:t>
      </w:r>
    </w:p>
    <w:p w:rsidR="00000000" w:rsidRDefault="00730A1E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730A1E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</w:t>
      </w:r>
      <w:r>
        <w:t>ого значения).</w:t>
      </w:r>
    </w:p>
    <w:p w:rsidR="00000000" w:rsidRDefault="00730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A1E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730A1E">
      <w:pPr>
        <w:pStyle w:val="HTML"/>
      </w:pPr>
      <w:r>
        <w:t>___________________________________________________________________________</w:t>
      </w:r>
    </w:p>
    <w:p w:rsidR="00000000" w:rsidRDefault="00730A1E">
      <w:pPr>
        <w:pStyle w:val="HTML"/>
      </w:pPr>
      <w:r>
        <w:t>(наименование, номер и дата документа)</w:t>
      </w:r>
    </w:p>
    <w:p w:rsidR="00000000" w:rsidRDefault="00730A1E">
      <w:pPr>
        <w:pStyle w:val="HTML"/>
      </w:pPr>
    </w:p>
    <w:p w:rsidR="00000000" w:rsidRDefault="00730A1E">
      <w:pPr>
        <w:pStyle w:val="HTML"/>
      </w:pPr>
      <w:r>
        <w:t>СОГЛАСОВАНО:</w:t>
      </w:r>
    </w:p>
    <w:p w:rsidR="00000000" w:rsidRDefault="00730A1E">
      <w:pPr>
        <w:pStyle w:val="HTML"/>
      </w:pPr>
      <w:r>
        <w:t>Юрисконсульт</w:t>
      </w:r>
    </w:p>
    <w:p w:rsidR="00000000" w:rsidRDefault="00730A1E">
      <w:pPr>
        <w:pStyle w:val="HTML"/>
      </w:pPr>
      <w:r>
        <w:t>_________________ ____</w:t>
      </w:r>
      <w:r>
        <w:t>__________ "___" _________ ____ г.</w:t>
      </w:r>
    </w:p>
    <w:p w:rsidR="00000000" w:rsidRDefault="00730A1E">
      <w:pPr>
        <w:pStyle w:val="HTML"/>
      </w:pPr>
      <w:r>
        <w:t>(Ф.И.О.)         (подпись)</w:t>
      </w:r>
    </w:p>
    <w:p w:rsidR="00000000" w:rsidRDefault="00730A1E">
      <w:pPr>
        <w:pStyle w:val="HTML"/>
      </w:pPr>
    </w:p>
    <w:p w:rsidR="00000000" w:rsidRDefault="00730A1E">
      <w:pPr>
        <w:pStyle w:val="HTML"/>
      </w:pPr>
      <w:r>
        <w:t>С  инструкцией  ознакомлен: _____________/_________/ "___"_________ ____ г.</w:t>
      </w:r>
    </w:p>
    <w:p w:rsidR="00000000" w:rsidRDefault="00730A1E">
      <w:pPr>
        <w:pStyle w:val="HTML"/>
      </w:pPr>
      <w:r>
        <w:t>(подпись)   (Ф.И.О.)</w:t>
      </w:r>
    </w:p>
    <w:p w:rsidR="00000000" w:rsidRDefault="00730A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https://порядокправа.рф/obrazecy/dolzhnostnaya_instrukciya_obojshhika_mebeli_4_go_razryada.htm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A1E"/>
    <w:rsid w:val="00730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D4C2FE-2825-4011-A515-F3AECF619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bojshhika_mebeli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712</Words>
  <Characters>4063</Characters>
  <Application>Microsoft Office Word</Application>
  <DocSecurity>0</DocSecurity>
  <Lines>33</Lines>
  <Paragraphs>9</Paragraphs>
  <ScaleCrop>false</ScaleCrop>
  <Company/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обойщика мебели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2022-08-07T05:58:00Z</dcterms:created>
  <dcterms:modified xsi:type="dcterms:W3CDTF">2022-08-07T05:58:00Z</dcterms:modified>
</cp:coreProperties>
</file>