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9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3-го разряда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HTML"/>
      </w:pPr>
      <w:r>
        <w:t>Составлена в _____ экз.                                Утверждаю</w:t>
      </w:r>
    </w:p>
    <w:p w:rsidR="00000000" w:rsidRDefault="008119E2">
      <w:pPr>
        <w:pStyle w:val="HTML"/>
      </w:pPr>
      <w:r>
        <w:t>_______________________________</w:t>
      </w:r>
    </w:p>
    <w:p w:rsidR="00000000" w:rsidRDefault="008119E2">
      <w:pPr>
        <w:pStyle w:val="HTML"/>
      </w:pPr>
      <w:r>
        <w:t>(инициалы, фамилия)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_________________________________           _______________________________</w:t>
      </w:r>
    </w:p>
    <w:p w:rsidR="00000000" w:rsidRDefault="008119E2">
      <w:pPr>
        <w:pStyle w:val="HTML"/>
      </w:pPr>
      <w:r>
        <w:t>_________________________________           _______________________________</w:t>
      </w:r>
    </w:p>
    <w:p w:rsidR="00000000" w:rsidRDefault="008119E2">
      <w:pPr>
        <w:pStyle w:val="HTML"/>
      </w:pPr>
      <w:r>
        <w:t>_________________________________           _______________________________</w:t>
      </w:r>
    </w:p>
    <w:p w:rsidR="00000000" w:rsidRDefault="008119E2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8119E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119E2">
      <w:pPr>
        <w:pStyle w:val="HTML"/>
      </w:pPr>
      <w:r>
        <w:t>форма, адрес, телефон, адрес                 должностную инструкцию)</w:t>
      </w:r>
    </w:p>
    <w:p w:rsidR="00000000" w:rsidRDefault="008119E2">
      <w:pPr>
        <w:pStyle w:val="HTML"/>
      </w:pPr>
      <w:r>
        <w:t>электронной почты, ОГРН, ИНН/КПП)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3-го разряда (для организаций, выполняющих строительные, монтажные и ремонтно-строительные работы)</w:t>
      </w:r>
    </w:p>
    <w:p w:rsidR="00000000" w:rsidRDefault="008119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119E2">
      <w:pPr>
        <w:pStyle w:val="just"/>
      </w:pPr>
      <w:r>
        <w:t>1.1. Настоящая должностная инструкция опре</w:t>
      </w:r>
      <w:r>
        <w:t>деляет функциональные обязанности, права и ответственность облицовщика синтетическими материалами 3-го разряда "________________" (далее - "Организация").</w:t>
      </w:r>
    </w:p>
    <w:p w:rsidR="00000000" w:rsidRDefault="008119E2">
      <w:pPr>
        <w:pStyle w:val="just"/>
      </w:pPr>
      <w:r>
        <w:t>1.2. Облицовщик синтетическими материалами 3-го разряда назначается на должность и освобождается от д</w:t>
      </w:r>
      <w:r>
        <w:t>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119E2">
      <w:pPr>
        <w:pStyle w:val="just"/>
      </w:pPr>
      <w:r>
        <w:t>1.3. Облицовщик синтетическими материалами 3-го разряда подчиняется непосредственно ______________________ Организации.</w:t>
      </w:r>
    </w:p>
    <w:p w:rsidR="00000000" w:rsidRDefault="008119E2">
      <w:pPr>
        <w:pStyle w:val="just"/>
      </w:pPr>
      <w:r>
        <w:t>1.4. На должность облицовщика</w:t>
      </w:r>
      <w:r>
        <w:t xml:space="preserve"> синтетическими материалами 3-го разряда назначается лицо, имеющее 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8119E2">
      <w:pPr>
        <w:pStyle w:val="just"/>
      </w:pPr>
      <w:r>
        <w:t>1.5. Облицовщик синтетическими материалами 3-го разря</w:t>
      </w:r>
      <w:r>
        <w:t>да должен знать:</w:t>
      </w:r>
    </w:p>
    <w:p w:rsidR="00000000" w:rsidRDefault="008119E2">
      <w:pPr>
        <w:pStyle w:val="just"/>
      </w:pPr>
      <w:r>
        <w:t>- основные свойства материалов, применяемых при устройстве наливных бесшовных полов, полов из линолеума, релина, синтетических материалов, полимерных плиток, стандартных отделочных изделий и элементов индустриального изготовления, применяе</w:t>
      </w:r>
      <w:r>
        <w:t>мых для облицовки поверхностей;</w:t>
      </w:r>
    </w:p>
    <w:p w:rsidR="00000000" w:rsidRDefault="008119E2">
      <w:pPr>
        <w:pStyle w:val="just"/>
      </w:pPr>
      <w:r>
        <w:t>- требования, предъявляемые к качеству оснований для устройства полов и облицовки поверхностей;</w:t>
      </w:r>
    </w:p>
    <w:p w:rsidR="00000000" w:rsidRDefault="008119E2">
      <w:pPr>
        <w:pStyle w:val="just"/>
      </w:pPr>
      <w:r>
        <w:lastRenderedPageBreak/>
        <w:t>- способы приготовления синтетической массы для наливных бесшовных полов, холодных мастик для наклейки рулонных материалов и обл</w:t>
      </w:r>
      <w:r>
        <w:t>ицовки поверхностей синтетическими материалами и полимерными;</w:t>
      </w:r>
    </w:p>
    <w:p w:rsidR="00000000" w:rsidRDefault="008119E2">
      <w:pPr>
        <w:pStyle w:val="just"/>
      </w:pPr>
      <w:r>
        <w:t>- способы сверления отверстий в полимерных плитках.</w:t>
      </w:r>
    </w:p>
    <w:p w:rsidR="00000000" w:rsidRDefault="008119E2">
      <w:pPr>
        <w:pStyle w:val="just"/>
      </w:pPr>
      <w:r>
        <w:t>1.6. В период временного отсутствия облицовщика синтетическими материалами 3-го разряда его обязанности возлагаются на ___________________.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119E2">
      <w:pPr>
        <w:pStyle w:val="just"/>
      </w:pPr>
      <w:r>
        <w:t>Облицовщик синтетическими материалами 3-го разряда осуществляет выполнение простых работ по устройству наливных бесшовных полов, полов из линолеума, релина и по облицовке синтетическими материалами и полимерными плитками и дру</w:t>
      </w:r>
      <w:r>
        <w:t>гими материалами индустриального изготовления.</w:t>
      </w:r>
    </w:p>
    <w:p w:rsidR="00000000" w:rsidRDefault="008119E2">
      <w:pPr>
        <w:pStyle w:val="just"/>
      </w:pPr>
      <w:r>
        <w:t>Примерные виды работ:</w:t>
      </w:r>
    </w:p>
    <w:p w:rsidR="00000000" w:rsidRDefault="008119E2">
      <w:pPr>
        <w:pStyle w:val="just"/>
      </w:pPr>
      <w:r>
        <w:t>Укладка маячных реек по готовой разметке.</w:t>
      </w:r>
    </w:p>
    <w:p w:rsidR="00000000" w:rsidRDefault="008119E2">
      <w:pPr>
        <w:pStyle w:val="just"/>
      </w:pPr>
      <w:r>
        <w:t>Укладка и разравнивание подготовительного слоя при устройстве наливных бесшовных полов.</w:t>
      </w:r>
    </w:p>
    <w:p w:rsidR="00000000" w:rsidRDefault="008119E2">
      <w:pPr>
        <w:pStyle w:val="just"/>
      </w:pPr>
      <w:r>
        <w:t>Приготовление синтетической массы и холодных мастик.</w:t>
      </w:r>
    </w:p>
    <w:p w:rsidR="00000000" w:rsidRDefault="008119E2">
      <w:pPr>
        <w:pStyle w:val="just"/>
      </w:pPr>
      <w:r>
        <w:t>Шпат</w:t>
      </w:r>
      <w:r>
        <w:t>левка вручную оснований для полов.</w:t>
      </w:r>
    </w:p>
    <w:p w:rsidR="00000000" w:rsidRDefault="008119E2">
      <w:pPr>
        <w:pStyle w:val="just"/>
      </w:pPr>
      <w:r>
        <w:t>Сверление отверстий в плитках.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119E2">
      <w:pPr>
        <w:pStyle w:val="just"/>
      </w:pPr>
      <w:r>
        <w:t>Облицовщик синтетическими материалами 3-го разряда имеет право:</w:t>
      </w:r>
    </w:p>
    <w:p w:rsidR="00000000" w:rsidRDefault="008119E2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облицовщика синте</w:t>
      </w:r>
      <w:r>
        <w:t>тическими материалами 3-го разряда.</w:t>
      </w:r>
    </w:p>
    <w:p w:rsidR="00000000" w:rsidRDefault="008119E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облицовщика синтетическими материалами 3-го раз</w:t>
      </w:r>
      <w:r>
        <w:t>ряда.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119E2">
      <w:pPr>
        <w:pStyle w:val="just"/>
      </w:pPr>
      <w:r>
        <w:t>Облицовщик синтетическими материалами 3-го разряда несет ответственность за:</w:t>
      </w:r>
    </w:p>
    <w:p w:rsidR="00000000" w:rsidRDefault="008119E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119E2">
      <w:pPr>
        <w:pStyle w:val="just"/>
      </w:pPr>
      <w:r>
        <w:t>4.2. Недостоверную информацию о состоянии выполнения работы.</w:t>
      </w:r>
    </w:p>
    <w:p w:rsidR="00000000" w:rsidRDefault="008119E2">
      <w:pPr>
        <w:pStyle w:val="just"/>
      </w:pPr>
      <w:r>
        <w:t>4.3. Невыполнение приказов,</w:t>
      </w:r>
      <w:r>
        <w:t xml:space="preserve"> распоряжений и поручений Руководителя Организации.</w:t>
      </w:r>
    </w:p>
    <w:p w:rsidR="00000000" w:rsidRDefault="008119E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8119E2">
      <w:pPr>
        <w:pStyle w:val="just"/>
      </w:pPr>
      <w:r>
        <w:t>4.5. Необеспечение соблюден</w:t>
      </w:r>
      <w:r>
        <w:t>ия трудовой дисциплины.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119E2">
      <w:pPr>
        <w:pStyle w:val="just"/>
      </w:pPr>
      <w:r>
        <w:t>5.1. Режим работы облицовщика синтетическими материалами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119E2">
      <w:pPr>
        <w:pStyle w:val="just"/>
      </w:pPr>
      <w:r>
        <w:t>5.2. В связи с производственной необход</w:t>
      </w:r>
      <w:r>
        <w:t>имостью облицовщик синтетическими материалами 3-го разряда обязан выезжать в служебные командировки (в т.ч. местного значения).</w:t>
      </w:r>
    </w:p>
    <w:p w:rsidR="00000000" w:rsidRDefault="008119E2">
      <w:pPr>
        <w:pStyle w:val="just"/>
      </w:pPr>
      <w:r>
        <w:t>5.3. В соответствии с _______________ работодатель проводит оценку эффективности деятельности облицовщика синтетическими материа</w:t>
      </w:r>
      <w:r>
        <w:t>лами 3-го разряда. Комплекс мероприятий по оценке эффективности утвержден __________________ и включает в себя:</w:t>
      </w:r>
    </w:p>
    <w:p w:rsidR="00000000" w:rsidRDefault="008119E2">
      <w:pPr>
        <w:pStyle w:val="just"/>
      </w:pPr>
      <w:r>
        <w:t>- ___________________________</w:t>
      </w:r>
    </w:p>
    <w:p w:rsidR="00000000" w:rsidRDefault="008119E2">
      <w:pPr>
        <w:pStyle w:val="just"/>
      </w:pPr>
      <w:r>
        <w:t>- ___________________________</w:t>
      </w:r>
    </w:p>
    <w:p w:rsidR="00000000" w:rsidRDefault="008119E2">
      <w:pPr>
        <w:pStyle w:val="just"/>
      </w:pPr>
      <w:r>
        <w:t>- ___________________________</w:t>
      </w:r>
    </w:p>
    <w:p w:rsidR="00000000" w:rsidRDefault="0081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E2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119E2">
      <w:pPr>
        <w:pStyle w:val="HTML"/>
      </w:pPr>
      <w:r>
        <w:t>__________________________________________________________________________.</w:t>
      </w:r>
    </w:p>
    <w:p w:rsidR="00000000" w:rsidRDefault="008119E2">
      <w:pPr>
        <w:pStyle w:val="HTML"/>
      </w:pPr>
      <w:r>
        <w:t>(наименование, номер и дата документа)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Руководитель структурного</w:t>
      </w:r>
    </w:p>
    <w:p w:rsidR="00000000" w:rsidRDefault="008119E2">
      <w:pPr>
        <w:pStyle w:val="HTML"/>
      </w:pPr>
      <w:r>
        <w:t>подразделения</w:t>
      </w:r>
    </w:p>
    <w:p w:rsidR="00000000" w:rsidRDefault="008119E2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8119E2">
      <w:pPr>
        <w:pStyle w:val="HTML"/>
      </w:pPr>
      <w:r>
        <w:t>(инициалы, фамилия)                                (подпись)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"__"___________ ____ г.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Согласовано:</w:t>
      </w:r>
    </w:p>
    <w:p w:rsidR="00000000" w:rsidRDefault="008119E2">
      <w:pPr>
        <w:pStyle w:val="HTML"/>
      </w:pPr>
      <w:r>
        <w:t>юридическая служба</w:t>
      </w:r>
    </w:p>
    <w:p w:rsidR="00000000" w:rsidRDefault="008119E2">
      <w:pPr>
        <w:pStyle w:val="HTML"/>
      </w:pPr>
      <w:r>
        <w:t>_____________________________                     _____________________</w:t>
      </w:r>
    </w:p>
    <w:p w:rsidR="00000000" w:rsidRDefault="008119E2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"__"___________ ____ г.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С инструкцией ознакомлен:</w:t>
      </w:r>
    </w:p>
    <w:p w:rsidR="00000000" w:rsidRDefault="008119E2">
      <w:pPr>
        <w:pStyle w:val="HTML"/>
      </w:pPr>
      <w:r>
        <w:t>(или: инструкцию получил)</w:t>
      </w:r>
    </w:p>
    <w:p w:rsidR="00000000" w:rsidRDefault="008119E2">
      <w:pPr>
        <w:pStyle w:val="HTML"/>
      </w:pPr>
      <w:r>
        <w:t>_____________________________                     _____________________</w:t>
      </w:r>
    </w:p>
    <w:p w:rsidR="00000000" w:rsidRDefault="008119E2">
      <w:pPr>
        <w:pStyle w:val="HTML"/>
      </w:pPr>
      <w:r>
        <w:t>(инициалы, фамилия)                                (подпись)</w:t>
      </w:r>
    </w:p>
    <w:p w:rsidR="00000000" w:rsidRDefault="008119E2">
      <w:pPr>
        <w:pStyle w:val="HTML"/>
      </w:pPr>
    </w:p>
    <w:p w:rsidR="00000000" w:rsidRDefault="008119E2">
      <w:pPr>
        <w:pStyle w:val="HTML"/>
      </w:pPr>
      <w:r>
        <w:t>"__"</w:t>
      </w:r>
      <w:r>
        <w:t>___________ ____ г.</w:t>
      </w:r>
    </w:p>
    <w:p w:rsidR="00000000" w:rsidRDefault="00811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https://порядокправа.рф/obrazecy/dolzhnostnaya_instrukciya_oblicovshhika_sinteticheskimi_materialami_3_go_razryada.htm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E2"/>
    <w:rsid w:val="0081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6C2D8-ACD9-4892-BD59-229A01DA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sinteticheskimi_materialam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синтетическими материалами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