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F3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облицовщика-мозаичника 2, 3, 4, 5, 6 разрядов</w:t>
      </w:r>
    </w:p>
    <w:p w:rsidR="00000000" w:rsidRDefault="005C2F36">
      <w:pPr>
        <w:pStyle w:val="HTML"/>
      </w:pPr>
      <w:r>
        <w:t xml:space="preserve">                                                УТВЕРЖДАЮ</w:t>
      </w:r>
    </w:p>
    <w:p w:rsidR="00000000" w:rsidRDefault="005C2F36">
      <w:pPr>
        <w:pStyle w:val="HTML"/>
      </w:pPr>
      <w:r>
        <w:t>Руководитель "____________"</w:t>
      </w:r>
    </w:p>
    <w:p w:rsidR="00000000" w:rsidRDefault="005C2F36">
      <w:pPr>
        <w:pStyle w:val="HTML"/>
      </w:pPr>
      <w:r>
        <w:t>____________ (____________)</w:t>
      </w:r>
    </w:p>
    <w:p w:rsidR="00000000" w:rsidRDefault="005C2F36">
      <w:pPr>
        <w:pStyle w:val="HTML"/>
      </w:pPr>
      <w:r>
        <w:t>(подпись)     (Ф.И.О.)</w:t>
      </w:r>
    </w:p>
    <w:p w:rsidR="00000000" w:rsidRDefault="005C2F36">
      <w:pPr>
        <w:pStyle w:val="HTML"/>
      </w:pPr>
      <w:r>
        <w:t>"____"_____________ ____ г.</w:t>
      </w:r>
    </w:p>
    <w:p w:rsidR="00000000" w:rsidRDefault="005C2F36">
      <w:pPr>
        <w:pStyle w:val="HTML"/>
      </w:pPr>
      <w:r>
        <w:t>М.П.</w:t>
      </w:r>
    </w:p>
    <w:p w:rsidR="00000000" w:rsidRDefault="005C2F36">
      <w:pPr>
        <w:pStyle w:val="HTML"/>
      </w:pPr>
    </w:p>
    <w:p w:rsidR="00000000" w:rsidRDefault="005C2F36">
      <w:pPr>
        <w:pStyle w:val="HTML"/>
      </w:pPr>
      <w:r>
        <w:t>"___"</w:t>
      </w:r>
      <w:r>
        <w:t>__________ ____ г. N ____</w:t>
      </w:r>
    </w:p>
    <w:p w:rsidR="00000000" w:rsidRDefault="005C2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3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5C2F3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облицовщика-мозаичника 2, 3, 4, 5, 6 разрядов ____________________________________________ (наименование подразделения работодателя)</w:t>
      </w:r>
    </w:p>
    <w:p w:rsidR="00000000" w:rsidRDefault="005C2F36">
      <w:pPr>
        <w:pStyle w:val="3"/>
        <w:rPr>
          <w:rFonts w:eastAsia="Times New Roman"/>
        </w:rPr>
      </w:pPr>
      <w:r>
        <w:rPr>
          <w:rFonts w:eastAsia="Times New Roman"/>
        </w:rPr>
        <w:t>1. ОБЩИЕ ПОЛ</w:t>
      </w:r>
      <w:r>
        <w:rPr>
          <w:rFonts w:eastAsia="Times New Roman"/>
        </w:rPr>
        <w:t>ОЖЕНИЯ</w:t>
      </w:r>
    </w:p>
    <w:p w:rsidR="00000000" w:rsidRDefault="005C2F36">
      <w:pPr>
        <w:pStyle w:val="just"/>
      </w:pPr>
      <w:r>
        <w:t>1.1. Облицовщик-мозаичник (далее - Работник) относится к рабочим.</w:t>
      </w:r>
    </w:p>
    <w:p w:rsidR="00000000" w:rsidRDefault="005C2F36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</w:t>
      </w:r>
      <w:r>
        <w:t xml:space="preserve"> в "_____________" (далее - Работодатель).</w:t>
      </w:r>
    </w:p>
    <w:p w:rsidR="00000000" w:rsidRDefault="005C2F3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C2F36">
      <w:pPr>
        <w:pStyle w:val="just"/>
      </w:pPr>
      <w:r>
        <w:t>1.4. Работник подчиняется непосредственно ______________.</w:t>
      </w:r>
    </w:p>
    <w:p w:rsidR="00000000" w:rsidRDefault="005C2F36">
      <w:pPr>
        <w:pStyle w:val="just"/>
      </w:pPr>
      <w:r>
        <w:t>1</w:t>
      </w:r>
      <w:r>
        <w:t>.5. Работник должен знать:</w:t>
      </w:r>
    </w:p>
    <w:p w:rsidR="00000000" w:rsidRDefault="005C2F36">
      <w:pPr>
        <w:pStyle w:val="just"/>
      </w:pPr>
      <w:r>
        <w:t>2-й разряд.</w:t>
      </w:r>
    </w:p>
    <w:p w:rsidR="00000000" w:rsidRDefault="005C2F36">
      <w:pPr>
        <w:pStyle w:val="just"/>
      </w:pPr>
      <w:r>
        <w:t xml:space="preserve">Виды основных материалов, применяемых при устройстве мозаичных покрытий; способы очистки и насечки поверхностей оснований; способы приготовления мозаичной массы; способы обеспечения влажностного режима при устройстве </w:t>
      </w:r>
      <w:r>
        <w:t>мозаичных покрытий.</w:t>
      </w:r>
    </w:p>
    <w:p w:rsidR="00000000" w:rsidRDefault="005C2F36">
      <w:pPr>
        <w:pStyle w:val="just"/>
      </w:pPr>
      <w:r>
        <w:t>3-й разряд.</w:t>
      </w:r>
    </w:p>
    <w:p w:rsidR="00000000" w:rsidRDefault="005C2F36">
      <w:pPr>
        <w:pStyle w:val="just"/>
      </w:pPr>
      <w:r>
        <w:t>Основные свойства материалов, применяемых для мозаичных работ; разновидности и свойства абразивов, применяемых при обработке облицовки; способы укладки маячных реек; устройство натирочных машин.</w:t>
      </w:r>
    </w:p>
    <w:p w:rsidR="00000000" w:rsidRDefault="005C2F36">
      <w:pPr>
        <w:pStyle w:val="just"/>
      </w:pPr>
      <w:r>
        <w:t>4-й разряд.</w:t>
      </w:r>
    </w:p>
    <w:p w:rsidR="00000000" w:rsidRDefault="005C2F36">
      <w:pPr>
        <w:pStyle w:val="just"/>
      </w:pPr>
      <w:r>
        <w:t>Виды мозаичных по</w:t>
      </w:r>
      <w:r>
        <w:t xml:space="preserve">лов и деталей архитектурного оформления; способы разбивки прямолинейных поверхностей; способы укладки стеклянных, мраморных или </w:t>
      </w:r>
      <w:r>
        <w:lastRenderedPageBreak/>
        <w:t>металлических жилок; требования, предъявляемые к качеству поверхности мозаичных полов и деталей архитектурного оформления.</w:t>
      </w:r>
    </w:p>
    <w:p w:rsidR="00000000" w:rsidRDefault="005C2F36">
      <w:pPr>
        <w:pStyle w:val="just"/>
      </w:pPr>
      <w:r>
        <w:t>5-й р</w:t>
      </w:r>
      <w:r>
        <w:t>азряд.</w:t>
      </w:r>
    </w:p>
    <w:p w:rsidR="00000000" w:rsidRDefault="005C2F36">
      <w:pPr>
        <w:pStyle w:val="just"/>
      </w:pPr>
      <w:r>
        <w:t xml:space="preserve">Способы разбивки и провешивания криволинейных поверхностей; способы дозировки красителей для получения массы необходимого цвета; свойства камня, применяемого для саженой мозаики; правила построения рисунка; устройство оборудования для приготовления </w:t>
      </w:r>
      <w:r>
        <w:t>раствора и подачи его к месту укладки.</w:t>
      </w:r>
    </w:p>
    <w:p w:rsidR="00000000" w:rsidRDefault="005C2F36">
      <w:pPr>
        <w:pStyle w:val="just"/>
      </w:pPr>
      <w:r>
        <w:t>6-й разряд.</w:t>
      </w:r>
    </w:p>
    <w:p w:rsidR="00000000" w:rsidRDefault="005C2F36">
      <w:pPr>
        <w:pStyle w:val="just"/>
      </w:pPr>
      <w:r>
        <w:t>Способы разметки и разбивки поверхностей под художественно-декоративную облицовку; способы декоративной облицовки по рисункам или эскизам; способы восстановления (реставрации) старинных мозаичных полов и д</w:t>
      </w:r>
      <w:r>
        <w:t>еталей архитектурного оформления.</w:t>
      </w:r>
    </w:p>
    <w:p w:rsidR="00000000" w:rsidRDefault="005C2F36">
      <w:pPr>
        <w:pStyle w:val="just"/>
      </w:pPr>
      <w:r>
        <w:t>Требуется среднее профессиональное образование.</w:t>
      </w:r>
    </w:p>
    <w:p w:rsidR="00000000" w:rsidRDefault="005C2F36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5C2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3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C2F36">
      <w:pPr>
        <w:pStyle w:val="just"/>
      </w:pPr>
      <w:r>
        <w:t>2-й разряд.</w:t>
      </w:r>
    </w:p>
    <w:p w:rsidR="00000000" w:rsidRDefault="005C2F36">
      <w:pPr>
        <w:pStyle w:val="just"/>
      </w:pPr>
      <w:r>
        <w:t>Приготовление цементного раствора или мозаичной массы вручную по заданному рецепту. Насечка и очистка оснований под укладку мозаичной массы. Натирка мозаичных полов вручную.</w:t>
      </w:r>
    </w:p>
    <w:p w:rsidR="00000000" w:rsidRDefault="005C2F36">
      <w:pPr>
        <w:pStyle w:val="just"/>
      </w:pPr>
      <w:r>
        <w:t>3-й разряд.</w:t>
      </w:r>
    </w:p>
    <w:p w:rsidR="00000000" w:rsidRDefault="005C2F36">
      <w:pPr>
        <w:pStyle w:val="just"/>
      </w:pPr>
      <w:r>
        <w:t>Укладка по уровню маячных реек по готовой разметке при устройстве моза</w:t>
      </w:r>
      <w:r>
        <w:t xml:space="preserve">ичных покрытий полов. Укладка подстилающего слоя с уплотнением. Шлифовка мозаичных полов вручную до получения гладкой поверхности. Шпатлевка мозаичных поверхностей цементным раствором. Натирка мозаичных полов натирочной машиной. Сборка, разборка и очистка </w:t>
      </w:r>
      <w:r>
        <w:t>форм для изготовления деталей архитектурного оформления. Укладка цементного раствора вручную, рассыпание крошки по поверхности пола, уплотнение крошки на слое раствора.</w:t>
      </w:r>
    </w:p>
    <w:p w:rsidR="00000000" w:rsidRDefault="005C2F36">
      <w:pPr>
        <w:pStyle w:val="just"/>
      </w:pPr>
      <w:r>
        <w:t>4-й разряд.</w:t>
      </w:r>
    </w:p>
    <w:p w:rsidR="00000000" w:rsidRDefault="005C2F36">
      <w:pPr>
        <w:pStyle w:val="just"/>
      </w:pPr>
      <w:r>
        <w:t>Укладка и уплотнение отделочного мозаичного слоя на поверхности полов. Пров</w:t>
      </w:r>
      <w:r>
        <w:t>ешивание поверхностей и установка маяков. Укладка прямолинейных и лекальных жилок с разметкой их положения. Разбивка мест и установка временных рамок для укладки разноцветных мозаичных составов в полы и архитектурные детали. Устройство полимерцементно-песч</w:t>
      </w:r>
      <w:r>
        <w:t>аных полов. Шлифовка и полировка прямолинейных поверхностей с помощью механизированного инструмента. Устройство мозаичных покрытий, плоских деталей архитектурного оформления (плинтусов, галтелей, поручней и т.п.).</w:t>
      </w:r>
    </w:p>
    <w:p w:rsidR="00000000" w:rsidRDefault="005C2F36">
      <w:pPr>
        <w:pStyle w:val="just"/>
      </w:pPr>
      <w:r>
        <w:t>5-й разряд.</w:t>
      </w:r>
    </w:p>
    <w:p w:rsidR="00000000" w:rsidRDefault="005C2F36">
      <w:pPr>
        <w:pStyle w:val="just"/>
      </w:pPr>
      <w:r>
        <w:t>Укладка и уплотнение отделочно</w:t>
      </w:r>
      <w:r>
        <w:t xml:space="preserve">го мозаичного слоя на криволинейных поверхностях. Заготовка медных и латунных жилок. Нарезка из толстого стекла лекальных жилок. Разметка рисунка с прокладкой жилок. Укладка криволинейных мозаичных архитектурных деталей. Шлифовка и полировка криволинейных </w:t>
      </w:r>
      <w:r>
        <w:t>поверхностей. Ремонт мозаичных полов и архитектурных деталей.</w:t>
      </w:r>
    </w:p>
    <w:p w:rsidR="00000000" w:rsidRDefault="005C2F36">
      <w:pPr>
        <w:pStyle w:val="just"/>
      </w:pPr>
      <w:r>
        <w:t>6-й разряд.</w:t>
      </w:r>
    </w:p>
    <w:p w:rsidR="00000000" w:rsidRDefault="005C2F36">
      <w:pPr>
        <w:pStyle w:val="just"/>
      </w:pPr>
      <w:r>
        <w:t>Выполнение художественно-декоративных мозаичных покрытий по рисункам или эскизам художника. Устройство мозаичных покрытий по рисунку из лома мрамора, полированного гранита, смальты и</w:t>
      </w:r>
      <w:r>
        <w:t xml:space="preserve"> т.п., укладываемых непосредственно на раствор (саженая мозаика). Реставрация мозаичных полов и архитектурных деталей.</w:t>
      </w:r>
    </w:p>
    <w:p w:rsidR="00000000" w:rsidRDefault="005C2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3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C2F36">
      <w:pPr>
        <w:pStyle w:val="just"/>
      </w:pPr>
      <w:r>
        <w:t>Работник имеет право на:</w:t>
      </w:r>
    </w:p>
    <w:p w:rsidR="00000000" w:rsidRDefault="005C2F36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C2F36">
      <w:pPr>
        <w:pStyle w:val="just"/>
      </w:pPr>
      <w:r>
        <w:t>- рабочее место, соответствую</w:t>
      </w:r>
      <w:r>
        <w:t>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C2F36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C2F36">
      <w:pPr>
        <w:pStyle w:val="just"/>
      </w:pPr>
      <w:r>
        <w:t>- профессиональную подготовку, переподготовку и повы</w:t>
      </w:r>
      <w:r>
        <w:t>шение своей квалификации в порядке, установленном Трудовым кодексом РФ, иными федеральными законами;</w:t>
      </w:r>
    </w:p>
    <w:p w:rsidR="00000000" w:rsidRDefault="005C2F36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5C2F36">
      <w:pPr>
        <w:pStyle w:val="just"/>
      </w:pPr>
      <w:r>
        <w:t>- взаимодействие с другими подразделениями Работодателя для решения оперативных вопр</w:t>
      </w:r>
      <w:r>
        <w:t>осов своей профессиональной деятельности.</w:t>
      </w:r>
    </w:p>
    <w:p w:rsidR="00000000" w:rsidRDefault="005C2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3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C2F36">
      <w:pPr>
        <w:pStyle w:val="just"/>
      </w:pPr>
      <w:r>
        <w:t>Работник несет ответственность за:</w:t>
      </w:r>
    </w:p>
    <w:p w:rsidR="00000000" w:rsidRDefault="005C2F36">
      <w:pPr>
        <w:pStyle w:val="just"/>
      </w:pPr>
      <w:r>
        <w:t>4.1. Невыполнение своих функциональных обязанностей.</w:t>
      </w:r>
    </w:p>
    <w:p w:rsidR="00000000" w:rsidRDefault="005C2F36">
      <w:pPr>
        <w:pStyle w:val="just"/>
      </w:pPr>
      <w:r>
        <w:t>4.2. Недостоверную информацию о состоянии выполнения работы.</w:t>
      </w:r>
    </w:p>
    <w:p w:rsidR="00000000" w:rsidRDefault="005C2F36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C2F36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5C2F36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5C2F36">
      <w:pPr>
        <w:pStyle w:val="just"/>
      </w:pPr>
      <w:r>
        <w:t>4.5. Несоблюдение трудовой дисциплины.</w:t>
      </w:r>
    </w:p>
    <w:p w:rsidR="00000000" w:rsidRDefault="005C2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3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C2F3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C2F36">
      <w:pPr>
        <w:pStyle w:val="just"/>
      </w:pPr>
      <w:r>
        <w:t>5.2. В с</w:t>
      </w:r>
      <w:r>
        <w:t>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C2F36">
      <w:pPr>
        <w:pStyle w:val="just"/>
      </w:pPr>
      <w:r>
        <w:t>5.3. Оценка работы:</w:t>
      </w:r>
    </w:p>
    <w:p w:rsidR="00000000" w:rsidRDefault="005C2F36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5C2F36">
      <w:pPr>
        <w:pStyle w:val="HTML"/>
      </w:pPr>
      <w:r>
        <w:t xml:space="preserve">    - _</w:t>
      </w:r>
      <w:r>
        <w:t>___________________________________________________________________.</w:t>
      </w:r>
    </w:p>
    <w:p w:rsidR="00000000" w:rsidRDefault="005C2F36">
      <w:pPr>
        <w:pStyle w:val="HTML"/>
      </w:pPr>
      <w:r>
        <w:t>(указать порядок и основания для иных видов оценки работы)</w:t>
      </w:r>
    </w:p>
    <w:p w:rsidR="00000000" w:rsidRDefault="005C2F36">
      <w:pPr>
        <w:pStyle w:val="HTML"/>
      </w:pPr>
    </w:p>
    <w:p w:rsidR="00000000" w:rsidRDefault="005C2F36">
      <w:pPr>
        <w:pStyle w:val="HTML"/>
      </w:pPr>
      <w:r>
        <w:t>Должностная инструкция разработана на основании _______________________</w:t>
      </w:r>
    </w:p>
    <w:p w:rsidR="00000000" w:rsidRDefault="005C2F36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5C2F36">
      <w:pPr>
        <w:pStyle w:val="HTML"/>
      </w:pPr>
      <w:r>
        <w:t>(наименование, номер и дата документа)</w:t>
      </w:r>
    </w:p>
    <w:p w:rsidR="00000000" w:rsidRDefault="005C2F36">
      <w:pPr>
        <w:pStyle w:val="HTML"/>
      </w:pPr>
    </w:p>
    <w:p w:rsidR="00000000" w:rsidRDefault="005C2F36">
      <w:pPr>
        <w:pStyle w:val="HTML"/>
      </w:pPr>
      <w:r>
        <w:t>Руководитель структурного</w:t>
      </w:r>
    </w:p>
    <w:p w:rsidR="00000000" w:rsidRDefault="005C2F36">
      <w:pPr>
        <w:pStyle w:val="HTML"/>
      </w:pPr>
      <w:r>
        <w:t>подразделения</w:t>
      </w:r>
    </w:p>
    <w:p w:rsidR="00000000" w:rsidRDefault="005C2F36">
      <w:pPr>
        <w:pStyle w:val="HTML"/>
      </w:pPr>
      <w:r>
        <w:t>____________________________                      _____________________</w:t>
      </w:r>
    </w:p>
    <w:p w:rsidR="00000000" w:rsidRDefault="005C2F36">
      <w:pPr>
        <w:pStyle w:val="HTML"/>
      </w:pPr>
      <w:r>
        <w:t>(инициалы, фамилия)                                 (подпись)</w:t>
      </w:r>
    </w:p>
    <w:p w:rsidR="00000000" w:rsidRDefault="005C2F36">
      <w:pPr>
        <w:pStyle w:val="HTML"/>
      </w:pPr>
    </w:p>
    <w:p w:rsidR="00000000" w:rsidRDefault="005C2F36">
      <w:pPr>
        <w:pStyle w:val="HTML"/>
      </w:pPr>
      <w:r>
        <w:t>"__"_____________ __</w:t>
      </w:r>
      <w:r>
        <w:t>_ г.</w:t>
      </w:r>
    </w:p>
    <w:p w:rsidR="00000000" w:rsidRDefault="005C2F36">
      <w:pPr>
        <w:pStyle w:val="HTML"/>
      </w:pPr>
    </w:p>
    <w:p w:rsidR="00000000" w:rsidRDefault="005C2F36">
      <w:pPr>
        <w:pStyle w:val="HTML"/>
      </w:pPr>
      <w:r>
        <w:t>Согласовано:</w:t>
      </w:r>
    </w:p>
    <w:p w:rsidR="00000000" w:rsidRDefault="005C2F36">
      <w:pPr>
        <w:pStyle w:val="HTML"/>
      </w:pPr>
      <w:r>
        <w:t>Юридическая служба</w:t>
      </w:r>
    </w:p>
    <w:p w:rsidR="00000000" w:rsidRDefault="005C2F36">
      <w:pPr>
        <w:pStyle w:val="HTML"/>
      </w:pPr>
      <w:r>
        <w:t>____________________________                      _____________________</w:t>
      </w:r>
    </w:p>
    <w:p w:rsidR="00000000" w:rsidRDefault="005C2F36">
      <w:pPr>
        <w:pStyle w:val="HTML"/>
      </w:pPr>
      <w:r>
        <w:t>(инициалы, фамилия)                                 (подпись)</w:t>
      </w:r>
    </w:p>
    <w:p w:rsidR="00000000" w:rsidRDefault="005C2F36">
      <w:pPr>
        <w:pStyle w:val="HTML"/>
      </w:pPr>
    </w:p>
    <w:p w:rsidR="00000000" w:rsidRDefault="005C2F36">
      <w:pPr>
        <w:pStyle w:val="HTML"/>
      </w:pPr>
      <w:r>
        <w:t>"__"_____________ ___ г.</w:t>
      </w:r>
    </w:p>
    <w:p w:rsidR="00000000" w:rsidRDefault="005C2F36">
      <w:pPr>
        <w:pStyle w:val="HTML"/>
      </w:pPr>
    </w:p>
    <w:p w:rsidR="00000000" w:rsidRDefault="005C2F36">
      <w:pPr>
        <w:pStyle w:val="HTML"/>
      </w:pPr>
      <w:r>
        <w:t>С инструкцией ознакомлен:</w:t>
      </w:r>
    </w:p>
    <w:p w:rsidR="00000000" w:rsidRDefault="005C2F36">
      <w:pPr>
        <w:pStyle w:val="HTML"/>
      </w:pPr>
      <w:r>
        <w:t>(или: инструкцию получил)</w:t>
      </w:r>
    </w:p>
    <w:p w:rsidR="00000000" w:rsidRDefault="005C2F36">
      <w:pPr>
        <w:pStyle w:val="HTML"/>
      </w:pPr>
      <w:r>
        <w:t>____________________________                      _____________________</w:t>
      </w:r>
    </w:p>
    <w:p w:rsidR="00000000" w:rsidRDefault="005C2F36">
      <w:pPr>
        <w:pStyle w:val="HTML"/>
      </w:pPr>
      <w:r>
        <w:t>(инициалы, фамилия)                                 (подпись)</w:t>
      </w:r>
    </w:p>
    <w:p w:rsidR="00000000" w:rsidRDefault="005C2F36">
      <w:pPr>
        <w:pStyle w:val="HTML"/>
      </w:pPr>
    </w:p>
    <w:p w:rsidR="00000000" w:rsidRDefault="005C2F36">
      <w:pPr>
        <w:pStyle w:val="HTML"/>
      </w:pPr>
      <w:r>
        <w:t>"__"_____________ ___ г.</w:t>
      </w:r>
    </w:p>
    <w:p w:rsidR="00000000" w:rsidRDefault="005C2F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https://порядокправа.рф/obrazecy/dolzhnostnaya_instrukciya_oblicovshhika_mozaichnika_2_3_4_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5_6_razryadov.htm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F36"/>
    <w:rsid w:val="005C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5256A3-8882-4D28-93AD-0FC187BB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mozaichnika_2_3_4_5_6_razry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6245</Characters>
  <Application>Microsoft Office Word</Application>
  <DocSecurity>0</DocSecurity>
  <Lines>52</Lines>
  <Paragraphs>14</Paragraphs>
  <ScaleCrop>false</ScaleCrop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облицовщика-мозаичника 2, 3, 4, 5, 6 разрядов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2022-08-07T05:56:00Z</dcterms:created>
  <dcterms:modified xsi:type="dcterms:W3CDTF">2022-08-07T05:56:00Z</dcterms:modified>
</cp:coreProperties>
</file>