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4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язычковых инструментов 5 разряда</w:t>
      </w:r>
    </w:p>
    <w:p w:rsidR="00000000" w:rsidRDefault="00AB2412">
      <w:pPr>
        <w:pStyle w:val="HTML"/>
      </w:pPr>
      <w:r>
        <w:t>Составлена в ___ экз.                                             Утверждаю</w:t>
      </w:r>
    </w:p>
    <w:p w:rsidR="00000000" w:rsidRDefault="00AB2412">
      <w:pPr>
        <w:pStyle w:val="HTML"/>
      </w:pPr>
      <w:r>
        <w:t>__________________________________</w:t>
      </w:r>
    </w:p>
    <w:p w:rsidR="00000000" w:rsidRDefault="00AB2412">
      <w:pPr>
        <w:pStyle w:val="HTML"/>
      </w:pPr>
      <w:r>
        <w:t>(инициалы, фамилия)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        __________________________________</w:t>
      </w:r>
    </w:p>
    <w:p w:rsidR="00000000" w:rsidRDefault="00AB241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        __________________________________</w:t>
      </w:r>
    </w:p>
    <w:p w:rsidR="00000000" w:rsidRDefault="00AB241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        __________________________________</w:t>
      </w:r>
    </w:p>
    <w:p w:rsidR="00000000" w:rsidRDefault="00AB2412">
      <w:pPr>
        <w:pStyle w:val="HTML"/>
      </w:pPr>
      <w:r>
        <w:t>форма, адрес, телефон, адрес                 должностную инструкцию)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</w:t>
      </w:r>
    </w:p>
    <w:p w:rsidR="00000000" w:rsidRDefault="00AB2412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"___"__________ _____ г. N ______                          М.П.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язычковых инструментов 5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AB2412">
      <w:pPr>
        <w:pStyle w:val="just"/>
      </w:pPr>
      <w:r>
        <w:t>Разработчик: _________________</w:t>
      </w:r>
    </w:p>
    <w:p w:rsidR="00000000" w:rsidRDefault="00AB2412">
      <w:pPr>
        <w:pStyle w:val="just"/>
      </w:pPr>
      <w:r>
        <w:t>Согласовано: _________________</w:t>
      </w:r>
    </w:p>
    <w:p w:rsidR="00000000" w:rsidRDefault="00AB2412">
      <w:pPr>
        <w:pStyle w:val="just"/>
      </w:pPr>
      <w:r>
        <w:t>______________________________</w:t>
      </w:r>
    </w:p>
    <w:p w:rsidR="00000000" w:rsidRDefault="00AB2412">
      <w:pPr>
        <w:pStyle w:val="just"/>
      </w:pPr>
      <w:r>
        <w:t>Идентификатор электронной копии документа.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sel"/>
        <w:divId w:val="23555085"/>
      </w:pPr>
      <w:r>
        <w:t>1 См. Постановление Минтруда РФ от 26.04.2004 N 63 "Об утверждении Единого тарифно-квалификационного справочника рабо</w:t>
      </w:r>
      <w:r>
        <w:t>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 "</w:t>
      </w:r>
      <w:r>
        <w:t>Производство духовых и ударных инструментов", "Ремонт и реставрация музыкальных инструментов".</w:t>
      </w: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B2412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2412">
      <w:pPr>
        <w:pStyle w:val="just"/>
      </w:pPr>
      <w:r>
        <w:lastRenderedPageBreak/>
        <w:t>1.1. Настройщик язычковых инструментов (далее - "Работник") относится к рабочим.</w:t>
      </w:r>
    </w:p>
    <w:p w:rsidR="00000000" w:rsidRDefault="00AB2412">
      <w:pPr>
        <w:pStyle w:val="just"/>
      </w:pPr>
      <w:r>
        <w:t xml:space="preserve">1.2. Настоящая </w:t>
      </w:r>
      <w:r>
        <w:t>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</w:t>
      </w:r>
      <w:r>
        <w:t>и и непосредственно на рабочем месте в "______________" (далее - "Работодатель").</w:t>
      </w:r>
    </w:p>
    <w:p w:rsidR="00000000" w:rsidRDefault="00AB241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B2412">
      <w:pPr>
        <w:pStyle w:val="just"/>
      </w:pPr>
      <w:r>
        <w:t>1.4. Работник подчин</w:t>
      </w:r>
      <w:r>
        <w:t>яется непосредственно ______________.</w:t>
      </w:r>
    </w:p>
    <w:p w:rsidR="00000000" w:rsidRDefault="00AB2412">
      <w:pPr>
        <w:pStyle w:val="just"/>
      </w:pPr>
      <w:r>
        <w:t>1.5. Работник должен знать: правила и способы настройки и установки голосовых язычков язычковых музыкальных инструментов по нотам звучания в унисон, "разлив", в октаву; способы выравнивания порогов возбуждения колебани</w:t>
      </w:r>
      <w:r>
        <w:t>й голосовых язычков; музыкальную грамоту; правила чтения чертежей; способ определения ноты звучания; правила подбора и последовательность расположения кусковых планок согласно схеме комплектации и мензуре; влияние точности настройки голосовых язычков на зв</w:t>
      </w:r>
      <w:r>
        <w:t>уковые качества инструментов; назначение проемных клапанов и их влияние на изменение частоты колебаний голосового язычка; припуски в настройке голосовых язычков в зависимости от величины проемного клапана, его массы, плотности, упругости; геометрию, правил</w:t>
      </w:r>
      <w:r>
        <w:t>а заточки, правки и термообработки режущего инструмента; конструкции настроечных станков, правила и способы их наладки, регулирования и эксплуатации в зависимости от настройки голосового язычка.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B2412">
      <w:pPr>
        <w:pStyle w:val="just"/>
      </w:pPr>
      <w:r>
        <w:t>2.1. Должностные обязанности:</w:t>
      </w:r>
    </w:p>
    <w:p w:rsidR="00000000" w:rsidRDefault="00AB2412">
      <w:pPr>
        <w:pStyle w:val="just"/>
      </w:pPr>
      <w:r>
        <w:t>Настройка комплекта голосовых планок язычковых музыкальных инструментов по нотам звучания с поднастройкой голосовых язычков на специальном станке в унисон, "разлив" с контрольным язычком и в октаву или на слух. Проверка и установка голосовых язычков над по</w:t>
      </w:r>
      <w:r>
        <w:t>верхностью планки в зависимости от ноты звучания. Регулирование установки голосовых язычков для создания наиболее низкого и одинакового по всему диапазону порога возбуждения. Комплектование набора голосовых планок согласно схеме комплектации. Регулирование</w:t>
      </w:r>
      <w:r>
        <w:t xml:space="preserve"> и наладка станка.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B2412">
      <w:pPr>
        <w:pStyle w:val="just"/>
      </w:pPr>
      <w:r>
        <w:t>3.1. Работник имеет право на:</w:t>
      </w:r>
    </w:p>
    <w:p w:rsidR="00000000" w:rsidRDefault="00AB241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AB241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</w:t>
      </w:r>
      <w:r>
        <w:t>оговором;</w:t>
      </w:r>
    </w:p>
    <w:p w:rsidR="00000000" w:rsidRDefault="00AB241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B2412">
      <w:pPr>
        <w:pStyle w:val="just"/>
      </w:pPr>
      <w:r>
        <w:t>отдых, обеспечиваемый установлением нормальной продолжительности рабочего времени, сокра</w:t>
      </w:r>
      <w:r>
        <w:t>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B2412">
      <w:pPr>
        <w:pStyle w:val="just"/>
      </w:pPr>
      <w:r>
        <w:t xml:space="preserve">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AB241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B2412">
      <w:pPr>
        <w:pStyle w:val="just"/>
      </w:pPr>
      <w:r>
        <w:t>объединение, включая право на создание профессиональных союзов и вступл</w:t>
      </w:r>
      <w:r>
        <w:t>ение в них для защиты своих трудовых прав, свобод и законных интересов;</w:t>
      </w:r>
    </w:p>
    <w:p w:rsidR="00000000" w:rsidRDefault="00AB241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AB2412">
      <w:pPr>
        <w:pStyle w:val="just"/>
      </w:pPr>
      <w:r>
        <w:t>ведение коллективных переговоро</w:t>
      </w:r>
      <w:r>
        <w:t>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AB241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AB2412">
      <w:pPr>
        <w:pStyle w:val="just"/>
      </w:pPr>
      <w:r>
        <w:t>разрешени</w:t>
      </w:r>
      <w:r>
        <w:t>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AB2412">
      <w:pPr>
        <w:pStyle w:val="just"/>
      </w:pPr>
      <w:r>
        <w:t>возмещение вреда, причиненного ему в связи с исполнением трудовых обязанностей, и ко</w:t>
      </w:r>
      <w:r>
        <w:t>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AB241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AB241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AB241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B2412">
      <w:pPr>
        <w:pStyle w:val="just"/>
      </w:pPr>
      <w:r>
        <w:t>4.1. Работник обязан:</w:t>
      </w:r>
    </w:p>
    <w:p w:rsidR="00000000" w:rsidRDefault="00AB2412">
      <w:pPr>
        <w:pStyle w:val="just"/>
      </w:pPr>
      <w:r>
        <w:t>добросовестно и</w:t>
      </w:r>
      <w:r>
        <w:t>сполнять свои трудовые обязанности, возложенные на него трудовым договором и должностной инструкцией;</w:t>
      </w:r>
    </w:p>
    <w:p w:rsidR="00000000" w:rsidRDefault="00AB2412">
      <w:pPr>
        <w:pStyle w:val="just"/>
      </w:pPr>
      <w:r>
        <w:t>соблюдать правила внутреннего трудового распорядка;</w:t>
      </w:r>
    </w:p>
    <w:p w:rsidR="00000000" w:rsidRDefault="00AB2412">
      <w:pPr>
        <w:pStyle w:val="just"/>
      </w:pPr>
      <w:r>
        <w:t>соблюдать трудовую дисциплину;</w:t>
      </w:r>
    </w:p>
    <w:p w:rsidR="00000000" w:rsidRDefault="00AB2412">
      <w:pPr>
        <w:pStyle w:val="just"/>
      </w:pPr>
      <w:r>
        <w:t>выполнять установленные нормы труда;</w:t>
      </w:r>
    </w:p>
    <w:p w:rsidR="00000000" w:rsidRDefault="00AB2412">
      <w:pPr>
        <w:pStyle w:val="just"/>
      </w:pPr>
      <w:r>
        <w:t>соблюдать требования по охране тру</w:t>
      </w:r>
      <w:r>
        <w:t>да и обеспечению безопасности труда;</w:t>
      </w:r>
    </w:p>
    <w:p w:rsidR="00000000" w:rsidRDefault="00AB241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B2412">
      <w:pPr>
        <w:pStyle w:val="just"/>
      </w:pPr>
      <w:r>
        <w:t>незамедлительно</w:t>
      </w:r>
      <w:r>
        <w:t xml:space="preserve">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</w:t>
      </w:r>
      <w:r>
        <w:t>тветственность за сохранность этого имущества).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B2412">
      <w:pPr>
        <w:pStyle w:val="just"/>
      </w:pPr>
      <w:r>
        <w:t>5.1. Работник несет ответственность за:</w:t>
      </w:r>
    </w:p>
    <w:p w:rsidR="00000000" w:rsidRDefault="00AB2412">
      <w:pPr>
        <w:pStyle w:val="just"/>
      </w:pPr>
      <w:r>
        <w:t>Невыполнение своих обязанностей.</w:t>
      </w:r>
    </w:p>
    <w:p w:rsidR="00000000" w:rsidRDefault="00AB2412">
      <w:pPr>
        <w:pStyle w:val="just"/>
      </w:pPr>
      <w:r>
        <w:t>Недостоверную информацию о состоянии выполнения работы.</w:t>
      </w:r>
    </w:p>
    <w:p w:rsidR="00000000" w:rsidRDefault="00AB2412">
      <w:pPr>
        <w:pStyle w:val="just"/>
      </w:pPr>
      <w:r>
        <w:t>Невыполнение приказов, распоряжений и поручений Р</w:t>
      </w:r>
      <w:r>
        <w:t>аботодателя.</w:t>
      </w:r>
    </w:p>
    <w:p w:rsidR="00000000" w:rsidRDefault="00AB2412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B2412">
      <w:pPr>
        <w:pStyle w:val="just"/>
      </w:pPr>
      <w:r>
        <w:t>Не</w:t>
      </w:r>
      <w:r>
        <w:t>соблюдение трудовой дисциплины.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B241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B2412">
      <w:pPr>
        <w:pStyle w:val="just"/>
      </w:pPr>
      <w:r>
        <w:t xml:space="preserve">6.2. В связи с производственной необходимостью Работник обязан выезжать </w:t>
      </w:r>
      <w:r>
        <w:t>в служебные командировки (в т.ч. местного значения).</w:t>
      </w:r>
    </w:p>
    <w:p w:rsidR="00000000" w:rsidRDefault="00AB2412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B2412">
      <w:pPr>
        <w:pStyle w:val="HTML"/>
      </w:pPr>
      <w:r>
        <w:t xml:space="preserve">    6.4. __________________________________________________________________</w:t>
      </w:r>
    </w:p>
    <w:p w:rsidR="00000000" w:rsidRDefault="00AB2412">
      <w:pPr>
        <w:pStyle w:val="HTML"/>
      </w:pPr>
      <w:r>
        <w:t>(дополнительные условия, не ухудшающие положение Рабо</w:t>
      </w:r>
      <w:r>
        <w:t>тника по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___________________________________________________________________________</w:t>
      </w:r>
    </w:p>
    <w:p w:rsidR="00000000" w:rsidRDefault="00AB2412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___________________________________________________________________________</w:t>
      </w:r>
    </w:p>
    <w:p w:rsidR="00000000" w:rsidRDefault="00AB2412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__________________________________________________________________________.</w:t>
      </w:r>
    </w:p>
    <w:p w:rsidR="00000000" w:rsidRDefault="00AB2412">
      <w:pPr>
        <w:pStyle w:val="HTML"/>
      </w:pPr>
      <w:r>
        <w:t>правовыми соглашениями, локальными н</w:t>
      </w:r>
      <w:r>
        <w:t>ормативными актами)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B2412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AB2412">
      <w:pPr>
        <w:pStyle w:val="HTML"/>
      </w:pPr>
      <w:r>
        <w:t>(подразделения и работники, от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</w:t>
      </w:r>
    </w:p>
    <w:p w:rsidR="00000000" w:rsidRDefault="00AB2412">
      <w:pPr>
        <w:pStyle w:val="HTML"/>
      </w:pPr>
      <w:r>
        <w:t>которых он п</w:t>
      </w:r>
      <w:r>
        <w:t>олучает и которым передает материалы, информацию, их состав и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__________________________________________________________________________.</w:t>
      </w:r>
    </w:p>
    <w:p w:rsidR="00000000" w:rsidRDefault="00AB2412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7.2. В аварийных ситуациях Работник взаимодействуе</w:t>
      </w:r>
      <w:r>
        <w:t>т с _________________</w:t>
      </w:r>
    </w:p>
    <w:p w:rsidR="00000000" w:rsidRDefault="00AB2412">
      <w:pPr>
        <w:pStyle w:val="HTML"/>
      </w:pPr>
      <w:r>
        <w:t>(подразделения,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__________________________________________________________________________.</w:t>
      </w:r>
    </w:p>
    <w:p w:rsidR="00000000" w:rsidRDefault="00AB241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AB2412">
      <w:pPr>
        <w:pStyle w:val="HTML"/>
      </w:pPr>
      <w:r>
        <w:t>возлаг</w:t>
      </w:r>
      <w:r>
        <w:t>аются на ___________________________.</w:t>
      </w:r>
    </w:p>
    <w:p w:rsidR="00000000" w:rsidRDefault="00AB2412">
      <w:pPr>
        <w:pStyle w:val="HTML"/>
      </w:pPr>
      <w:r>
        <w:t>(должность)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B2412">
      <w:pPr>
        <w:pStyle w:val="just"/>
      </w:pPr>
      <w:r>
        <w:t>8.1. Критериями оценки деловых качеств Работника являются:</w:t>
      </w:r>
    </w:p>
    <w:p w:rsidR="00000000" w:rsidRDefault="00AB2412">
      <w:pPr>
        <w:pStyle w:val="just"/>
      </w:pPr>
      <w:r>
        <w:t>квалификация;</w:t>
      </w:r>
    </w:p>
    <w:p w:rsidR="00000000" w:rsidRDefault="00AB2412">
      <w:pPr>
        <w:pStyle w:val="just"/>
      </w:pPr>
      <w:r>
        <w:t>стаж работы по специальности;</w:t>
      </w:r>
    </w:p>
    <w:p w:rsidR="00000000" w:rsidRDefault="00AB241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B2412">
      <w:pPr>
        <w:pStyle w:val="just"/>
      </w:pPr>
      <w:r>
        <w:t>уровень трудовой дисциплины;</w:t>
      </w:r>
    </w:p>
    <w:p w:rsidR="00000000" w:rsidRDefault="00AB241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B2412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AB2412">
      <w:pPr>
        <w:pStyle w:val="just"/>
      </w:pPr>
      <w:r>
        <w:t>умение работать с документами;</w:t>
      </w:r>
    </w:p>
    <w:p w:rsidR="00000000" w:rsidRDefault="00AB241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B2412">
      <w:pPr>
        <w:pStyle w:val="just"/>
      </w:pPr>
      <w:r>
        <w:t>производственная этика, стиль общения;</w:t>
      </w:r>
    </w:p>
    <w:p w:rsidR="00000000" w:rsidRDefault="00AB2412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AB2412">
      <w:pPr>
        <w:pStyle w:val="just"/>
      </w:pPr>
      <w:r>
        <w:t>способность к адекватной самооценке;</w:t>
      </w:r>
    </w:p>
    <w:p w:rsidR="00000000" w:rsidRDefault="00AB241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B2412">
      <w:pPr>
        <w:pStyle w:val="just"/>
      </w:pPr>
      <w:r>
        <w:t>повышение индивидуальной выработки;</w:t>
      </w:r>
    </w:p>
    <w:p w:rsidR="00000000" w:rsidRDefault="00AB2412">
      <w:pPr>
        <w:pStyle w:val="just"/>
      </w:pPr>
      <w:r>
        <w:t>рационализаторские предложения;</w:t>
      </w:r>
    </w:p>
    <w:p w:rsidR="00000000" w:rsidRDefault="00AB2412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AB2412">
      <w:pPr>
        <w:pStyle w:val="just"/>
      </w:pPr>
      <w:r>
        <w:t>высокая культура труда на конкретном рабочем месте.</w:t>
      </w:r>
    </w:p>
    <w:p w:rsidR="00000000" w:rsidRDefault="00AB241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B2412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AB2412">
      <w:pPr>
        <w:pStyle w:val="just"/>
      </w:pPr>
      <w:r>
        <w:t>качество законченной работы;</w:t>
      </w:r>
    </w:p>
    <w:p w:rsidR="00000000" w:rsidRDefault="00AB2412">
      <w:pPr>
        <w:pStyle w:val="just"/>
      </w:pPr>
      <w:r>
        <w:t>своевременность выполнения должностных обязанностей;</w:t>
      </w:r>
    </w:p>
    <w:p w:rsidR="00000000" w:rsidRDefault="00AB2412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B2412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B2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1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B2412">
      <w:pPr>
        <w:pStyle w:val="HTML"/>
      </w:pPr>
      <w:r>
        <w:t>(наименование,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__________________________________________________________________________.</w:t>
      </w:r>
    </w:p>
    <w:p w:rsidR="00000000" w:rsidRDefault="00AB2412">
      <w:pPr>
        <w:pStyle w:val="HTML"/>
      </w:pPr>
      <w:r>
        <w:t>номер и дата документа)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Начальник структурного подразделения ____________________/_____________</w:t>
      </w:r>
    </w:p>
    <w:p w:rsidR="00000000" w:rsidRDefault="00AB2412">
      <w:pPr>
        <w:pStyle w:val="HTML"/>
      </w:pPr>
      <w:r>
        <w:t>(Ф.И.О.)        (подпись)</w:t>
      </w:r>
    </w:p>
    <w:p w:rsidR="00000000" w:rsidRDefault="00AB2412">
      <w:pPr>
        <w:pStyle w:val="HTML"/>
      </w:pPr>
      <w:r>
        <w:t>"___"____________ _____ г.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Согласовано:</w:t>
      </w:r>
    </w:p>
    <w:p w:rsidR="00000000" w:rsidRDefault="00AB2412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AB2412">
      <w:pPr>
        <w:pStyle w:val="HTML"/>
      </w:pPr>
      <w:r>
        <w:t>(Ф.И.О.)             (подпись)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"___"____________ _____ г.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С инструкцией ознакомлен(а): _________________________/_______________</w:t>
      </w:r>
    </w:p>
    <w:p w:rsidR="00000000" w:rsidRDefault="00AB2412">
      <w:pPr>
        <w:pStyle w:val="HTML"/>
      </w:pPr>
      <w:r>
        <w:t>(или: инструкцию получил(а))        (Ф.И.О.)             (подпись)</w:t>
      </w:r>
    </w:p>
    <w:p w:rsidR="00000000" w:rsidRDefault="00AB2412">
      <w:pPr>
        <w:pStyle w:val="HTML"/>
      </w:pPr>
    </w:p>
    <w:p w:rsidR="00000000" w:rsidRDefault="00AB2412">
      <w:pPr>
        <w:pStyle w:val="HTML"/>
      </w:pPr>
      <w:r>
        <w:t>"___"___</w:t>
      </w:r>
      <w:r>
        <w:t>_________ _____ г.</w:t>
      </w:r>
    </w:p>
    <w:p w:rsidR="00000000" w:rsidRDefault="00AB2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https://порядокправа.рф/obrazecy/dolzhnostnaya_instrukciya_nastrojshhika_yazychkovyx_instrumentov_5_razryada.htm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12"/>
    <w:rsid w:val="00AB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495B98-DB54-4C25-A846-60A7BB16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yazychkovyx_instrumentov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1759</Words>
  <Characters>10030</Characters>
  <Application>Microsoft Office Word</Application>
  <DocSecurity>0</DocSecurity>
  <Lines>83</Lines>
  <Paragraphs>23</Paragraphs>
  <ScaleCrop>false</ScaleCrop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язычковых инструментов 5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