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6F2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настройщика-регулировщика смычковых инструментов 6-го разряда</w:t>
      </w:r>
    </w:p>
    <w:p w:rsidR="00000000" w:rsidRDefault="00316F20">
      <w:pPr>
        <w:pStyle w:val="HTML"/>
      </w:pPr>
      <w:r>
        <w:t>Составлена в ___ экз.                                             Утверждаю</w:t>
      </w:r>
    </w:p>
    <w:p w:rsidR="00000000" w:rsidRDefault="00316F20">
      <w:pPr>
        <w:pStyle w:val="HTML"/>
      </w:pPr>
      <w:r>
        <w:t>__________________________________</w:t>
      </w:r>
    </w:p>
    <w:p w:rsidR="00000000" w:rsidRDefault="00316F20">
      <w:pPr>
        <w:pStyle w:val="HTML"/>
      </w:pPr>
      <w:r>
        <w:t>(инициалы, фамилия)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_________________________________        __________________________________</w:t>
      </w:r>
    </w:p>
    <w:p w:rsidR="00000000" w:rsidRDefault="00316F20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_________________________________        __________________________________</w:t>
      </w:r>
    </w:p>
    <w:p w:rsidR="00000000" w:rsidRDefault="00316F20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_________________________________        __________________________________</w:t>
      </w:r>
    </w:p>
    <w:p w:rsidR="00000000" w:rsidRDefault="00316F20">
      <w:pPr>
        <w:pStyle w:val="HTML"/>
      </w:pPr>
      <w:r>
        <w:t>форма, адрес, телефон, адрес                 должностную инструкцию)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_________________________________</w:t>
      </w:r>
    </w:p>
    <w:p w:rsidR="00000000" w:rsidRDefault="00316F20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"___"__________ _____ г. N ______                          М.П.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настройщика-регулировщика смычковых инструментов 6-го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</w:t>
      </w:r>
      <w:r>
        <w:rPr>
          <w:rFonts w:eastAsia="Times New Roman"/>
        </w:rPr>
        <w:t>ения работодателя)</w:t>
      </w:r>
    </w:p>
    <w:p w:rsidR="00000000" w:rsidRDefault="00316F20">
      <w:pPr>
        <w:pStyle w:val="sel"/>
        <w:divId w:val="2017802892"/>
      </w:pPr>
      <w:r>
        <w:t>1 См. Постановление Минтруда РФ от 26.04.2004 N 63 "Об утверждении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</w:t>
      </w:r>
      <w:r>
        <w:t>ных инструментов", "Производство смычковых инструментов", "Производство щипковых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316F20">
      <w:pPr>
        <w:pStyle w:val="just"/>
      </w:pPr>
      <w:r>
        <w:t>Разработчик: ____________</w:t>
      </w:r>
      <w:r>
        <w:t>_____</w:t>
      </w:r>
    </w:p>
    <w:p w:rsidR="00000000" w:rsidRDefault="00316F20">
      <w:pPr>
        <w:pStyle w:val="just"/>
      </w:pPr>
      <w:r>
        <w:t>Согласовано: _________________</w:t>
      </w:r>
    </w:p>
    <w:p w:rsidR="00000000" w:rsidRDefault="00316F20">
      <w:pPr>
        <w:pStyle w:val="just"/>
      </w:pPr>
      <w:r>
        <w:t>______________________________</w:t>
      </w:r>
    </w:p>
    <w:p w:rsidR="00000000" w:rsidRDefault="00316F20">
      <w:pPr>
        <w:pStyle w:val="just"/>
      </w:pPr>
      <w:r>
        <w:t>Идентификатор электронной копии документа.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16F20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16F20">
      <w:pPr>
        <w:pStyle w:val="just"/>
      </w:pPr>
      <w:r>
        <w:t>1.1. Настройщик-регулир</w:t>
      </w:r>
      <w:r>
        <w:t>овщик смычковых инструментов (далее - "Работник") относится к рабочим.</w:t>
      </w:r>
    </w:p>
    <w:p w:rsidR="00000000" w:rsidRDefault="00316F20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</w:t>
      </w:r>
      <w:r>
        <w:t>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316F20">
      <w:pPr>
        <w:pStyle w:val="just"/>
      </w:pPr>
      <w:r>
        <w:t>1.3. Работник назначается на должность и освобождается от должности приказом Работодател</w:t>
      </w:r>
      <w:r>
        <w:t>я в установленном действующим трудовым законодательством порядке.</w:t>
      </w:r>
    </w:p>
    <w:p w:rsidR="00000000" w:rsidRDefault="00316F20">
      <w:pPr>
        <w:pStyle w:val="just"/>
      </w:pPr>
      <w:r>
        <w:t>1.4. Работник подчиняется непосредственно ______________.</w:t>
      </w:r>
    </w:p>
    <w:p w:rsidR="00000000" w:rsidRDefault="00316F20">
      <w:pPr>
        <w:pStyle w:val="just"/>
      </w:pPr>
      <w:r>
        <w:t>1.5. Работник должен знать:</w:t>
      </w:r>
    </w:p>
    <w:p w:rsidR="00000000" w:rsidRDefault="00316F20">
      <w:pPr>
        <w:pStyle w:val="just"/>
      </w:pPr>
      <w:r>
        <w:t>правила и приемы настройки и регулирования смычковых музыкальных инструментов;</w:t>
      </w:r>
    </w:p>
    <w:p w:rsidR="00000000" w:rsidRDefault="00316F20">
      <w:pPr>
        <w:pStyle w:val="just"/>
      </w:pPr>
      <w:r>
        <w:t>мензуры и строй всех видо</w:t>
      </w:r>
      <w:r>
        <w:t>в смычковых музыкальных инструментов;</w:t>
      </w:r>
    </w:p>
    <w:p w:rsidR="00000000" w:rsidRDefault="00316F20">
      <w:pPr>
        <w:pStyle w:val="just"/>
      </w:pPr>
      <w:r>
        <w:t>аккорды струн и основные требования к их качеству;</w:t>
      </w:r>
    </w:p>
    <w:p w:rsidR="00000000" w:rsidRDefault="00316F20">
      <w:pPr>
        <w:pStyle w:val="just"/>
      </w:pPr>
      <w:r>
        <w:t>метод проверки строя смычковых музыкальных инструментов по кварто-квинтовому кругу и правила точности установки душки, подставки и порожков;</w:t>
      </w:r>
    </w:p>
    <w:p w:rsidR="00000000" w:rsidRDefault="00316F20">
      <w:pPr>
        <w:pStyle w:val="just"/>
      </w:pPr>
      <w:r>
        <w:t>музыкальную грамоту;</w:t>
      </w:r>
    </w:p>
    <w:p w:rsidR="00000000" w:rsidRDefault="00316F20">
      <w:pPr>
        <w:pStyle w:val="just"/>
      </w:pPr>
      <w:r>
        <w:t>акуст</w:t>
      </w:r>
      <w:r>
        <w:t>ические характеристики громкости;</w:t>
      </w:r>
    </w:p>
    <w:p w:rsidR="00000000" w:rsidRDefault="00316F20">
      <w:pPr>
        <w:pStyle w:val="just"/>
      </w:pPr>
      <w:r>
        <w:t>интервалы и нотную систему записи;</w:t>
      </w:r>
    </w:p>
    <w:p w:rsidR="00000000" w:rsidRDefault="00316F20">
      <w:pPr>
        <w:pStyle w:val="just"/>
      </w:pPr>
      <w:r>
        <w:t>правила проверки влияния акустических данных подставки на оптимальные параметры звучания смычковых музыкальных инструментов;</w:t>
      </w:r>
    </w:p>
    <w:p w:rsidR="00000000" w:rsidRDefault="00316F20">
      <w:pPr>
        <w:pStyle w:val="just"/>
      </w:pPr>
      <w:r>
        <w:t xml:space="preserve">способы регулирования душки и подставки в зависимости от вида </w:t>
      </w:r>
      <w:r>
        <w:t>инструмента и оптимальных данных тембровых и динамических характеристик инструментов;</w:t>
      </w:r>
    </w:p>
    <w:p w:rsidR="00000000" w:rsidRDefault="00316F20">
      <w:pPr>
        <w:pStyle w:val="just"/>
      </w:pPr>
      <w:r>
        <w:t>физико-механические свойства древесины, идущей на изготовление смычковых музыкальных инструментов, и влияние породы древесины на акустические данные инструмента;</w:t>
      </w:r>
    </w:p>
    <w:p w:rsidR="00000000" w:rsidRDefault="00316F20">
      <w:pPr>
        <w:pStyle w:val="just"/>
      </w:pPr>
      <w:r>
        <w:t>конструк</w:t>
      </w:r>
      <w:r>
        <w:t>ции визуальных приборов настройки и метод работы на них;</w:t>
      </w:r>
    </w:p>
    <w:p w:rsidR="00000000" w:rsidRDefault="00316F20">
      <w:pPr>
        <w:pStyle w:val="just"/>
      </w:pPr>
      <w:r>
        <w:t>основные сведения об оптимальных параметрах характеристик смычковых музыкальных инструментов и их применении при настройке и регулировании инструментов;</w:t>
      </w:r>
    </w:p>
    <w:p w:rsidR="00000000" w:rsidRDefault="00316F20">
      <w:pPr>
        <w:pStyle w:val="just"/>
      </w:pPr>
      <w:r>
        <w:t>требования, предъявляемые к качеству смычковых</w:t>
      </w:r>
      <w:r>
        <w:t xml:space="preserve"> музыкальных инструментов.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16F20">
      <w:pPr>
        <w:pStyle w:val="just"/>
      </w:pPr>
      <w:r>
        <w:t>2.1. Должностные обязанности:</w:t>
      </w:r>
    </w:p>
    <w:p w:rsidR="00000000" w:rsidRDefault="00316F20">
      <w:pPr>
        <w:pStyle w:val="just"/>
      </w:pPr>
      <w:r>
        <w:t>Настройка и регулирование смычковых музыкальных инструментов по камертону (эталону) "ля" первой октавы, имеющему частоту колебаний 440 Гц.</w:t>
      </w:r>
    </w:p>
    <w:p w:rsidR="00000000" w:rsidRDefault="00316F20">
      <w:pPr>
        <w:pStyle w:val="just"/>
      </w:pPr>
      <w:r>
        <w:t>Установление и соблюдение выд</w:t>
      </w:r>
      <w:r>
        <w:t>ержки инструментов до полной релаксации струн. Повторная настройка инструментов, окончательная установка душки и подставки. Проверка звучания инструментов по их тембровым и динамическим характеристикам. Проверка мензуры скрипок и ее монтажных размеров. Опр</w:t>
      </w:r>
      <w:r>
        <w:t>еделение правильности установки подставки по углу наклона к корпусу, точности припасовки ножек подставки к сфере верхней деки. Проверка разбивки струн и высоты их подъема над грифом, соответствия выпиловки акустических элементов подставки утвержденному обр</w:t>
      </w:r>
      <w:r>
        <w:t>азцу. Проверка порядка расположения струн в колковой коробке. Регулирование плавности хода колков. Контроль отделки подручного места шейки. Проверка правильности монтажа струнодержателя.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16F20">
      <w:pPr>
        <w:pStyle w:val="just"/>
      </w:pPr>
      <w:r>
        <w:t>3.1. Работник имеет право на:</w:t>
      </w:r>
    </w:p>
    <w:p w:rsidR="00000000" w:rsidRDefault="00316F20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16F20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16F20">
      <w:pPr>
        <w:pStyle w:val="just"/>
      </w:pPr>
      <w:r>
        <w:t>своевременную и в полном объе</w:t>
      </w:r>
      <w:r>
        <w:t>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16F20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</w:t>
      </w:r>
      <w:r>
        <w:t>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16F20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16F20">
      <w:pPr>
        <w:pStyle w:val="just"/>
      </w:pPr>
      <w:r>
        <w:t>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316F20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</w:t>
      </w:r>
      <w:r>
        <w:t>ав, свобод и законных интересов;</w:t>
      </w:r>
    </w:p>
    <w:p w:rsidR="00000000" w:rsidRDefault="00316F20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316F20">
      <w:pPr>
        <w:pStyle w:val="just"/>
      </w:pPr>
      <w:r>
        <w:t>ведение коллективных переговоров и заключение коллективных договоров и</w:t>
      </w:r>
      <w:r>
        <w:t xml:space="preserve">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316F20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16F20">
      <w:pPr>
        <w:pStyle w:val="just"/>
      </w:pPr>
      <w:r>
        <w:t>разрешение индивидуальных и коллективных трудовы</w:t>
      </w:r>
      <w:r>
        <w:t>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316F20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</w:t>
      </w:r>
      <w:r>
        <w:t>становленном Трудовым кодексом Российской Федерации, иными федеральными законами;</w:t>
      </w:r>
    </w:p>
    <w:p w:rsidR="00000000" w:rsidRDefault="00316F20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316F20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16F20">
      <w:pPr>
        <w:pStyle w:val="just"/>
      </w:pPr>
      <w:r>
        <w:t>взаимодействие с др</w:t>
      </w:r>
      <w:r>
        <w:t>угими подразделениями Работодателя для решения оперативных вопросов своей профессиональной деятельности.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16F20">
      <w:pPr>
        <w:pStyle w:val="just"/>
      </w:pPr>
      <w:r>
        <w:t>4.1. Работник обязан:</w:t>
      </w:r>
    </w:p>
    <w:p w:rsidR="00000000" w:rsidRDefault="00316F20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</w:t>
      </w:r>
      <w:r>
        <w:t xml:space="preserve"> инструкцией;</w:t>
      </w:r>
    </w:p>
    <w:p w:rsidR="00000000" w:rsidRDefault="00316F20">
      <w:pPr>
        <w:pStyle w:val="just"/>
      </w:pPr>
      <w:r>
        <w:t>соблюдать правила внутреннего трудового распорядка;</w:t>
      </w:r>
    </w:p>
    <w:p w:rsidR="00000000" w:rsidRDefault="00316F20">
      <w:pPr>
        <w:pStyle w:val="just"/>
      </w:pPr>
      <w:r>
        <w:t>соблюдать трудовую дисциплину;</w:t>
      </w:r>
    </w:p>
    <w:p w:rsidR="00000000" w:rsidRDefault="00316F20">
      <w:pPr>
        <w:pStyle w:val="just"/>
      </w:pPr>
      <w:r>
        <w:t>выполнять установленные нормы труда;</w:t>
      </w:r>
    </w:p>
    <w:p w:rsidR="00000000" w:rsidRDefault="00316F20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16F20">
      <w:pPr>
        <w:pStyle w:val="just"/>
      </w:pPr>
      <w:r>
        <w:t xml:space="preserve">бережно относиться к имуществу Работодателя (в том </w:t>
      </w:r>
      <w:r>
        <w:t>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16F20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</w:t>
      </w:r>
      <w:r>
        <w:t>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316F20">
      <w:pPr>
        <w:pStyle w:val="just"/>
      </w:pPr>
      <w:r>
        <w:t>5.1. Работник несет ответственность за:</w:t>
      </w:r>
    </w:p>
    <w:p w:rsidR="00000000" w:rsidRDefault="00316F20">
      <w:pPr>
        <w:pStyle w:val="just"/>
      </w:pPr>
      <w:r>
        <w:t>Невыполнение своих обязанностей.</w:t>
      </w:r>
    </w:p>
    <w:p w:rsidR="00000000" w:rsidRDefault="00316F20">
      <w:pPr>
        <w:pStyle w:val="just"/>
      </w:pPr>
      <w:r>
        <w:t>Недостоверную информацию о состоянии выполнения работы.</w:t>
      </w:r>
    </w:p>
    <w:p w:rsidR="00000000" w:rsidRDefault="00316F20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316F20">
      <w:pPr>
        <w:pStyle w:val="just"/>
      </w:pPr>
      <w:r>
        <w:t>Нарушение правил техники безопасности и инструкции по охране труд</w:t>
      </w:r>
      <w:r>
        <w:t>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16F20">
      <w:pPr>
        <w:pStyle w:val="just"/>
      </w:pPr>
      <w:r>
        <w:t>Несоблюдение трудовой дисциплины.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16F20">
      <w:pPr>
        <w:pStyle w:val="just"/>
      </w:pPr>
      <w:r>
        <w:t>6.1. Режим работы Работника</w:t>
      </w:r>
      <w:r>
        <w:t xml:space="preserve"> определяется в соответствии с Правилами внутреннего трудового распорядка, установленными у Работодателя.</w:t>
      </w:r>
    </w:p>
    <w:p w:rsidR="00000000" w:rsidRDefault="00316F20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16F20">
      <w:pPr>
        <w:pStyle w:val="just"/>
      </w:pPr>
      <w:r>
        <w:t>6.3. Характеристики услов</w:t>
      </w:r>
      <w:r>
        <w:t>ий труда на рабочем месте: ____________________.</w:t>
      </w:r>
    </w:p>
    <w:p w:rsidR="00000000" w:rsidRDefault="00316F20">
      <w:pPr>
        <w:pStyle w:val="HTML"/>
      </w:pPr>
      <w:r>
        <w:t xml:space="preserve">    6.4. __________________________________________________________________</w:t>
      </w:r>
    </w:p>
    <w:p w:rsidR="00000000" w:rsidRDefault="00316F20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316F20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___________________________________________________________________________</w:t>
      </w:r>
    </w:p>
    <w:p w:rsidR="00000000" w:rsidRDefault="00316F20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316F20">
      <w:pPr>
        <w:pStyle w:val="HTML"/>
      </w:pPr>
      <w:r>
        <w:t>правовыми соглашениями, локальными нормативными актами)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16F20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316F20">
      <w:pPr>
        <w:pStyle w:val="HTML"/>
      </w:pPr>
      <w:r>
        <w:t>(подразделения и работники, от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316F20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__________________________________________________________________________.</w:t>
      </w:r>
    </w:p>
    <w:p w:rsidR="00000000" w:rsidRDefault="00316F20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16F20">
      <w:pPr>
        <w:pStyle w:val="HTML"/>
      </w:pPr>
      <w:r>
        <w:t>(подразделения,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316F20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16F20">
      <w:pPr>
        <w:pStyle w:val="HTML"/>
      </w:pPr>
      <w:r>
        <w:t>возлагаются на ___________________________.</w:t>
      </w:r>
    </w:p>
    <w:p w:rsidR="00000000" w:rsidRDefault="00316F20">
      <w:pPr>
        <w:pStyle w:val="HTML"/>
      </w:pPr>
      <w:r>
        <w:t>(должность)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3"/>
        <w:rPr>
          <w:rFonts w:eastAsia="Times New Roman"/>
        </w:rPr>
      </w:pPr>
      <w:r>
        <w:rPr>
          <w:rFonts w:eastAsia="Times New Roman"/>
        </w:rPr>
        <w:t>8. ОЦЕНКА ДЕ</w:t>
      </w:r>
      <w:r>
        <w:rPr>
          <w:rFonts w:eastAsia="Times New Roman"/>
        </w:rPr>
        <w:t>ЛОВЫХ КАЧЕСТВ РАБОТНИКА И РЕЗУЛЬТАТОВ ЕГО РАБОТЫ</w:t>
      </w:r>
    </w:p>
    <w:p w:rsidR="00000000" w:rsidRDefault="00316F20">
      <w:pPr>
        <w:pStyle w:val="just"/>
      </w:pPr>
      <w:r>
        <w:t>8.1. Критериями оценки деловых качеств Работника являются:</w:t>
      </w:r>
    </w:p>
    <w:p w:rsidR="00000000" w:rsidRDefault="00316F20">
      <w:pPr>
        <w:pStyle w:val="just"/>
      </w:pPr>
      <w:r>
        <w:t>квалификация;</w:t>
      </w:r>
    </w:p>
    <w:p w:rsidR="00000000" w:rsidRDefault="00316F20">
      <w:pPr>
        <w:pStyle w:val="just"/>
      </w:pPr>
      <w:r>
        <w:t>стаж работы по специальности;</w:t>
      </w:r>
    </w:p>
    <w:p w:rsidR="00000000" w:rsidRDefault="00316F20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16F20">
      <w:pPr>
        <w:pStyle w:val="just"/>
      </w:pPr>
      <w:r>
        <w:t>уровень трудовой дисц</w:t>
      </w:r>
      <w:r>
        <w:t>иплины;</w:t>
      </w:r>
    </w:p>
    <w:p w:rsidR="00000000" w:rsidRDefault="00316F20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316F20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16F20">
      <w:pPr>
        <w:pStyle w:val="just"/>
      </w:pPr>
      <w:r>
        <w:t>умение работать с документами;</w:t>
      </w:r>
    </w:p>
    <w:p w:rsidR="00000000" w:rsidRDefault="00316F20">
      <w:pPr>
        <w:pStyle w:val="just"/>
      </w:pPr>
      <w:r>
        <w:t>способность в установленные</w:t>
      </w:r>
      <w:r>
        <w:t xml:space="preserve"> сроки осваивать технические средства, повышающие производительность труда и качество работы;</w:t>
      </w:r>
    </w:p>
    <w:p w:rsidR="00000000" w:rsidRDefault="00316F20">
      <w:pPr>
        <w:pStyle w:val="just"/>
      </w:pPr>
      <w:r>
        <w:t>производственная этика, стиль общения;</w:t>
      </w:r>
    </w:p>
    <w:p w:rsidR="00000000" w:rsidRDefault="00316F20">
      <w:pPr>
        <w:pStyle w:val="just"/>
      </w:pPr>
      <w:r>
        <w:t>способность к творчеству, предприимчивость;</w:t>
      </w:r>
    </w:p>
    <w:p w:rsidR="00000000" w:rsidRDefault="00316F20">
      <w:pPr>
        <w:pStyle w:val="just"/>
      </w:pPr>
      <w:r>
        <w:t>способность к адекватной самооценке;</w:t>
      </w:r>
    </w:p>
    <w:p w:rsidR="00000000" w:rsidRDefault="00316F20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316F20">
      <w:pPr>
        <w:pStyle w:val="just"/>
      </w:pPr>
      <w:r>
        <w:t>повышение индивидуальной выработки;</w:t>
      </w:r>
    </w:p>
    <w:p w:rsidR="00000000" w:rsidRDefault="00316F20">
      <w:pPr>
        <w:pStyle w:val="just"/>
      </w:pPr>
      <w:r>
        <w:t>рационализаторские предложения;</w:t>
      </w:r>
    </w:p>
    <w:p w:rsidR="00000000" w:rsidRDefault="00316F20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16F20">
      <w:pPr>
        <w:pStyle w:val="just"/>
      </w:pPr>
      <w:r>
        <w:t>высокая</w:t>
      </w:r>
      <w:r>
        <w:t xml:space="preserve"> культура труда на конкретном рабочем месте.</w:t>
      </w:r>
    </w:p>
    <w:p w:rsidR="00000000" w:rsidRDefault="00316F20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316F20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</w:t>
      </w:r>
      <w:r>
        <w:t>ором;</w:t>
      </w:r>
    </w:p>
    <w:p w:rsidR="00000000" w:rsidRDefault="00316F20">
      <w:pPr>
        <w:pStyle w:val="just"/>
      </w:pPr>
      <w:r>
        <w:t>качество законченной работы;</w:t>
      </w:r>
    </w:p>
    <w:p w:rsidR="00000000" w:rsidRDefault="00316F20">
      <w:pPr>
        <w:pStyle w:val="just"/>
      </w:pPr>
      <w:r>
        <w:t>своевременность выполнения должностных обязанностей;</w:t>
      </w:r>
    </w:p>
    <w:p w:rsidR="00000000" w:rsidRDefault="00316F20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16F20">
      <w:pPr>
        <w:pStyle w:val="just"/>
      </w:pPr>
      <w:r>
        <w:t>8.3. Оценка деловых качеств и результатов работы проводится на основе объективных показателей, мотив</w:t>
      </w:r>
      <w:r>
        <w:t>ированного мнения непосредственного руководителя и коллег.</w:t>
      </w:r>
    </w:p>
    <w:p w:rsidR="00000000" w:rsidRDefault="00316F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6F20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16F20">
      <w:pPr>
        <w:pStyle w:val="HTML"/>
      </w:pPr>
      <w:r>
        <w:t>(наименование,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__________________________________________________________________________.</w:t>
      </w:r>
    </w:p>
    <w:p w:rsidR="00000000" w:rsidRDefault="00316F20">
      <w:pPr>
        <w:pStyle w:val="HTML"/>
      </w:pPr>
      <w:r>
        <w:t>номер и дата документа)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Нач</w:t>
      </w:r>
      <w:r>
        <w:t>альник структурного подразделения ____________________/_____________</w:t>
      </w:r>
    </w:p>
    <w:p w:rsidR="00000000" w:rsidRDefault="00316F20">
      <w:pPr>
        <w:pStyle w:val="HTML"/>
      </w:pPr>
      <w:r>
        <w:t>(Ф.И.О.)        (подпись)</w:t>
      </w:r>
    </w:p>
    <w:p w:rsidR="00000000" w:rsidRDefault="00316F20">
      <w:pPr>
        <w:pStyle w:val="HTML"/>
      </w:pPr>
      <w:r>
        <w:t>"___"____________ _____ г.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Согласовано:</w:t>
      </w:r>
    </w:p>
    <w:p w:rsidR="00000000" w:rsidRDefault="00316F20">
      <w:pPr>
        <w:pStyle w:val="HTML"/>
      </w:pPr>
      <w:r>
        <w:t>юридическая служба ___________________________/_________________</w:t>
      </w:r>
    </w:p>
    <w:p w:rsidR="00000000" w:rsidRDefault="00316F20">
      <w:pPr>
        <w:pStyle w:val="HTML"/>
      </w:pPr>
      <w:r>
        <w:t>(Ф.И.О.)             (подпись)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"___"____________ _____</w:t>
      </w:r>
      <w:r>
        <w:t xml:space="preserve"> г.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С инструкцией ознакомлен(а): _________________________/_______________</w:t>
      </w:r>
    </w:p>
    <w:p w:rsidR="00000000" w:rsidRDefault="00316F20">
      <w:pPr>
        <w:pStyle w:val="HTML"/>
      </w:pPr>
      <w:r>
        <w:t>(или: инструкцию получил(а))        (Ф.И.О.)             (подпись)</w:t>
      </w:r>
    </w:p>
    <w:p w:rsidR="00000000" w:rsidRDefault="00316F20">
      <w:pPr>
        <w:pStyle w:val="HTML"/>
      </w:pPr>
    </w:p>
    <w:p w:rsidR="00000000" w:rsidRDefault="00316F20">
      <w:pPr>
        <w:pStyle w:val="HTML"/>
      </w:pPr>
      <w:r>
        <w:t>"___"____________ _____ г.</w:t>
      </w:r>
    </w:p>
    <w:p w:rsidR="00000000" w:rsidRDefault="00316F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olzhnostnaya_instrukciya_nastrojshhika_regulirovshhika_smychkovyx_instrumentov_6_go_razryada.htm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20"/>
    <w:rsid w:val="0031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615EB5-6C3A-425E-A0F6-035AF7B96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80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regulirovshhika_smychkovyx_instrument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1860</Words>
  <Characters>10607</Characters>
  <Application>Microsoft Office Word</Application>
  <DocSecurity>0</DocSecurity>
  <Lines>88</Lines>
  <Paragraphs>24</Paragraphs>
  <ScaleCrop>false</ScaleCrop>
  <Company/>
  <LinksUpToDate>false</LinksUpToDate>
  <CharactersWithSpaces>12443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настройщика-регулировщика смычковых инструментов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2022-08-07T05:54:00Z</dcterms:created>
  <dcterms:modified xsi:type="dcterms:W3CDTF">2022-08-07T05:54:00Z</dcterms:modified>
</cp:coreProperties>
</file>