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D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настройщика пианино и роялей 4-го разряда</w:t>
      </w:r>
    </w:p>
    <w:p w:rsidR="00000000" w:rsidRDefault="00C76D92">
      <w:pPr>
        <w:pStyle w:val="HTML"/>
      </w:pPr>
      <w:r>
        <w:t>Составлена в ___ экз.                                             Утверждаю</w:t>
      </w:r>
    </w:p>
    <w:p w:rsidR="00000000" w:rsidRDefault="00C76D92">
      <w:pPr>
        <w:pStyle w:val="HTML"/>
      </w:pPr>
      <w:r>
        <w:t>__________________________________</w:t>
      </w:r>
    </w:p>
    <w:p w:rsidR="00000000" w:rsidRDefault="00C76D92">
      <w:pPr>
        <w:pStyle w:val="HTML"/>
      </w:pPr>
      <w:r>
        <w:t>(инициалы, фамилия)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_________________________________        __________________________________</w:t>
      </w:r>
    </w:p>
    <w:p w:rsidR="00000000" w:rsidRDefault="00C76D92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_________________________________        __________________________________</w:t>
      </w:r>
    </w:p>
    <w:p w:rsidR="00000000" w:rsidRDefault="00C76D92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_________________________________        __________________________________</w:t>
      </w:r>
    </w:p>
    <w:p w:rsidR="00000000" w:rsidRDefault="00C76D92">
      <w:pPr>
        <w:pStyle w:val="HTML"/>
      </w:pPr>
      <w:r>
        <w:t>форма, адрес, телефон, адрес                 должностную инструкцию)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_________________________________</w:t>
      </w:r>
    </w:p>
    <w:p w:rsidR="00000000" w:rsidRDefault="00C76D92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"___"__________ _____ г. N ______                          М.П.</w:t>
      </w:r>
    </w:p>
    <w:p w:rsidR="00000000" w:rsidRDefault="00C76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9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настройщика пианино и роялей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C76D92">
      <w:pPr>
        <w:pStyle w:val="sel"/>
        <w:divId w:val="708725485"/>
      </w:pPr>
      <w:r>
        <w:t>1</w:t>
      </w:r>
      <w:r>
        <w:t xml:space="preserve"> См. Постановление Минтруда РФ от 26.04.2004 N 63 "Об утверждении Единого тарифно-квалификационного справочника работ и профессий рабочих, выпуск 59, разделы: "Общие профессии производства музыкальных инструментов", "Производство клавишных инструментов", "</w:t>
      </w:r>
      <w:r>
        <w:t>Производство смычковых инструментов", "Производство щипковых инструментов", "Производство язычковых инструментов", "Производство духовых и ударных инструментов", "Ремонт и реставрация музыкальных инструментов".</w:t>
      </w:r>
    </w:p>
    <w:p w:rsidR="00000000" w:rsidRDefault="00C76D92">
      <w:pPr>
        <w:pStyle w:val="just"/>
      </w:pPr>
      <w:r>
        <w:t>Разработчик: _________________</w:t>
      </w:r>
    </w:p>
    <w:p w:rsidR="00000000" w:rsidRDefault="00C76D92">
      <w:pPr>
        <w:pStyle w:val="just"/>
      </w:pPr>
      <w:r>
        <w:t>согласовано: _</w:t>
      </w:r>
      <w:r>
        <w:t>________________</w:t>
      </w:r>
    </w:p>
    <w:p w:rsidR="00000000" w:rsidRDefault="00C76D92">
      <w:pPr>
        <w:pStyle w:val="just"/>
      </w:pPr>
      <w:r>
        <w:t>______________________________</w:t>
      </w:r>
    </w:p>
    <w:p w:rsidR="00000000" w:rsidRDefault="00C76D92">
      <w:pPr>
        <w:pStyle w:val="just"/>
      </w:pPr>
      <w:r>
        <w:t>Идентификатор электронной копии документа.</w:t>
      </w:r>
    </w:p>
    <w:p w:rsidR="00000000" w:rsidRDefault="00C76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92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76D92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76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9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76D92">
      <w:pPr>
        <w:pStyle w:val="just"/>
      </w:pPr>
      <w:r>
        <w:lastRenderedPageBreak/>
        <w:t>1.1. Настройщик пианино и роялей (далее - "Работник") относится к рабочим.</w:t>
      </w:r>
    </w:p>
    <w:p w:rsidR="00000000" w:rsidRDefault="00C76D92">
      <w:pPr>
        <w:pStyle w:val="just"/>
      </w:pPr>
      <w:r>
        <w:t>1.2. Настоящая должно</w:t>
      </w:r>
      <w:r>
        <w:t>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</w:t>
      </w:r>
      <w:r>
        <w:t>посредственно на рабочем месте в "______________" (далее - "Работодатель").</w:t>
      </w:r>
    </w:p>
    <w:p w:rsidR="00000000" w:rsidRDefault="00C76D9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76D92">
      <w:pPr>
        <w:pStyle w:val="just"/>
      </w:pPr>
      <w:r>
        <w:t xml:space="preserve">1.4. Работник подчиняется </w:t>
      </w:r>
      <w:r>
        <w:t>непосредственно ______________.</w:t>
      </w:r>
    </w:p>
    <w:p w:rsidR="00000000" w:rsidRDefault="00C76D92">
      <w:pPr>
        <w:pStyle w:val="just"/>
      </w:pPr>
      <w:r>
        <w:t xml:space="preserve">1.5. Работник должен знать: способы выполнения предварительной настройки (цвиковки) пианино и роялей; цели завышения стандартной высоты настройки струн при цвиковках; государственный стандарт и технические условия на футор, </w:t>
      </w:r>
      <w:r>
        <w:t>корпус роялей и пианино всех марок, вирбели, струны; наименование и назначение деталей футора; мензуру струнной одежды всех моделей пианино и роялей; ассортимент струн; способы замены струн и вирбелей пианино и роялей; основы музыкальной грамоты; требовани</w:t>
      </w:r>
      <w:r>
        <w:t>я, предъявляемые к качеству струн пианино и роялей.</w:t>
      </w:r>
    </w:p>
    <w:p w:rsidR="00000000" w:rsidRDefault="00C76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9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76D92">
      <w:pPr>
        <w:pStyle w:val="just"/>
      </w:pPr>
      <w:r>
        <w:t>2.1. Должностные обязанности:</w:t>
      </w:r>
    </w:p>
    <w:p w:rsidR="00000000" w:rsidRDefault="00C76D92">
      <w:pPr>
        <w:pStyle w:val="just"/>
      </w:pPr>
      <w:r>
        <w:t>Предварительная настройка (цвиковка) струн пианино и роялей вручную на слух или по приборам. Натяжение струны ноты "ля" первой октавы на 1/2 то</w:t>
      </w:r>
      <w:r>
        <w:t>на выше основного тона до частоты колебаний 466 Гц. Настройка струн всего хора в унисон. Настройка основной октавы с интервалами квинты и кварты. Примерная разбивка темперации. Настройка струн дискантового и басового регистров с интервалами в октаву. Обмят</w:t>
      </w:r>
      <w:r>
        <w:t>ие струн с подстройкой. Проверка качества звучания.</w:t>
      </w:r>
    </w:p>
    <w:p w:rsidR="00000000" w:rsidRDefault="00C76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9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76D92">
      <w:pPr>
        <w:pStyle w:val="just"/>
      </w:pPr>
      <w:r>
        <w:t>3.1. Работник имеет право на:</w:t>
      </w:r>
    </w:p>
    <w:p w:rsidR="00000000" w:rsidRDefault="00C76D9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C76D92">
      <w:pPr>
        <w:pStyle w:val="just"/>
      </w:pPr>
      <w:r>
        <w:t>рабочее место, соответствующее государственным нормативным требованиям охраны труда и условия</w:t>
      </w:r>
      <w:r>
        <w:t>м, предусмотренным коллективным договором;</w:t>
      </w:r>
    </w:p>
    <w:p w:rsidR="00000000" w:rsidRDefault="00C76D92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76D92">
      <w:pPr>
        <w:pStyle w:val="just"/>
      </w:pPr>
      <w:r>
        <w:t>отдых, обеспечиваемый установлением нормальной продолжи</w:t>
      </w:r>
      <w:r>
        <w:t>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76D92">
      <w:pPr>
        <w:pStyle w:val="just"/>
      </w:pPr>
      <w:r>
        <w:t>полную достоверную информацию об условиях тру</w:t>
      </w:r>
      <w:r>
        <w:t>да и требованиях охраны труда на рабочем месте;</w:t>
      </w:r>
    </w:p>
    <w:p w:rsidR="00000000" w:rsidRDefault="00C76D92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C76D92">
      <w:pPr>
        <w:pStyle w:val="just"/>
      </w:pPr>
      <w:r>
        <w:t>объединение, включая право на создание</w:t>
      </w:r>
      <w:r>
        <w:t xml:space="preserve"> профессиональных союзов и вступление в них для защиты своих трудовых прав, свобод и законных интересов;</w:t>
      </w:r>
    </w:p>
    <w:p w:rsidR="00000000" w:rsidRDefault="00C76D92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</w:t>
      </w:r>
      <w:r>
        <w:t>;</w:t>
      </w:r>
    </w:p>
    <w:p w:rsidR="00000000" w:rsidRDefault="00C76D92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C76D92">
      <w:pPr>
        <w:pStyle w:val="just"/>
      </w:pPr>
      <w:r>
        <w:t>защиту своих трудовых прав, свобод и законных интересов всеми не запрещен</w:t>
      </w:r>
      <w:r>
        <w:t>ными законом способами;</w:t>
      </w:r>
    </w:p>
    <w:p w:rsidR="00000000" w:rsidRDefault="00C76D92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C76D92">
      <w:pPr>
        <w:pStyle w:val="just"/>
      </w:pPr>
      <w:r>
        <w:t>возмещение вреда, причиненного ему в связи с исполн</w:t>
      </w:r>
      <w:r>
        <w:t>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C76D92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C76D92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C76D92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76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9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76D92">
      <w:pPr>
        <w:pStyle w:val="just"/>
      </w:pPr>
      <w:r>
        <w:t>4.1. Работник обязан:</w:t>
      </w:r>
    </w:p>
    <w:p w:rsidR="00000000" w:rsidRDefault="00C76D92">
      <w:pPr>
        <w:pStyle w:val="just"/>
      </w:pPr>
      <w:r>
        <w:t>добросовестно и</w:t>
      </w:r>
      <w:r>
        <w:t>сполнять свои трудовые обязанности, возложенные на него трудовым договором и должностной инструкцией;</w:t>
      </w:r>
    </w:p>
    <w:p w:rsidR="00000000" w:rsidRDefault="00C76D92">
      <w:pPr>
        <w:pStyle w:val="just"/>
      </w:pPr>
      <w:r>
        <w:t>соблюдать правила внутреннего трудового распорядка;</w:t>
      </w:r>
    </w:p>
    <w:p w:rsidR="00000000" w:rsidRDefault="00C76D92">
      <w:pPr>
        <w:pStyle w:val="just"/>
      </w:pPr>
      <w:r>
        <w:t>соблюдать трудовую дисциплину;</w:t>
      </w:r>
    </w:p>
    <w:p w:rsidR="00000000" w:rsidRDefault="00C76D92">
      <w:pPr>
        <w:pStyle w:val="just"/>
      </w:pPr>
      <w:r>
        <w:t>выполнять установленные нормы труда;</w:t>
      </w:r>
    </w:p>
    <w:p w:rsidR="00000000" w:rsidRDefault="00C76D92">
      <w:pPr>
        <w:pStyle w:val="just"/>
      </w:pPr>
      <w:r>
        <w:t>соблюдать требования по охране тру</w:t>
      </w:r>
      <w:r>
        <w:t>да и обеспечению безопасности труда;</w:t>
      </w:r>
    </w:p>
    <w:p w:rsidR="00000000" w:rsidRDefault="00C76D92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76D92">
      <w:pPr>
        <w:pStyle w:val="just"/>
      </w:pPr>
      <w:r>
        <w:t>незамедлительно</w:t>
      </w:r>
      <w:r>
        <w:t xml:space="preserve">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</w:t>
      </w:r>
      <w:r>
        <w:t>тветственность за сохранность этого имущества).</w:t>
      </w:r>
    </w:p>
    <w:p w:rsidR="00000000" w:rsidRDefault="00C76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9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C76D92">
      <w:pPr>
        <w:pStyle w:val="just"/>
      </w:pPr>
      <w:r>
        <w:t>5.1. Работник несет ответственность за:</w:t>
      </w:r>
    </w:p>
    <w:p w:rsidR="00000000" w:rsidRDefault="00C76D92">
      <w:pPr>
        <w:pStyle w:val="just"/>
      </w:pPr>
      <w:r>
        <w:t>Невыполнение своих обязанностей.</w:t>
      </w:r>
    </w:p>
    <w:p w:rsidR="00000000" w:rsidRDefault="00C76D92">
      <w:pPr>
        <w:pStyle w:val="just"/>
      </w:pPr>
      <w:r>
        <w:t>Недостоверную информацию о состоянии выполнения работы.</w:t>
      </w:r>
    </w:p>
    <w:p w:rsidR="00000000" w:rsidRDefault="00C76D92">
      <w:pPr>
        <w:pStyle w:val="just"/>
      </w:pPr>
      <w:r>
        <w:t>Невыполнение приказов, распоряжений и поручений Р</w:t>
      </w:r>
      <w:r>
        <w:t>аботодателя.</w:t>
      </w:r>
    </w:p>
    <w:p w:rsidR="00000000" w:rsidRDefault="00C76D92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76D92">
      <w:pPr>
        <w:pStyle w:val="just"/>
      </w:pPr>
      <w:r>
        <w:t>Не</w:t>
      </w:r>
      <w:r>
        <w:t>соблюдение трудовой дисциплины.</w:t>
      </w:r>
    </w:p>
    <w:p w:rsidR="00000000" w:rsidRDefault="00C76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9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C76D9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76D92">
      <w:pPr>
        <w:pStyle w:val="just"/>
      </w:pPr>
      <w:r>
        <w:t xml:space="preserve">6.2. В связи с производственной необходимостью Работник обязан выезжать </w:t>
      </w:r>
      <w:r>
        <w:t>в служебные командировки (в т.ч. местного значения).</w:t>
      </w:r>
    </w:p>
    <w:p w:rsidR="00000000" w:rsidRDefault="00C76D92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C76D92">
      <w:pPr>
        <w:pStyle w:val="HTML"/>
      </w:pPr>
      <w:r>
        <w:t xml:space="preserve">    6.4. __________________________________________________________________</w:t>
      </w:r>
    </w:p>
    <w:p w:rsidR="00000000" w:rsidRDefault="00C76D92">
      <w:pPr>
        <w:pStyle w:val="HTML"/>
      </w:pPr>
      <w:r>
        <w:t>(дополнительные условия, не ухудшающие положение Рабо</w:t>
      </w:r>
      <w:r>
        <w:t>тника по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___________________________________________________________________________</w:t>
      </w:r>
    </w:p>
    <w:p w:rsidR="00000000" w:rsidRDefault="00C76D92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___________________________________________________________________________</w:t>
      </w:r>
    </w:p>
    <w:p w:rsidR="00000000" w:rsidRDefault="00C76D92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__________________________________________________________________________.</w:t>
      </w:r>
    </w:p>
    <w:p w:rsidR="00000000" w:rsidRDefault="00C76D92">
      <w:pPr>
        <w:pStyle w:val="HTML"/>
      </w:pPr>
      <w:r>
        <w:t>правовыми соглашениями, локальными н</w:t>
      </w:r>
      <w:r>
        <w:t>ормативными актами)</w:t>
      </w:r>
    </w:p>
    <w:p w:rsidR="00000000" w:rsidRDefault="00C76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92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C76D92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C76D92">
      <w:pPr>
        <w:pStyle w:val="HTML"/>
      </w:pPr>
      <w:r>
        <w:t>(подразделения и работники, от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___________________________________________________________________________</w:t>
      </w:r>
    </w:p>
    <w:p w:rsidR="00000000" w:rsidRDefault="00C76D92">
      <w:pPr>
        <w:pStyle w:val="HTML"/>
      </w:pPr>
      <w:r>
        <w:t xml:space="preserve">которых он </w:t>
      </w:r>
      <w:r>
        <w:t>получает и которым передает материалы, информацию, их состав и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__________________________________________________________________________.</w:t>
      </w:r>
    </w:p>
    <w:p w:rsidR="00000000" w:rsidRDefault="00C76D92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7.2. В аварийных ситуациях Работник взаимодейству</w:t>
      </w:r>
      <w:r>
        <w:t>ет с _________________</w:t>
      </w:r>
    </w:p>
    <w:p w:rsidR="00000000" w:rsidRDefault="00C76D92">
      <w:pPr>
        <w:pStyle w:val="HTML"/>
      </w:pPr>
      <w:r>
        <w:t>(подразделения,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__________________________________________________________________________.</w:t>
      </w:r>
    </w:p>
    <w:p w:rsidR="00000000" w:rsidRDefault="00C76D92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C76D92">
      <w:pPr>
        <w:pStyle w:val="HTML"/>
      </w:pPr>
      <w:r>
        <w:t>возла</w:t>
      </w:r>
      <w:r>
        <w:t>гаются на ___________________________.</w:t>
      </w:r>
    </w:p>
    <w:p w:rsidR="00000000" w:rsidRDefault="00C76D92">
      <w:pPr>
        <w:pStyle w:val="HTML"/>
      </w:pPr>
      <w:r>
        <w:t>(должность)</w:t>
      </w:r>
    </w:p>
    <w:p w:rsidR="00000000" w:rsidRDefault="00C76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9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C76D92">
      <w:pPr>
        <w:pStyle w:val="just"/>
      </w:pPr>
      <w:r>
        <w:t>8.1. Критериями оценки деловых качеств Работника являются:</w:t>
      </w:r>
    </w:p>
    <w:p w:rsidR="00000000" w:rsidRDefault="00C76D92">
      <w:pPr>
        <w:pStyle w:val="just"/>
      </w:pPr>
      <w:r>
        <w:t>квалификация;</w:t>
      </w:r>
    </w:p>
    <w:p w:rsidR="00000000" w:rsidRDefault="00C76D92">
      <w:pPr>
        <w:pStyle w:val="just"/>
      </w:pPr>
      <w:r>
        <w:t>стаж работы по специальности;</w:t>
      </w:r>
    </w:p>
    <w:p w:rsidR="00000000" w:rsidRDefault="00C76D92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C76D92">
      <w:pPr>
        <w:pStyle w:val="just"/>
      </w:pPr>
      <w:r>
        <w:t>уровень трудовой дисциплины;</w:t>
      </w:r>
    </w:p>
    <w:p w:rsidR="00000000" w:rsidRDefault="00C76D92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C76D92">
      <w:pPr>
        <w:pStyle w:val="just"/>
      </w:pPr>
      <w:r>
        <w:t>интенсивность труда (способность в короткие</w:t>
      </w:r>
      <w:r>
        <w:t xml:space="preserve"> сроки справляться с большим объемом работы);</w:t>
      </w:r>
    </w:p>
    <w:p w:rsidR="00000000" w:rsidRDefault="00C76D92">
      <w:pPr>
        <w:pStyle w:val="just"/>
      </w:pPr>
      <w:r>
        <w:t>умение работать с документами;</w:t>
      </w:r>
    </w:p>
    <w:p w:rsidR="00000000" w:rsidRDefault="00C76D92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C76D92">
      <w:pPr>
        <w:pStyle w:val="just"/>
      </w:pPr>
      <w:r>
        <w:t>производственная этика, стиль общения;</w:t>
      </w:r>
    </w:p>
    <w:p w:rsidR="00000000" w:rsidRDefault="00C76D92">
      <w:pPr>
        <w:pStyle w:val="just"/>
      </w:pPr>
      <w:r>
        <w:t>способность к творч</w:t>
      </w:r>
      <w:r>
        <w:t>еству, предприимчивость;</w:t>
      </w:r>
    </w:p>
    <w:p w:rsidR="00000000" w:rsidRDefault="00C76D92">
      <w:pPr>
        <w:pStyle w:val="just"/>
      </w:pPr>
      <w:r>
        <w:t>способность к адекватной самооценке;</w:t>
      </w:r>
    </w:p>
    <w:p w:rsidR="00000000" w:rsidRDefault="00C76D92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C76D92">
      <w:pPr>
        <w:pStyle w:val="just"/>
      </w:pPr>
      <w:r>
        <w:t>повышение индивидуальной выработки;</w:t>
      </w:r>
    </w:p>
    <w:p w:rsidR="00000000" w:rsidRDefault="00C76D92">
      <w:pPr>
        <w:pStyle w:val="just"/>
      </w:pPr>
      <w:r>
        <w:t>рационализаторские предложения;</w:t>
      </w:r>
    </w:p>
    <w:p w:rsidR="00000000" w:rsidRDefault="00C76D92">
      <w:pPr>
        <w:pStyle w:val="just"/>
      </w:pPr>
      <w:r>
        <w:t>практическая помощь вновь принятым работникам бе</w:t>
      </w:r>
      <w:r>
        <w:t>з закрепления наставничества соответствующим приказом;</w:t>
      </w:r>
    </w:p>
    <w:p w:rsidR="00000000" w:rsidRDefault="00C76D92">
      <w:pPr>
        <w:pStyle w:val="just"/>
      </w:pPr>
      <w:r>
        <w:t>высокая культура труда на конкретном рабочем месте.</w:t>
      </w:r>
    </w:p>
    <w:p w:rsidR="00000000" w:rsidRDefault="00C76D92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C76D92">
      <w:pPr>
        <w:pStyle w:val="just"/>
      </w:pPr>
      <w:r>
        <w:t>результаты, достигнутые Работником при исполнении обязанно</w:t>
      </w:r>
      <w:r>
        <w:t>стей, предусмотренных должностной инструкцией и трудовым договором;</w:t>
      </w:r>
    </w:p>
    <w:p w:rsidR="00000000" w:rsidRDefault="00C76D92">
      <w:pPr>
        <w:pStyle w:val="just"/>
      </w:pPr>
      <w:r>
        <w:t>качество законченной работы;</w:t>
      </w:r>
    </w:p>
    <w:p w:rsidR="00000000" w:rsidRDefault="00C76D92">
      <w:pPr>
        <w:pStyle w:val="just"/>
      </w:pPr>
      <w:r>
        <w:t>своевременность выполнения должностных обязанностей;</w:t>
      </w:r>
    </w:p>
    <w:p w:rsidR="00000000" w:rsidRDefault="00C76D92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C76D92">
      <w:pPr>
        <w:pStyle w:val="just"/>
      </w:pPr>
      <w:r>
        <w:t>8.3. Оценка деловых качеств и результа</w:t>
      </w:r>
      <w:r>
        <w:t>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C76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D9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76D92">
      <w:pPr>
        <w:pStyle w:val="HTML"/>
      </w:pPr>
      <w:r>
        <w:t>(наименование,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__________________________________________________________________________.</w:t>
      </w:r>
    </w:p>
    <w:p w:rsidR="00000000" w:rsidRDefault="00C76D92">
      <w:pPr>
        <w:pStyle w:val="HTML"/>
      </w:pPr>
      <w:r>
        <w:t>номер и дата документа)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Начальник структурного подразделения ____________________/_____________</w:t>
      </w:r>
    </w:p>
    <w:p w:rsidR="00000000" w:rsidRDefault="00C76D92">
      <w:pPr>
        <w:pStyle w:val="HTML"/>
      </w:pPr>
      <w:r>
        <w:t>(Ф.И.О.)        (подпись)</w:t>
      </w:r>
    </w:p>
    <w:p w:rsidR="00000000" w:rsidRDefault="00C76D92">
      <w:pPr>
        <w:pStyle w:val="HTML"/>
      </w:pPr>
      <w:r>
        <w:t>"___"____________ _____ г.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Согласовано:</w:t>
      </w:r>
    </w:p>
    <w:p w:rsidR="00000000" w:rsidRDefault="00C76D92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C76D92">
      <w:pPr>
        <w:pStyle w:val="HTML"/>
      </w:pPr>
      <w:r>
        <w:t>(Ф.И.О.)             (подпись)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"___"____________ _____ г.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С инструкцией ознакомлен(а): _________________________/_______________</w:t>
      </w:r>
    </w:p>
    <w:p w:rsidR="00000000" w:rsidRDefault="00C76D92">
      <w:pPr>
        <w:pStyle w:val="HTML"/>
      </w:pPr>
      <w:r>
        <w:t>(или: инструкцию получил(а))        (Ф.И.О.)             (подпись)</w:t>
      </w:r>
    </w:p>
    <w:p w:rsidR="00000000" w:rsidRDefault="00C76D92">
      <w:pPr>
        <w:pStyle w:val="HTML"/>
      </w:pPr>
    </w:p>
    <w:p w:rsidR="00000000" w:rsidRDefault="00C76D92">
      <w:pPr>
        <w:pStyle w:val="HTML"/>
      </w:pPr>
      <w:r>
        <w:t>"___"___</w:t>
      </w:r>
      <w:r>
        <w:t>_________ _____ г.</w:t>
      </w:r>
    </w:p>
    <w:p w:rsidR="00000000" w:rsidRDefault="00C76D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tps://порядокправа.рф/obrazecy/dolzhnostnaya_instrukciya_nastrojshhika_pianino_i_royalej_4_go_razryada.htm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D92"/>
    <w:rsid w:val="00C7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3EE2E3-DBE2-4760-856C-A302311D6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72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strojshhika_pianino_i_royalej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1686</Words>
  <Characters>9611</Characters>
  <Application>Microsoft Office Word</Application>
  <DocSecurity>0</DocSecurity>
  <Lines>80</Lines>
  <Paragraphs>22</Paragraphs>
  <ScaleCrop>false</ScaleCrop>
  <Company/>
  <LinksUpToDate>false</LinksUpToDate>
  <CharactersWithSpaces>11275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настройщика пианино и роялей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2022-08-07T05:54:00Z</dcterms:created>
  <dcterms:modified xsi:type="dcterms:W3CDTF">2022-08-07T05:54:00Z</dcterms:modified>
</cp:coreProperties>
</file>