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D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6-го разряда</w:t>
      </w:r>
    </w:p>
    <w:p w:rsidR="00000000" w:rsidRDefault="005D3DA7">
      <w:pPr>
        <w:pStyle w:val="HTML"/>
      </w:pPr>
      <w:r>
        <w:t xml:space="preserve">                                                                "УТВЕРЖДАЮ"</w:t>
      </w:r>
    </w:p>
    <w:p w:rsidR="00000000" w:rsidRDefault="005D3DA7">
      <w:pPr>
        <w:pStyle w:val="HTML"/>
      </w:pPr>
      <w:r>
        <w:t>___________________________</w:t>
      </w:r>
    </w:p>
    <w:p w:rsidR="00000000" w:rsidRDefault="005D3DA7">
      <w:pPr>
        <w:pStyle w:val="HTML"/>
      </w:pPr>
      <w:r>
        <w:t>(должность руководителя)</w:t>
      </w:r>
    </w:p>
    <w:p w:rsidR="00000000" w:rsidRDefault="005D3DA7">
      <w:pPr>
        <w:pStyle w:val="HTML"/>
      </w:pPr>
      <w:r>
        <w:t>___________________________</w:t>
      </w:r>
    </w:p>
    <w:p w:rsidR="00000000" w:rsidRDefault="005D3DA7">
      <w:pPr>
        <w:pStyle w:val="HTML"/>
      </w:pPr>
      <w:r>
        <w:t>(наименование организации)</w:t>
      </w:r>
    </w:p>
    <w:p w:rsidR="00000000" w:rsidRDefault="005D3DA7">
      <w:pPr>
        <w:pStyle w:val="HTML"/>
      </w:pPr>
    </w:p>
    <w:p w:rsidR="00000000" w:rsidRDefault="005D3DA7">
      <w:pPr>
        <w:pStyle w:val="HTML"/>
      </w:pPr>
      <w:r>
        <w:t>____________/______________</w:t>
      </w:r>
    </w:p>
    <w:p w:rsidR="00000000" w:rsidRDefault="005D3DA7">
      <w:pPr>
        <w:pStyle w:val="HTML"/>
      </w:pPr>
      <w:r>
        <w:t>"____"_____________ ____ г.</w:t>
      </w:r>
    </w:p>
    <w:p w:rsidR="00000000" w:rsidRDefault="005D3DA7">
      <w:pPr>
        <w:pStyle w:val="HTML"/>
      </w:pPr>
    </w:p>
    <w:p w:rsidR="00000000" w:rsidRDefault="005D3DA7">
      <w:pPr>
        <w:pStyle w:val="HTML"/>
      </w:pPr>
      <w:r>
        <w:t>М.П.</w:t>
      </w:r>
    </w:p>
    <w:p w:rsidR="00000000" w:rsidRDefault="005D3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D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деревообрабатывающего оборудования 6-го разряда</w:t>
      </w:r>
    </w:p>
    <w:p w:rsidR="00000000" w:rsidRDefault="005D3D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D3DA7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наладчика деревообрабатывающего оборудования 6-го разряда (далее - Работник) _____"____________" (далее - Работодатель).</w:t>
      </w:r>
    </w:p>
    <w:p w:rsidR="00000000" w:rsidRDefault="005D3DA7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Работодателя.</w:t>
      </w:r>
    </w:p>
    <w:p w:rsidR="00000000" w:rsidRDefault="005D3DA7">
      <w:pPr>
        <w:pStyle w:val="just"/>
      </w:pPr>
      <w:r>
        <w:t>1.3. Работник подчиняется непосредственно _________________________.</w:t>
      </w:r>
    </w:p>
    <w:p w:rsidR="00000000" w:rsidRDefault="005D3DA7">
      <w:pPr>
        <w:pStyle w:val="just"/>
      </w:pPr>
      <w:r>
        <w:t>1.4. На должность Работника назначается лицо, имеющее среднее специальное образование и ста</w:t>
      </w:r>
      <w:r>
        <w:t>ж работы по специальности ____ лет (без предъявления требований к стажу работы).</w:t>
      </w:r>
    </w:p>
    <w:p w:rsidR="00000000" w:rsidRDefault="005D3DA7">
      <w:pPr>
        <w:pStyle w:val="just"/>
      </w:pPr>
      <w:r>
        <w:t>1.5. Работник должен знать:</w:t>
      </w:r>
    </w:p>
    <w:p w:rsidR="00000000" w:rsidRDefault="005D3DA7">
      <w:pPr>
        <w:pStyle w:val="just"/>
      </w:pPr>
      <w:r>
        <w:t>- устройство и правила наладки оборудования;</w:t>
      </w:r>
    </w:p>
    <w:p w:rsidR="00000000" w:rsidRDefault="005D3DA7">
      <w:pPr>
        <w:pStyle w:val="just"/>
      </w:pPr>
      <w:r>
        <w:t>- электросхемы;</w:t>
      </w:r>
    </w:p>
    <w:p w:rsidR="00000000" w:rsidRDefault="005D3DA7">
      <w:pPr>
        <w:pStyle w:val="just"/>
      </w:pPr>
      <w:r>
        <w:t>- виды брака, зависящие от наладки станка, линии, меры его предупреждения;</w:t>
      </w:r>
    </w:p>
    <w:p w:rsidR="00000000" w:rsidRDefault="005D3DA7">
      <w:pPr>
        <w:pStyle w:val="just"/>
      </w:pPr>
      <w:r>
        <w:t>- режимы ра</w:t>
      </w:r>
      <w:r>
        <w:t>боты обслуживаемого оборудования, расчет зубчатых зацеплений кулачковых механизмов и прочих кривых механизмов;</w:t>
      </w:r>
    </w:p>
    <w:p w:rsidR="00000000" w:rsidRDefault="005D3DA7">
      <w:pPr>
        <w:pStyle w:val="just"/>
      </w:pPr>
      <w:r>
        <w:t>- способы их проверки для мебельного, деревообрабатывающего и спичечного производства;</w:t>
      </w:r>
    </w:p>
    <w:p w:rsidR="00000000" w:rsidRDefault="005D3DA7">
      <w:pPr>
        <w:pStyle w:val="just"/>
      </w:pPr>
      <w:r>
        <w:lastRenderedPageBreak/>
        <w:t>- технические требования на регулирование, испытание и сда</w:t>
      </w:r>
      <w:r>
        <w:t>чу отремонтированного оборудования;</w:t>
      </w:r>
    </w:p>
    <w:p w:rsidR="00000000" w:rsidRDefault="005D3DA7">
      <w:pPr>
        <w:pStyle w:val="just"/>
      </w:pPr>
      <w:r>
        <w:t>- правила пользования средствами индивидуальной защиты;</w:t>
      </w:r>
    </w:p>
    <w:p w:rsidR="00000000" w:rsidRDefault="005D3DA7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5D3DA7">
      <w:pPr>
        <w:pStyle w:val="just"/>
      </w:pPr>
      <w:r>
        <w:t>- правила по охране труда и технике безопасност</w:t>
      </w:r>
      <w:r>
        <w:t>и, пожарной безопасности, производственной санитарии;</w:t>
      </w:r>
    </w:p>
    <w:p w:rsidR="00000000" w:rsidRDefault="005D3DA7">
      <w:pPr>
        <w:pStyle w:val="just"/>
      </w:pPr>
      <w:r>
        <w:t>- основы трудового законодательства РФ;</w:t>
      </w:r>
    </w:p>
    <w:p w:rsidR="00000000" w:rsidRDefault="005D3DA7">
      <w:pPr>
        <w:pStyle w:val="just"/>
      </w:pPr>
      <w:r>
        <w:t>- настоящую должностную инструкцию.</w:t>
      </w:r>
    </w:p>
    <w:p w:rsidR="00000000" w:rsidRDefault="005D3DA7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5D3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D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D3DA7">
      <w:pPr>
        <w:pStyle w:val="just"/>
      </w:pPr>
      <w:r>
        <w:t>Работник осуществляет:</w:t>
      </w:r>
    </w:p>
    <w:p w:rsidR="00000000" w:rsidRDefault="005D3DA7">
      <w:pPr>
        <w:pStyle w:val="just"/>
      </w:pPr>
      <w:r>
        <w:t xml:space="preserve">Наладку и регулирование в процессе работы автоматических и полуавтоматических линий и установок </w:t>
      </w:r>
      <w:r>
        <w:t>деревообрабатывающего производства, связанных с применением токов высокой частоты и высокого напряжения, а также автоматических и полуавтоматических линий лущения - рубки - укладки шпона, оборудованных фотоэлектрическими и электронными регулирующими, контр</w:t>
      </w:r>
      <w:r>
        <w:t>ольными и счетными устройствами.</w:t>
      </w:r>
    </w:p>
    <w:p w:rsidR="00000000" w:rsidRDefault="005D3DA7">
      <w:pPr>
        <w:pStyle w:val="just"/>
      </w:pPr>
      <w:r>
        <w:t>Обеспечение синхронной работы всех узлов линий, пробный пуск линий.</w:t>
      </w:r>
    </w:p>
    <w:p w:rsidR="00000000" w:rsidRDefault="005D3DA7">
      <w:pPr>
        <w:pStyle w:val="just"/>
      </w:pPr>
      <w:r>
        <w:t>Выполнение необходимых расчетов при наладке.</w:t>
      </w:r>
    </w:p>
    <w:p w:rsidR="00000000" w:rsidRDefault="005D3DA7">
      <w:pPr>
        <w:pStyle w:val="just"/>
      </w:pPr>
      <w:r>
        <w:t>Принимает участие в текущем и капитальном ремонте обслуживаемого оборудования.</w:t>
      </w:r>
    </w:p>
    <w:p w:rsidR="00000000" w:rsidRDefault="005D3DA7">
      <w:pPr>
        <w:pStyle w:val="just"/>
      </w:pPr>
      <w:r>
        <w:t>Приемку и сдачу смены.</w:t>
      </w:r>
    </w:p>
    <w:p w:rsidR="00000000" w:rsidRDefault="005D3DA7">
      <w:pPr>
        <w:pStyle w:val="just"/>
      </w:pPr>
      <w:r>
        <w:t>Уборку р</w:t>
      </w:r>
      <w:r>
        <w:t>абочего места, приспособлений, инструментов, а также содержание их в надлежащем состоянии.</w:t>
      </w:r>
    </w:p>
    <w:p w:rsidR="00000000" w:rsidRDefault="005D3DA7">
      <w:pPr>
        <w:pStyle w:val="just"/>
      </w:pPr>
      <w:r>
        <w:t>Чистку оборудования.</w:t>
      </w:r>
    </w:p>
    <w:p w:rsidR="00000000" w:rsidRDefault="005D3DA7">
      <w:pPr>
        <w:pStyle w:val="just"/>
      </w:pPr>
      <w:r>
        <w:t>Ведение установленной технической документации.</w:t>
      </w:r>
    </w:p>
    <w:p w:rsidR="00000000" w:rsidRDefault="005D3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DA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D3DA7">
      <w:pPr>
        <w:pStyle w:val="just"/>
      </w:pPr>
      <w:r>
        <w:t>Работник имеет право на:</w:t>
      </w:r>
    </w:p>
    <w:p w:rsidR="00000000" w:rsidRDefault="005D3DA7">
      <w:pPr>
        <w:pStyle w:val="just"/>
      </w:pPr>
      <w:r>
        <w:t>3.1. Предоставление ему работы, обусловленной трудо</w:t>
      </w:r>
      <w:r>
        <w:t>вым договором.</w:t>
      </w:r>
    </w:p>
    <w:p w:rsidR="00000000" w:rsidRDefault="005D3DA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D3DA7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5D3DA7">
      <w:pPr>
        <w:pStyle w:val="just"/>
      </w:pPr>
      <w:r>
        <w:t>3.</w:t>
      </w:r>
      <w:r>
        <w:t>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5D3DA7">
      <w:pPr>
        <w:pStyle w:val="just"/>
      </w:pPr>
      <w:r>
        <w:t>3.5. Получение материалов и документов, относящихся к своей деятельности, ознакомление с проектами реш</w:t>
      </w:r>
      <w:r>
        <w:t>ений руководства Работодателя, касающимися его деятельности.</w:t>
      </w:r>
    </w:p>
    <w:p w:rsidR="00000000" w:rsidRDefault="005D3DA7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D3DA7">
      <w:pPr>
        <w:pStyle w:val="just"/>
      </w:pPr>
      <w:r>
        <w:t>3.7. Представлять на рассмотрение своего непосредственного руковод</w:t>
      </w:r>
      <w:r>
        <w:t>ителя предложения по вопросам своей деятельности.</w:t>
      </w:r>
    </w:p>
    <w:p w:rsidR="00000000" w:rsidRDefault="005D3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D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D3DA7">
      <w:pPr>
        <w:pStyle w:val="just"/>
      </w:pPr>
      <w:r>
        <w:t>4.1. Работник несет ответственность за:</w:t>
      </w:r>
    </w:p>
    <w:p w:rsidR="00000000" w:rsidRDefault="005D3DA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</w:t>
      </w:r>
      <w:r>
        <w:t>щим трудовым законодательством.</w:t>
      </w:r>
    </w:p>
    <w:p w:rsidR="00000000" w:rsidRDefault="005D3DA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D3DA7">
      <w:pPr>
        <w:pStyle w:val="just"/>
      </w:pPr>
      <w:r>
        <w:t xml:space="preserve">4.1.3. Непринятие мер по пресечению выявленных нарушений правил </w:t>
      </w:r>
      <w:r>
        <w:t>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5D3DA7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</w:t>
      </w:r>
      <w:r>
        <w:t>стративным и уголовным законодательством.</w:t>
      </w:r>
    </w:p>
    <w:p w:rsidR="00000000" w:rsidRDefault="005D3DA7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5D3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DA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D3DA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</w:t>
      </w:r>
      <w:r>
        <w:t>новленными Работодателем.</w:t>
      </w:r>
    </w:p>
    <w:p w:rsidR="00000000" w:rsidRDefault="005D3DA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D3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DA7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5D3DA7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D3DA7">
      <w:pPr>
        <w:pStyle w:val="HTML"/>
      </w:pPr>
      <w:r>
        <w:t>(наименование, номер и дата документа)</w:t>
      </w:r>
    </w:p>
    <w:p w:rsidR="00000000" w:rsidRDefault="005D3DA7">
      <w:pPr>
        <w:pStyle w:val="HTML"/>
      </w:pPr>
    </w:p>
    <w:p w:rsidR="00000000" w:rsidRDefault="005D3DA7">
      <w:pPr>
        <w:pStyle w:val="HTML"/>
      </w:pPr>
      <w:r>
        <w:t>СОГЛАСОВАНО:</w:t>
      </w:r>
    </w:p>
    <w:p w:rsidR="00000000" w:rsidRDefault="005D3DA7">
      <w:pPr>
        <w:pStyle w:val="HTML"/>
      </w:pPr>
      <w:r>
        <w:t>_________________________________________________________</w:t>
      </w:r>
    </w:p>
    <w:p w:rsidR="00000000" w:rsidRDefault="005D3DA7">
      <w:pPr>
        <w:pStyle w:val="HTML"/>
      </w:pPr>
      <w:r>
        <w:t>(лицо, визирующее должностную инструкцию)</w:t>
      </w:r>
    </w:p>
    <w:p w:rsidR="00000000" w:rsidRDefault="005D3DA7">
      <w:pPr>
        <w:pStyle w:val="HTML"/>
      </w:pPr>
    </w:p>
    <w:p w:rsidR="00000000" w:rsidRDefault="005D3DA7">
      <w:pPr>
        <w:pStyle w:val="HTML"/>
      </w:pPr>
      <w:r>
        <w:t>______________/____________________ "___"_________ ___</w:t>
      </w:r>
      <w:r>
        <w:t>_ г.</w:t>
      </w:r>
    </w:p>
    <w:p w:rsidR="00000000" w:rsidRDefault="005D3DA7">
      <w:pPr>
        <w:pStyle w:val="HTML"/>
      </w:pPr>
      <w:r>
        <w:t>(подпись)           (Ф.И.О.)</w:t>
      </w:r>
    </w:p>
    <w:p w:rsidR="00000000" w:rsidRDefault="005D3DA7">
      <w:pPr>
        <w:pStyle w:val="HTML"/>
      </w:pPr>
    </w:p>
    <w:p w:rsidR="00000000" w:rsidRDefault="005D3DA7">
      <w:pPr>
        <w:pStyle w:val="HTML"/>
      </w:pPr>
      <w:r>
        <w:t>С инструкцией ознакомлен: ____________/___________________</w:t>
      </w:r>
    </w:p>
    <w:p w:rsidR="00000000" w:rsidRDefault="005D3DA7">
      <w:pPr>
        <w:pStyle w:val="HTML"/>
      </w:pPr>
      <w:r>
        <w:t>(подпись)       (Ф.И.О.)</w:t>
      </w:r>
    </w:p>
    <w:p w:rsidR="00000000" w:rsidRDefault="005D3DA7">
      <w:pPr>
        <w:pStyle w:val="HTML"/>
      </w:pPr>
    </w:p>
    <w:p w:rsidR="00000000" w:rsidRDefault="005D3DA7">
      <w:pPr>
        <w:pStyle w:val="HTML"/>
      </w:pPr>
      <w:r>
        <w:t>"___"_________ ____ г.</w:t>
      </w:r>
    </w:p>
    <w:p w:rsidR="00000000" w:rsidRDefault="005D3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https://порядокправа.рф/obrazecy/dolzhnostnaya_instrukciya_naladchika_derevoobrabatyvayushhego_oborudovaniya_6_go_ra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A7"/>
    <w:rsid w:val="005D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EAA6D-F41A-45D3-9CE9-38754372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derevoobrabatyvayushhego_oborudovani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деревообрабатывающего оборудования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