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791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юридического отдела. Вариант 2</w:t>
      </w:r>
    </w:p>
    <w:p w:rsidR="00000000" w:rsidRDefault="005A7916">
      <w:pPr>
        <w:pStyle w:val="HTML"/>
      </w:pPr>
      <w:r>
        <w:t>Составлена в ___ экз.                                  Утверждаю</w:t>
      </w:r>
    </w:p>
    <w:p w:rsidR="00000000" w:rsidRDefault="005A7916">
      <w:pPr>
        <w:pStyle w:val="HTML"/>
      </w:pPr>
      <w:r>
        <w:t>_______________________________</w:t>
      </w:r>
    </w:p>
    <w:p w:rsidR="00000000" w:rsidRDefault="005A7916">
      <w:pPr>
        <w:pStyle w:val="HTML"/>
      </w:pPr>
      <w:r>
        <w:t>(инициалы, фамилия)</w:t>
      </w:r>
    </w:p>
    <w:p w:rsidR="00000000" w:rsidRDefault="005A7916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5A7916">
      <w:pPr>
        <w:pStyle w:val="HTML"/>
      </w:pPr>
      <w:r>
        <w:t>_________________________________           _______________________________</w:t>
      </w:r>
    </w:p>
    <w:p w:rsidR="00000000" w:rsidRDefault="005A7916">
      <w:pPr>
        <w:pStyle w:val="HTML"/>
      </w:pPr>
      <w:r>
        <w:t>_________________________________           _______________________________</w:t>
      </w:r>
    </w:p>
    <w:p w:rsidR="00000000" w:rsidRDefault="005A791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A791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A7916">
      <w:pPr>
        <w:pStyle w:val="HTML"/>
      </w:pPr>
      <w:r>
        <w:t>форма, адрес, телефон, адрес                  должностную инструкцию)</w:t>
      </w:r>
    </w:p>
    <w:p w:rsidR="00000000" w:rsidRDefault="005A7916">
      <w:pPr>
        <w:pStyle w:val="HTML"/>
      </w:pPr>
      <w:r>
        <w:t>электронной почты, ОГРН, ИНН/КПП)</w:t>
      </w:r>
    </w:p>
    <w:p w:rsidR="00000000" w:rsidRDefault="005A7916">
      <w:pPr>
        <w:pStyle w:val="HTML"/>
      </w:pPr>
      <w:r>
        <w:t>"___"_____________ ___ г. N _____            "___"_________________ ___ г.</w:t>
      </w:r>
    </w:p>
    <w:p w:rsidR="00000000" w:rsidRDefault="005A7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916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начальника юридического отдела (примерная форма)</w:t>
      </w:r>
    </w:p>
    <w:p w:rsidR="00000000" w:rsidRDefault="005A791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A7916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юридического отдела "_____________" (далее - "организация")</w:t>
      </w:r>
      <w:r>
        <w:t>.</w:t>
      </w:r>
    </w:p>
    <w:p w:rsidR="00000000" w:rsidRDefault="005A7916">
      <w:pPr>
        <w:pStyle w:val="just"/>
      </w:pPr>
      <w:r>
        <w:t>1.2. Начальник юридического отдела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A7916">
      <w:pPr>
        <w:pStyle w:val="just"/>
      </w:pPr>
      <w:r>
        <w:t>1.3. Начальник юридического отдела подчиняется непосредственно ____</w:t>
      </w:r>
      <w:r>
        <w:t>_________ организации.</w:t>
      </w:r>
    </w:p>
    <w:p w:rsidR="00000000" w:rsidRDefault="005A7916">
      <w:pPr>
        <w:pStyle w:val="just"/>
      </w:pPr>
      <w:r>
        <w:t>1.4. На должность начальника юридического отдела назначается лицо, имеющее высшее профессиональное (юридическое) образование и стаж работы по специальности не менее 5 лет.</w:t>
      </w:r>
    </w:p>
    <w:p w:rsidR="00000000" w:rsidRDefault="005A7916">
      <w:pPr>
        <w:pStyle w:val="just"/>
      </w:pPr>
      <w:r>
        <w:t>1.5. Начальник юридического отдела должен знать:</w:t>
      </w:r>
    </w:p>
    <w:p w:rsidR="00000000" w:rsidRDefault="005A7916">
      <w:pPr>
        <w:pStyle w:val="just"/>
      </w:pPr>
      <w:r>
        <w:t>- законодате</w:t>
      </w:r>
      <w:r>
        <w:t>льные акты, регламентирующие производственно-хозяйственную и финансовую деятельность организации;</w:t>
      </w:r>
    </w:p>
    <w:p w:rsidR="00000000" w:rsidRDefault="005A7916">
      <w:pPr>
        <w:pStyle w:val="just"/>
      </w:pPr>
      <w:r>
        <w:t>- методические и нормативные материалы по правовой деятельности;</w:t>
      </w:r>
    </w:p>
    <w:p w:rsidR="00000000" w:rsidRDefault="005A7916">
      <w:pPr>
        <w:pStyle w:val="just"/>
      </w:pPr>
      <w:r>
        <w:t>- гражданское, трудовое, финансовое, административное право;</w:t>
      </w:r>
    </w:p>
    <w:p w:rsidR="00000000" w:rsidRDefault="005A7916">
      <w:pPr>
        <w:pStyle w:val="just"/>
      </w:pPr>
      <w:r>
        <w:t>- налоговое законодательство;</w:t>
      </w:r>
    </w:p>
    <w:p w:rsidR="00000000" w:rsidRDefault="005A7916">
      <w:pPr>
        <w:pStyle w:val="just"/>
      </w:pPr>
      <w:r>
        <w:t xml:space="preserve">- </w:t>
      </w:r>
      <w:r>
        <w:t>экологическое законодательство;</w:t>
      </w:r>
    </w:p>
    <w:p w:rsidR="00000000" w:rsidRDefault="005A7916">
      <w:pPr>
        <w:pStyle w:val="just"/>
      </w:pPr>
      <w:r>
        <w:t>- порядок ведения учета и составления отчетности о хозяйственно-финансовой деятельности организации;</w:t>
      </w:r>
    </w:p>
    <w:p w:rsidR="00000000" w:rsidRDefault="005A7916">
      <w:pPr>
        <w:pStyle w:val="just"/>
      </w:pPr>
      <w:r>
        <w:lastRenderedPageBreak/>
        <w:t>- порядок заключения и оформления хозяйственных договоров, коллективных договоров, тарифных соглашений;</w:t>
      </w:r>
    </w:p>
    <w:p w:rsidR="00000000" w:rsidRDefault="005A7916">
      <w:pPr>
        <w:pStyle w:val="just"/>
      </w:pPr>
      <w:r>
        <w:t>- порядок системати</w:t>
      </w:r>
      <w:r>
        <w:t>зации, учета и ведения правовой документации с использованием современных информационных технологий;</w:t>
      </w:r>
    </w:p>
    <w:p w:rsidR="00000000" w:rsidRDefault="005A7916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5A7916">
      <w:pPr>
        <w:pStyle w:val="just"/>
      </w:pPr>
      <w:r>
        <w:t>- средства вычислительной техники, коммуникаций и связи;</w:t>
      </w:r>
    </w:p>
    <w:p w:rsidR="00000000" w:rsidRDefault="005A7916">
      <w:pPr>
        <w:pStyle w:val="just"/>
      </w:pPr>
      <w:r>
        <w:t>- правила и нормы охраны труда.</w:t>
      </w:r>
    </w:p>
    <w:p w:rsidR="00000000" w:rsidRDefault="005A7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91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A7916">
      <w:pPr>
        <w:pStyle w:val="just"/>
      </w:pPr>
      <w:r>
        <w:t>Примечание. Функциональные обязанности начальника юридического отдела определены на основе и в объеме квалификационной характеристики по</w:t>
      </w:r>
      <w:r>
        <w:t xml:space="preserve"> должности начальника юридического отдела и могут быть дополнены, уточнены при подготовке должностной инструкции исходя из конкретных обстоятельств.</w:t>
      </w:r>
    </w:p>
    <w:p w:rsidR="00000000" w:rsidRDefault="005A7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916">
      <w:pPr>
        <w:pStyle w:val="just"/>
      </w:pPr>
      <w:r>
        <w:t>Начальник юридического отдела:</w:t>
      </w:r>
    </w:p>
    <w:p w:rsidR="00000000" w:rsidRDefault="005A7916">
      <w:pPr>
        <w:pStyle w:val="just"/>
      </w:pPr>
      <w:r>
        <w:t>2.1. Обеспечивает соблюдение законности в деятельности организации и защиту</w:t>
      </w:r>
      <w:r>
        <w:t xml:space="preserve"> ее правовых интересов.</w:t>
      </w:r>
    </w:p>
    <w:p w:rsidR="00000000" w:rsidRDefault="005A7916">
      <w:pPr>
        <w:pStyle w:val="just"/>
      </w:pPr>
      <w:r>
        <w:t>2.2. Осуществляет правовую экспертизу проектов приказов, инструкций, положений, стандартов и других актов правового характера, подготавливаемых в организации, визирует их, а также участвует в случае необходимости в подготовке этих д</w:t>
      </w:r>
      <w:r>
        <w:t>окументов.</w:t>
      </w:r>
    </w:p>
    <w:p w:rsidR="00000000" w:rsidRDefault="005A7916">
      <w:pPr>
        <w:pStyle w:val="just"/>
      </w:pPr>
      <w:r>
        <w:t>2.3. Принимает меры по изменению или отмене правовых актов, изданных с нарушением действующего законодательства.</w:t>
      </w:r>
    </w:p>
    <w:p w:rsidR="00000000" w:rsidRDefault="005A7916">
      <w:pPr>
        <w:pStyle w:val="just"/>
      </w:pPr>
      <w:r>
        <w:t>2.4. Организует подготовку заключений по правовым вопросам, возникающим в деятельности организации, а также проектам нормативных акт</w:t>
      </w:r>
      <w:r>
        <w:t>ов, поступающих на отзыв организации.</w:t>
      </w:r>
    </w:p>
    <w:p w:rsidR="00000000" w:rsidRDefault="005A7916">
      <w:pPr>
        <w:pStyle w:val="just"/>
      </w:pPr>
      <w:r>
        <w:t>2.5. Осуществляет методическое руководство правовой работой в организации, разъяснение действующего законодательства и порядок его применения, оказание правовой помощи структурным подразделениям в претензионной работе,</w:t>
      </w:r>
      <w:r>
        <w:t xml:space="preserve"> подготовку и передачу необходимых материалов в судебные и арбитражные органы.</w:t>
      </w:r>
    </w:p>
    <w:p w:rsidR="00000000" w:rsidRDefault="005A7916">
      <w:pPr>
        <w:pStyle w:val="just"/>
      </w:pPr>
      <w:r>
        <w:t>2.6. Представляет интересы организации в суде, арбитражном суде, а также в государственных и общественных организациях при рассмотрении правовых вопросов, осуществляет ведение с</w:t>
      </w:r>
      <w:r>
        <w:t>удебных и арбитражных дел.</w:t>
      </w:r>
    </w:p>
    <w:p w:rsidR="00000000" w:rsidRDefault="005A7916">
      <w:pPr>
        <w:pStyle w:val="just"/>
      </w:pPr>
      <w:r>
        <w:t>2.7. Участвует в подготовке и заключении коллективных договоров, отраслевых тарифных соглашений, разработке и осуществлении мероприятий по укреплению трудовой дисциплины, регулированию социально-трудовых отношений в организации.</w:t>
      </w:r>
    </w:p>
    <w:p w:rsidR="00000000" w:rsidRDefault="005A7916">
      <w:pPr>
        <w:pStyle w:val="just"/>
      </w:pPr>
      <w:r>
        <w:t>2.8. Возглавляет работу по анализу и обобщению результатов рассмотрения претензий, судебных и арбитражных дел, а также практики заключения и исполнения хозяйственных договоров, разрабатывает предложения по улучшению контроля соблюдения договорной дисциплин</w:t>
      </w:r>
      <w:r>
        <w:t>ы по поставкам продукции, устранению выявленных недостатков и улучшению производственной и хозяйственно-финансовой деятельности организации.</w:t>
      </w:r>
    </w:p>
    <w:p w:rsidR="00000000" w:rsidRDefault="005A7916">
      <w:pPr>
        <w:pStyle w:val="just"/>
      </w:pPr>
      <w:r>
        <w:t>2.9. Руководит подготовкой материалов о хищениях, растратах, недостачах, выпуске недоброкачественной, нестандартной</w:t>
      </w:r>
      <w:r>
        <w:t xml:space="preserve"> и некомплектной продукции, нарушении экологического законодательства и иных правонарушениях для передачи их следственным и судебным органам, принимает меры по возмещению ущерба, причиненного организации.</w:t>
      </w:r>
    </w:p>
    <w:p w:rsidR="00000000" w:rsidRDefault="005A7916">
      <w:pPr>
        <w:pStyle w:val="just"/>
      </w:pPr>
      <w:r>
        <w:t>2.10. Участвует в разработке и осуществлении меропр</w:t>
      </w:r>
      <w:r>
        <w:t>иятий по укреплению договорной, финансовой и трудовой дисциплины, обеспечению сохранности имущества организации.</w:t>
      </w:r>
    </w:p>
    <w:p w:rsidR="00000000" w:rsidRDefault="005A7916">
      <w:pPr>
        <w:pStyle w:val="just"/>
      </w:pPr>
      <w:r>
        <w:t>2.11. Подготавливает заключения по предложениям о привлечении работников предприятия к дисциплинарной и материальной ответственности. Участвует</w:t>
      </w:r>
      <w:r>
        <w:t xml:space="preserve"> в рассмотрении материалов о состоянии дебиторской задолженности с целью выявления долгов, требующих принудительного взыскания, обеспечивает подготовку заключений по предложениям о списании безнадежной задолженности.</w:t>
      </w:r>
    </w:p>
    <w:p w:rsidR="00000000" w:rsidRDefault="005A7916">
      <w:pPr>
        <w:pStyle w:val="just"/>
      </w:pPr>
      <w:r>
        <w:t xml:space="preserve">2.12. Осуществляет контроль соблюдения </w:t>
      </w:r>
      <w:r>
        <w:t>в организации установленного законодательством порядка сертификации продукции, приемки товаров и продукции по количеству и качеству.</w:t>
      </w:r>
    </w:p>
    <w:p w:rsidR="00000000" w:rsidRDefault="005A7916">
      <w:pPr>
        <w:pStyle w:val="just"/>
      </w:pPr>
      <w:r>
        <w:t>2.13. Организует систематизированный учет, хранение, внесение принятых изменений в законодательные и нормативные акты, пост</w:t>
      </w:r>
      <w:r>
        <w:t>упающие в организацию, а также издаваемые ее руководителем, обеспечивает доступ к ним пользователей на основе применения современных информационных технологий, средств вычислительной техники, коммуникаций и связи.</w:t>
      </w:r>
    </w:p>
    <w:p w:rsidR="00000000" w:rsidRDefault="005A7916">
      <w:pPr>
        <w:pStyle w:val="just"/>
      </w:pPr>
      <w:r>
        <w:t>2.14. Обеспечивает информирование работник</w:t>
      </w:r>
      <w:r>
        <w:t>ов организации о действующем законодательстве, а также организацию работы по изучению должностными лицами организации нормативных правовых актов, относящихся к их деятельности.</w:t>
      </w:r>
    </w:p>
    <w:p w:rsidR="00000000" w:rsidRDefault="005A7916">
      <w:pPr>
        <w:pStyle w:val="just"/>
      </w:pPr>
      <w:r>
        <w:t>2.15. Организует оказание юридической помощи общественным организациям организа</w:t>
      </w:r>
      <w:r>
        <w:t>ции, консультирование работников по правовым вопросам.</w:t>
      </w:r>
    </w:p>
    <w:p w:rsidR="00000000" w:rsidRDefault="005A7916">
      <w:pPr>
        <w:pStyle w:val="just"/>
      </w:pPr>
      <w:r>
        <w:t>2.16. Руководит работниками отдела.</w:t>
      </w:r>
    </w:p>
    <w:p w:rsidR="00000000" w:rsidRDefault="005A7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91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A7916">
      <w:pPr>
        <w:pStyle w:val="just"/>
      </w:pPr>
      <w:r>
        <w:t>Начальник юридического отдела имеет право:</w:t>
      </w:r>
    </w:p>
    <w:p w:rsidR="00000000" w:rsidRDefault="005A7916">
      <w:pPr>
        <w:pStyle w:val="just"/>
      </w:pPr>
      <w:r>
        <w:t>3.1. Знакомиться с проектами решений руководителя организации, касающимися деятельности возглавляемого отдела.</w:t>
      </w:r>
    </w:p>
    <w:p w:rsidR="00000000" w:rsidRDefault="005A7916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5A7916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5A7916">
      <w:pPr>
        <w:pStyle w:val="just"/>
      </w:pPr>
      <w:r>
        <w:t>3.4. Осуществлять взаимодействие с руководителями</w:t>
      </w:r>
      <w:r>
        <w:t xml:space="preserve"> других структурных подразделений организации.</w:t>
      </w:r>
    </w:p>
    <w:p w:rsidR="00000000" w:rsidRDefault="005A7916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5A7916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</w:t>
      </w:r>
      <w:r>
        <w:t xml:space="preserve"> трудовой дисциплины.</w:t>
      </w:r>
    </w:p>
    <w:p w:rsidR="00000000" w:rsidRDefault="005A7916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5A7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91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A7916">
      <w:pPr>
        <w:pStyle w:val="just"/>
      </w:pPr>
      <w:r>
        <w:t>Начальник юридического отдела несет ответственность:</w:t>
      </w:r>
    </w:p>
    <w:p w:rsidR="00000000" w:rsidRDefault="005A7916">
      <w:pPr>
        <w:pStyle w:val="just"/>
      </w:pPr>
      <w:r>
        <w:t>4.1. За неисполнение или ненадлежащее исполнен</w:t>
      </w:r>
      <w:r>
        <w:t>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A7916">
      <w:pPr>
        <w:pStyle w:val="just"/>
      </w:pPr>
      <w:r>
        <w:t xml:space="preserve">4.2. За правонарушения, совершенные в период осуществления своей деятельности, - в соответствии с действующим гражданским, </w:t>
      </w:r>
      <w:r>
        <w:t>административным и уголовным законодательством РФ.</w:t>
      </w:r>
    </w:p>
    <w:p w:rsidR="00000000" w:rsidRDefault="005A7916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5A7916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</w:t>
      </w:r>
      <w:r>
        <w:t>ности, установленных в организации, - в соответствии с действующим законодательством РФ.</w:t>
      </w:r>
    </w:p>
    <w:p w:rsidR="00000000" w:rsidRDefault="005A7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91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A7916">
      <w:pPr>
        <w:pStyle w:val="just"/>
      </w:pPr>
      <w:r>
        <w:t>5.1. Режим работы начальника юридического отдела определяется в соответствии с Правилами внутреннего трудового распорядка, установленными в организа</w:t>
      </w:r>
      <w:r>
        <w:t>ции.</w:t>
      </w:r>
    </w:p>
    <w:p w:rsidR="00000000" w:rsidRDefault="005A7916">
      <w:pPr>
        <w:pStyle w:val="just"/>
      </w:pPr>
      <w:r>
        <w:t>5.2. В связи с производственной необходимостью начальник юридического отдела может выезжать в служебные командировки (в т.ч. местного значения).</w:t>
      </w:r>
    </w:p>
    <w:p w:rsidR="00000000" w:rsidRDefault="005A7916">
      <w:pPr>
        <w:pStyle w:val="just"/>
      </w:pPr>
      <w:r>
        <w:t>5.3. Для решения оперативных вопросов по обеспечению производственной деятельности отдела начальнику юриди</w:t>
      </w:r>
      <w:r>
        <w:t>ческого отдела может выделяться служебный автотранспорт.</w:t>
      </w:r>
    </w:p>
    <w:p w:rsidR="00000000" w:rsidRDefault="005A7916">
      <w:pPr>
        <w:pStyle w:val="just"/>
      </w:pPr>
      <w:r>
        <w:t>5.4. В соответствии с ____________________ работодатель проводит оценку эффективности работы начальника юридического отдела. Комплекс мероприятий по оценке эффективности утвержден _________ и включае</w:t>
      </w:r>
      <w:r>
        <w:t>т в себя:</w:t>
      </w:r>
    </w:p>
    <w:p w:rsidR="00000000" w:rsidRDefault="005A7916">
      <w:pPr>
        <w:pStyle w:val="just"/>
      </w:pPr>
      <w:r>
        <w:t>- _____________________,</w:t>
      </w:r>
    </w:p>
    <w:p w:rsidR="00000000" w:rsidRDefault="005A7916">
      <w:pPr>
        <w:pStyle w:val="just"/>
      </w:pPr>
      <w:r>
        <w:t>- _____________________,</w:t>
      </w:r>
    </w:p>
    <w:p w:rsidR="00000000" w:rsidRDefault="005A7916">
      <w:pPr>
        <w:pStyle w:val="just"/>
      </w:pPr>
      <w:r>
        <w:t>- _____________________.</w:t>
      </w:r>
    </w:p>
    <w:p w:rsidR="00000000" w:rsidRDefault="005A7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91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A7916">
      <w:pPr>
        <w:pStyle w:val="HTML"/>
      </w:pPr>
      <w:r>
        <w:t>__________________________________________________________________________.</w:t>
      </w:r>
    </w:p>
    <w:p w:rsidR="00000000" w:rsidRDefault="005A7916">
      <w:pPr>
        <w:pStyle w:val="HTML"/>
      </w:pPr>
      <w:r>
        <w:t>(наименование, ном</w:t>
      </w:r>
      <w:r>
        <w:t>ер и дата документа)</w:t>
      </w:r>
    </w:p>
    <w:p w:rsidR="00000000" w:rsidRDefault="005A7916">
      <w:pPr>
        <w:pStyle w:val="HTML"/>
      </w:pPr>
    </w:p>
    <w:p w:rsidR="00000000" w:rsidRDefault="005A7916">
      <w:pPr>
        <w:pStyle w:val="HTML"/>
      </w:pPr>
      <w:r>
        <w:t>Руководитель структурного</w:t>
      </w:r>
    </w:p>
    <w:p w:rsidR="00000000" w:rsidRDefault="005A7916">
      <w:pPr>
        <w:pStyle w:val="HTML"/>
      </w:pPr>
      <w:r>
        <w:t>подразделения</w:t>
      </w:r>
    </w:p>
    <w:p w:rsidR="00000000" w:rsidRDefault="005A7916">
      <w:pPr>
        <w:pStyle w:val="HTML"/>
      </w:pPr>
      <w:r>
        <w:t>____________________________           _____________________</w:t>
      </w:r>
    </w:p>
    <w:p w:rsidR="00000000" w:rsidRDefault="005A7916">
      <w:pPr>
        <w:pStyle w:val="HTML"/>
      </w:pPr>
      <w:r>
        <w:t>(инициалы, фамилия)                     (подпись)</w:t>
      </w:r>
    </w:p>
    <w:p w:rsidR="00000000" w:rsidRDefault="005A7916">
      <w:pPr>
        <w:pStyle w:val="HTML"/>
      </w:pPr>
    </w:p>
    <w:p w:rsidR="00000000" w:rsidRDefault="005A7916">
      <w:pPr>
        <w:pStyle w:val="HTML"/>
      </w:pPr>
      <w:r>
        <w:t>"__"_____________ ___ г.</w:t>
      </w:r>
    </w:p>
    <w:p w:rsidR="00000000" w:rsidRDefault="005A7916">
      <w:pPr>
        <w:pStyle w:val="HTML"/>
      </w:pPr>
    </w:p>
    <w:p w:rsidR="00000000" w:rsidRDefault="005A7916">
      <w:pPr>
        <w:pStyle w:val="HTML"/>
      </w:pPr>
      <w:r>
        <w:t>Согласовано:</w:t>
      </w:r>
    </w:p>
    <w:p w:rsidR="00000000" w:rsidRDefault="005A7916">
      <w:pPr>
        <w:pStyle w:val="HTML"/>
      </w:pPr>
      <w:r>
        <w:t>юридическая служба</w:t>
      </w:r>
    </w:p>
    <w:p w:rsidR="00000000" w:rsidRDefault="005A7916">
      <w:pPr>
        <w:pStyle w:val="HTML"/>
      </w:pPr>
      <w:r>
        <w:t>____________________________           _____________________</w:t>
      </w:r>
    </w:p>
    <w:p w:rsidR="00000000" w:rsidRDefault="005A7916">
      <w:pPr>
        <w:pStyle w:val="HTML"/>
      </w:pPr>
      <w:r>
        <w:t>(инициалы, фамилия)                     (подпись)</w:t>
      </w:r>
    </w:p>
    <w:p w:rsidR="00000000" w:rsidRDefault="005A7916">
      <w:pPr>
        <w:pStyle w:val="HTML"/>
      </w:pPr>
    </w:p>
    <w:p w:rsidR="00000000" w:rsidRDefault="005A7916">
      <w:pPr>
        <w:pStyle w:val="HTML"/>
      </w:pPr>
      <w:r>
        <w:t>"__"_____________ ___ г.</w:t>
      </w:r>
    </w:p>
    <w:p w:rsidR="00000000" w:rsidRDefault="005A7916">
      <w:pPr>
        <w:pStyle w:val="HTML"/>
      </w:pPr>
    </w:p>
    <w:p w:rsidR="00000000" w:rsidRDefault="005A7916">
      <w:pPr>
        <w:pStyle w:val="HTML"/>
      </w:pPr>
      <w:r>
        <w:t>С инструкцией ознакомлен:</w:t>
      </w:r>
    </w:p>
    <w:p w:rsidR="00000000" w:rsidRDefault="005A7916">
      <w:pPr>
        <w:pStyle w:val="HTML"/>
      </w:pPr>
      <w:r>
        <w:t>(или: инструкцию получил)</w:t>
      </w:r>
    </w:p>
    <w:p w:rsidR="00000000" w:rsidRDefault="005A7916">
      <w:pPr>
        <w:pStyle w:val="HTML"/>
      </w:pPr>
    </w:p>
    <w:p w:rsidR="00000000" w:rsidRDefault="005A7916">
      <w:pPr>
        <w:pStyle w:val="HTML"/>
      </w:pPr>
      <w:r>
        <w:t>____________________________           _____________________</w:t>
      </w:r>
    </w:p>
    <w:p w:rsidR="00000000" w:rsidRDefault="005A7916">
      <w:pPr>
        <w:pStyle w:val="HTML"/>
      </w:pPr>
      <w:r>
        <w:t>(ини</w:t>
      </w:r>
      <w:r>
        <w:t>циалы, фамилия)                     (подпись)</w:t>
      </w:r>
    </w:p>
    <w:p w:rsidR="00000000" w:rsidRDefault="005A7916">
      <w:pPr>
        <w:pStyle w:val="HTML"/>
      </w:pPr>
    </w:p>
    <w:p w:rsidR="00000000" w:rsidRDefault="005A7916">
      <w:pPr>
        <w:pStyle w:val="HTML"/>
      </w:pPr>
      <w:r>
        <w:t>"__"_____________ ___ г.</w:t>
      </w:r>
    </w:p>
    <w:p w:rsidR="00000000" w:rsidRDefault="005A79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https://порядокправа.рф/obrazecy/dolzhnostnaya_instrukciya_nachalnika_yuridicheskogo_otdela_2.htm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916"/>
    <w:rsid w:val="005A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6EA11D-6B26-4ECC-9063-A1EBDA5F4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yuridicheskogo_otde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1412</Words>
  <Characters>8054</Characters>
  <Application>Microsoft Office Word</Application>
  <DocSecurity>0</DocSecurity>
  <Lines>67</Lines>
  <Paragraphs>18</Paragraphs>
  <ScaleCrop>false</ScaleCrop>
  <Company/>
  <LinksUpToDate>false</LinksUpToDate>
  <CharactersWithSpaces>9448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юридического отдела.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2022-08-07T05:51:00Z</dcterms:created>
  <dcterms:modified xsi:type="dcterms:W3CDTF">2022-08-07T05:51:00Z</dcterms:modified>
</cp:coreProperties>
</file>