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6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участка хранения</w:t>
      </w:r>
    </w:p>
    <w:p w:rsidR="00000000" w:rsidRDefault="001E16AC">
      <w:pPr>
        <w:pStyle w:val="HTML"/>
      </w:pPr>
      <w:r>
        <w:t>Составлена в ___ экз.                                             Утверждаю</w:t>
      </w:r>
    </w:p>
    <w:p w:rsidR="00000000" w:rsidRDefault="001E16AC">
      <w:pPr>
        <w:pStyle w:val="HTML"/>
      </w:pPr>
      <w:r>
        <w:t>___________________________________</w:t>
      </w:r>
    </w:p>
    <w:p w:rsidR="00000000" w:rsidRDefault="001E16AC">
      <w:pPr>
        <w:pStyle w:val="HTML"/>
      </w:pPr>
      <w:r>
        <w:t>(инициалы, фамилия)</w:t>
      </w:r>
    </w:p>
    <w:p w:rsidR="00000000" w:rsidRDefault="001E16AC">
      <w:pPr>
        <w:pStyle w:val="HTML"/>
      </w:pPr>
      <w:r>
        <w:t xml:space="preserve">___________________________________       </w:t>
      </w:r>
      <w:r>
        <w:t>_________________________________</w:t>
      </w:r>
    </w:p>
    <w:p w:rsidR="00000000" w:rsidRDefault="001E16A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E16AC">
      <w:pPr>
        <w:pStyle w:val="HTML"/>
      </w:pPr>
      <w:r>
        <w:t>___________________________________       _________________________________</w:t>
      </w:r>
    </w:p>
    <w:p w:rsidR="00000000" w:rsidRDefault="001E16AC">
      <w:pPr>
        <w:pStyle w:val="HTML"/>
      </w:pPr>
      <w:r>
        <w:t>его организационно-правовая               уполномоченное утверждать</w:t>
      </w:r>
    </w:p>
    <w:p w:rsidR="00000000" w:rsidRDefault="001E16AC">
      <w:pPr>
        <w:pStyle w:val="HTML"/>
      </w:pPr>
      <w:r>
        <w:t>________</w:t>
      </w:r>
      <w:r>
        <w:t>___________________________       _________________________________</w:t>
      </w:r>
    </w:p>
    <w:p w:rsidR="00000000" w:rsidRDefault="001E16AC">
      <w:pPr>
        <w:pStyle w:val="HTML"/>
      </w:pPr>
      <w:r>
        <w:t>форма, адрес, телефон, адрес                должностную инструкцию)</w:t>
      </w:r>
    </w:p>
    <w:p w:rsidR="00000000" w:rsidRDefault="001E16AC">
      <w:pPr>
        <w:pStyle w:val="HTML"/>
      </w:pPr>
      <w:r>
        <w:t>___________________________________</w:t>
      </w:r>
    </w:p>
    <w:p w:rsidR="00000000" w:rsidRDefault="001E16AC">
      <w:pPr>
        <w:pStyle w:val="HTML"/>
      </w:pPr>
      <w:r>
        <w:t>электронной почты, ОГРН, ИНН/КПП)              "___"__________ _____ г.</w:t>
      </w:r>
    </w:p>
    <w:p w:rsidR="00000000" w:rsidRDefault="001E16AC">
      <w:pPr>
        <w:pStyle w:val="HTML"/>
      </w:pPr>
      <w:r>
        <w:t>"___"_______</w:t>
      </w:r>
      <w:r>
        <w:t>___ _____ г. N ________                      М.П.</w:t>
      </w:r>
    </w:p>
    <w:p w:rsidR="00000000" w:rsidRDefault="001E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6A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участка хранения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1E16AC">
      <w:pPr>
        <w:pStyle w:val="sel"/>
        <w:divId w:val="1058087651"/>
      </w:pPr>
      <w:r>
        <w:t>1 См. Приказ Минздравсоцразвития РФ от 05.05.2008 N 220 "Об утвержд</w:t>
      </w:r>
      <w:r>
        <w:t>ении Единого квалификационного справочника должностей руководителей, специалистов и служащих", раздел "Квалификационные характеристики должностей работников учреждений системы государственного материального резерва".</w:t>
      </w:r>
    </w:p>
    <w:p w:rsidR="00000000" w:rsidRDefault="001E16AC">
      <w:pPr>
        <w:pStyle w:val="just"/>
      </w:pPr>
      <w:r>
        <w:t>Разработчик: _________________</w:t>
      </w:r>
    </w:p>
    <w:p w:rsidR="00000000" w:rsidRDefault="001E16AC">
      <w:pPr>
        <w:pStyle w:val="just"/>
      </w:pPr>
      <w:r>
        <w:t>Согласов</w:t>
      </w:r>
      <w:r>
        <w:t>ано: _________________</w:t>
      </w:r>
    </w:p>
    <w:p w:rsidR="00000000" w:rsidRDefault="001E16AC">
      <w:pPr>
        <w:pStyle w:val="just"/>
      </w:pPr>
      <w:r>
        <w:t>______________________________</w:t>
      </w:r>
    </w:p>
    <w:p w:rsidR="00000000" w:rsidRDefault="001E16AC">
      <w:pPr>
        <w:pStyle w:val="just"/>
      </w:pPr>
      <w:r>
        <w:t>идентификатор электронной копии документа.</w:t>
      </w:r>
    </w:p>
    <w:p w:rsidR="00000000" w:rsidRDefault="001E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6A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1E16A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</w:t>
      </w:r>
      <w:r>
        <w:t>ов, регулирующих трудовые правоотношения в Российской Федерации.</w:t>
      </w:r>
    </w:p>
    <w:p w:rsidR="00000000" w:rsidRDefault="001E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6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E16AC">
      <w:pPr>
        <w:pStyle w:val="just"/>
      </w:pPr>
      <w:r>
        <w:t>1.1. Начальник участка хранения (далее - "Работник") относится к руководителям.</w:t>
      </w:r>
    </w:p>
    <w:p w:rsidR="00000000" w:rsidRDefault="001E16AC">
      <w:pPr>
        <w:pStyle w:val="just"/>
      </w:pPr>
      <w:r>
        <w:t>1.2. Настоящая должностная инструкция определяет функциональные обязанности, права и ответс</w:t>
      </w:r>
      <w:r>
        <w:t>твенность Работника при выполнении работ по специальности и непосредственно на рабочем месте в "_____________" (далее - "Работодатель").</w:t>
      </w:r>
    </w:p>
    <w:p w:rsidR="00000000" w:rsidRDefault="001E16AC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E16AC">
      <w:pPr>
        <w:pStyle w:val="just"/>
      </w:pPr>
      <w:r>
        <w:t>1.4. Работник подчиняется непосредственно ______________.</w:t>
      </w:r>
    </w:p>
    <w:p w:rsidR="00000000" w:rsidRDefault="001E16AC">
      <w:pPr>
        <w:pStyle w:val="just"/>
      </w:pPr>
      <w:r>
        <w:t>1.5. Работник должен знать: законы и иные но</w:t>
      </w:r>
      <w:r>
        <w:t>рмативные правовые акты, нормативные и методические документы по вопросам организации складского хозяйства, производственно-хозяйственной деятельности участка хранения; технологию приемки, хранения и отпуска товарно-материальных ценностей; виды, размеры, м</w:t>
      </w:r>
      <w:r>
        <w:t>арки, сортность и другие качественные характеристики товарно-материальных ценностей; правила и порядок приемки, хранения, складирования и отпуска товарно-материальных ценностей; технические требования, предъявляемые к хранению товарно-материальных ценносте</w:t>
      </w:r>
      <w:r>
        <w:t>й, и правила технической эксплуатации оборудования участка хранения; порядок и методы технико-экономического и текущего производственного планирования; действующие положения по оплате труда, премированию и материальному стимулированию работников федеральны</w:t>
      </w:r>
      <w:r>
        <w:t>х государственных учреждений системы государственного материального резерва; основы трудового законодательства; правила по охране труда и пожарной безопасности.</w:t>
      </w:r>
    </w:p>
    <w:p w:rsidR="00000000" w:rsidRDefault="001E16AC">
      <w:pPr>
        <w:pStyle w:val="just"/>
      </w:pPr>
      <w:r>
        <w:t>Требования к квалификации: высшее профессиональное (техническое) образование и стаж работы на д</w:t>
      </w:r>
      <w:r>
        <w:t>олжностях специалистов с высшим профессиональным образованием не менее 3 лет или среднее профессиональное (техническое) образование и стаж работы по направлению профессиональной деятельности не менее 5 лет.</w:t>
      </w:r>
    </w:p>
    <w:p w:rsidR="00000000" w:rsidRDefault="001E16AC">
      <w:pPr>
        <w:pStyle w:val="HTML"/>
      </w:pPr>
      <w:r>
        <w:t xml:space="preserve">    1.6.   В   период   временного  отсутствия  Р</w:t>
      </w:r>
      <w:r>
        <w:t>аботника  его  обязанности</w:t>
      </w:r>
    </w:p>
    <w:p w:rsidR="00000000" w:rsidRDefault="001E16AC">
      <w:pPr>
        <w:pStyle w:val="HTML"/>
      </w:pPr>
      <w:r>
        <w:t>возлагаются на _________________________________________.</w:t>
      </w:r>
    </w:p>
    <w:p w:rsidR="00000000" w:rsidRDefault="001E16AC">
      <w:pPr>
        <w:pStyle w:val="HTML"/>
      </w:pPr>
      <w:r>
        <w:t>(должность)</w:t>
      </w:r>
    </w:p>
    <w:p w:rsidR="00000000" w:rsidRDefault="001E16AC">
      <w:pPr>
        <w:pStyle w:val="just"/>
      </w:pPr>
      <w:r>
        <w:t>1.7. В подчинении Работника находятся: _______________________________.</w:t>
      </w:r>
    </w:p>
    <w:p w:rsidR="00000000" w:rsidRDefault="001E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6A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E16AC">
      <w:pPr>
        <w:pStyle w:val="just"/>
      </w:pPr>
      <w:r>
        <w:t>Осуществляет руководство производственно-хозяй</w:t>
      </w:r>
      <w:r>
        <w:t>ственной деятельностью участка хранения материальных ценностей государственного материального резерва. Обеспечивает сохранность складируемых товарно-материальных ценностей, соблюдение режимов хранения, выполнение производственных заданий по закладке матери</w:t>
      </w:r>
      <w:r>
        <w:t>альных ценностей в государственный резерв и выпуску материальных ценностей из государственного резерва, контроль за реализацией материальных ценностей с учетом установленных сроков хранения. Проводит работу по совершенствованию организации хранения материа</w:t>
      </w:r>
      <w:r>
        <w:t>льных ценностей, механизации погрузочно-разгрузочных и складских работ, экономии всех видов ресурсов, внедрению прогрессивных форм организации труда, проведению специальной оценки условий труда и рационализации рабочих мест. Организует проведение погрузочн</w:t>
      </w:r>
      <w:r>
        <w:t>о-разгрузочных и складских работ в соответствии с технологическими процессами (картами и схемами размещения груза) с соблюдением правил по охране труда и пожарной безопасности; осуществляет производственное планирование, учет, составление и своевременное п</w:t>
      </w:r>
      <w:r>
        <w:t>редставление статистической отчетности. Организует взаимодействие с поставщиками по вопросам равномерной поставки, выпуска, качества товарно-материальных ценностей. Участвует в рассмотрении претензий по количеству и качеству принимаемых и отгружаемых товар</w:t>
      </w:r>
      <w:r>
        <w:t>но-материальных ценностей, своевременном оформлении документов, необходимых для предъявления претензий. Ведет табель учета рабочего времени работников участка хранения, журнал учета сверхурочного отработанного времени. Осуществляет обеспечение работников у</w:t>
      </w:r>
      <w:r>
        <w:t>частка хранения средствами индивидуальной и коллективной защиты, предохранительными средствами, специальной одеждой, специальной обувью, организует контроль за их правильным использованием. Организует своевременную выдачу специального питания работникам уч</w:t>
      </w:r>
      <w:r>
        <w:t>астка хранения. Обеспечивает технически правильную эксплуатацию, проверку состояния оборудования и других основных средств участка хранения и выполнение графиков их ремонта, безопасные и здоровые условия труда работников, соблюдение гигротермического режим</w:t>
      </w:r>
      <w:r>
        <w:t>а в складских помещениях; разрабатывает планы заявок на расходные материальные средства для ремонта и обслуживания оборудования. Принимает участие в проведении мероприятий по гражданской обороне. Обеспечивает охрану окружающей среды от загрязнения производ</w:t>
      </w:r>
      <w:r>
        <w:t>ственными отходами. Хранит сведения, составляющие государственную тайну, контролирует соблюдение режима секретности подчиненными работниками участка хранения.</w:t>
      </w:r>
    </w:p>
    <w:p w:rsidR="00000000" w:rsidRDefault="001E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6A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E16AC">
      <w:pPr>
        <w:pStyle w:val="just"/>
      </w:pPr>
      <w:r>
        <w:t>Работник имеет право на:</w:t>
      </w:r>
    </w:p>
    <w:p w:rsidR="00000000" w:rsidRDefault="001E16AC">
      <w:pPr>
        <w:pStyle w:val="just"/>
      </w:pPr>
      <w:r>
        <w:t>- руководство подчиненными;</w:t>
      </w:r>
    </w:p>
    <w:p w:rsidR="00000000" w:rsidRDefault="001E16AC">
      <w:pPr>
        <w:pStyle w:val="just"/>
      </w:pPr>
      <w:r>
        <w:t>- предоставление ему раб</w:t>
      </w:r>
      <w:r>
        <w:t>оты, обусловленной трудовым договором;</w:t>
      </w:r>
    </w:p>
    <w:p w:rsidR="00000000" w:rsidRDefault="001E16A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E16AC">
      <w:pPr>
        <w:pStyle w:val="just"/>
      </w:pPr>
      <w:r>
        <w:t>- полную достоверную информацию об условиях труда и требованиях охраны труда на</w:t>
      </w:r>
      <w:r>
        <w:t xml:space="preserve"> рабочем месте;</w:t>
      </w:r>
    </w:p>
    <w:p w:rsidR="00000000" w:rsidRDefault="001E16A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E16A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E16AC">
      <w:pPr>
        <w:pStyle w:val="just"/>
      </w:pPr>
      <w:r>
        <w:t>- взаимодействие</w:t>
      </w:r>
      <w:r>
        <w:t xml:space="preserve">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E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6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E16AC">
      <w:pPr>
        <w:pStyle w:val="just"/>
      </w:pPr>
      <w:r>
        <w:t>Работник несет ответственность за:</w:t>
      </w:r>
    </w:p>
    <w:p w:rsidR="00000000" w:rsidRDefault="001E16AC">
      <w:pPr>
        <w:pStyle w:val="just"/>
      </w:pPr>
      <w:r>
        <w:t>4.1. Невыполнение своих функциональных обязанностей.</w:t>
      </w:r>
    </w:p>
    <w:p w:rsidR="00000000" w:rsidRDefault="001E16AC">
      <w:pPr>
        <w:pStyle w:val="just"/>
      </w:pPr>
      <w:r>
        <w:t>4.2. Недостоверную информацию о состоя</w:t>
      </w:r>
      <w:r>
        <w:t>нии выполнения работы.</w:t>
      </w:r>
    </w:p>
    <w:p w:rsidR="00000000" w:rsidRDefault="001E16A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E16AC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1E16AC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E16AC">
      <w:pPr>
        <w:pStyle w:val="just"/>
      </w:pPr>
      <w:r>
        <w:t>4.5. Несоблюдение трудовой дисциплины.</w:t>
      </w:r>
    </w:p>
    <w:p w:rsidR="00000000" w:rsidRDefault="001E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6A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E16AC">
      <w:pPr>
        <w:pStyle w:val="just"/>
      </w:pPr>
      <w:r>
        <w:t>5.1. Режим работы Работни</w:t>
      </w:r>
      <w:r>
        <w:t>ка определяется в соответствии с правилами внутреннего трудового распорядка, установленными у Работодателя.</w:t>
      </w:r>
    </w:p>
    <w:p w:rsidR="00000000" w:rsidRDefault="001E16A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E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6AC">
      <w:pPr>
        <w:pStyle w:val="HTML"/>
      </w:pPr>
      <w:r>
        <w:t xml:space="preserve">    Должностная инстру</w:t>
      </w:r>
      <w:r>
        <w:t>кция разработана на основании _______________________</w:t>
      </w:r>
    </w:p>
    <w:p w:rsidR="00000000" w:rsidRDefault="001E16AC">
      <w:pPr>
        <w:pStyle w:val="HTML"/>
      </w:pPr>
      <w:r>
        <w:t>(наименование,</w:t>
      </w:r>
    </w:p>
    <w:p w:rsidR="00000000" w:rsidRDefault="001E16AC">
      <w:pPr>
        <w:pStyle w:val="HTML"/>
      </w:pPr>
      <w:r>
        <w:t>__________________________________________________________________________.</w:t>
      </w:r>
    </w:p>
    <w:p w:rsidR="00000000" w:rsidRDefault="001E16AC">
      <w:pPr>
        <w:pStyle w:val="HTML"/>
      </w:pPr>
      <w:r>
        <w:t>номер и дата документа)</w:t>
      </w:r>
    </w:p>
    <w:p w:rsidR="00000000" w:rsidRDefault="001E16AC">
      <w:pPr>
        <w:pStyle w:val="HTML"/>
      </w:pPr>
    </w:p>
    <w:p w:rsidR="00000000" w:rsidRDefault="001E16AC">
      <w:pPr>
        <w:pStyle w:val="HTML"/>
      </w:pPr>
      <w:r>
        <w:t>Руководитель структурного подразделения: ___________________/__________</w:t>
      </w:r>
    </w:p>
    <w:p w:rsidR="00000000" w:rsidRDefault="001E16AC">
      <w:pPr>
        <w:pStyle w:val="HTML"/>
      </w:pPr>
      <w:r>
        <w:t>(инициалы, фам</w:t>
      </w:r>
      <w:r>
        <w:t>илия)  (подпись)</w:t>
      </w:r>
    </w:p>
    <w:p w:rsidR="00000000" w:rsidRDefault="001E16AC">
      <w:pPr>
        <w:pStyle w:val="HTML"/>
      </w:pPr>
    </w:p>
    <w:p w:rsidR="00000000" w:rsidRDefault="001E16AC">
      <w:pPr>
        <w:pStyle w:val="HTML"/>
      </w:pPr>
      <w:r>
        <w:t>"__"______________ _____ г.</w:t>
      </w:r>
    </w:p>
    <w:p w:rsidR="00000000" w:rsidRDefault="001E16AC">
      <w:pPr>
        <w:pStyle w:val="HTML"/>
      </w:pPr>
    </w:p>
    <w:p w:rsidR="00000000" w:rsidRDefault="001E16AC">
      <w:pPr>
        <w:pStyle w:val="HTML"/>
      </w:pPr>
      <w:r>
        <w:t>Согласовано:</w:t>
      </w:r>
    </w:p>
    <w:p w:rsidR="00000000" w:rsidRDefault="001E16AC">
      <w:pPr>
        <w:pStyle w:val="HTML"/>
      </w:pPr>
      <w:r>
        <w:t>юридическая служба _______________________________/____________________</w:t>
      </w:r>
    </w:p>
    <w:p w:rsidR="00000000" w:rsidRDefault="001E16AC">
      <w:pPr>
        <w:pStyle w:val="HTML"/>
      </w:pPr>
      <w:r>
        <w:t>(инициалы, фамилия)           (подпись)</w:t>
      </w:r>
    </w:p>
    <w:p w:rsidR="00000000" w:rsidRDefault="001E16AC">
      <w:pPr>
        <w:pStyle w:val="HTML"/>
      </w:pPr>
    </w:p>
    <w:p w:rsidR="00000000" w:rsidRDefault="001E16AC">
      <w:pPr>
        <w:pStyle w:val="HTML"/>
      </w:pPr>
      <w:r>
        <w:t>"__"______________ _____ г.</w:t>
      </w:r>
    </w:p>
    <w:p w:rsidR="00000000" w:rsidRDefault="001E16AC">
      <w:pPr>
        <w:pStyle w:val="HTML"/>
      </w:pPr>
    </w:p>
    <w:p w:rsidR="00000000" w:rsidRDefault="001E16AC">
      <w:pPr>
        <w:pStyle w:val="HTML"/>
      </w:pPr>
      <w:r>
        <w:t>С инструкцией ознакомлен(а): _________________________</w:t>
      </w:r>
      <w:r>
        <w:t>/________________</w:t>
      </w:r>
    </w:p>
    <w:p w:rsidR="00000000" w:rsidRDefault="001E16AC">
      <w:pPr>
        <w:pStyle w:val="HTML"/>
      </w:pPr>
      <w:r>
        <w:t>(или: инструкцию получил(а))    (инициалы, фамилия)       (подпись)</w:t>
      </w:r>
    </w:p>
    <w:p w:rsidR="00000000" w:rsidRDefault="001E16AC">
      <w:pPr>
        <w:pStyle w:val="HTML"/>
      </w:pPr>
    </w:p>
    <w:p w:rsidR="00000000" w:rsidRDefault="001E16AC">
      <w:pPr>
        <w:pStyle w:val="HTML"/>
      </w:pPr>
      <w:r>
        <w:t>"___"______________ _____ г.</w:t>
      </w:r>
    </w:p>
    <w:p w:rsidR="00000000" w:rsidRDefault="001E1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https://порядокправа.рф/obrazecy/dolzhnostnaya_instrukciya_nachalnika_uchastka_xraneniya.htm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AC"/>
    <w:rsid w:val="001E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C161B-B07C-4326-8040-5C2561AD5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08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uchastka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7345</Characters>
  <Application>Microsoft Office Word</Application>
  <DocSecurity>0</DocSecurity>
  <Lines>61</Lines>
  <Paragraphs>17</Paragraphs>
  <ScaleCrop>false</ScaleCrop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участка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2022-08-07T05:49:00Z</dcterms:created>
  <dcterms:modified xsi:type="dcterms:W3CDTF">2022-08-07T05:49:00Z</dcterms:modified>
</cp:coreProperties>
</file>