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4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транспортно-экспедиционного агентства</w:t>
      </w:r>
    </w:p>
    <w:p w:rsidR="00000000" w:rsidRDefault="00024499">
      <w:pPr>
        <w:pStyle w:val="just"/>
      </w:pPr>
      <w:r>
        <w:t>Начальник транспортно-экспедиционного агентства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HTML"/>
      </w:pPr>
      <w:r>
        <w:t>------------------------------</w:t>
      </w:r>
    </w:p>
    <w:p w:rsidR="00000000" w:rsidRDefault="00024499">
      <w:pPr>
        <w:pStyle w:val="HTML"/>
      </w:pPr>
      <w:r>
        <w:t>(наименование организации)</w:t>
      </w:r>
    </w:p>
    <w:p w:rsidR="00000000" w:rsidRDefault="00024499">
      <w:pPr>
        <w:pStyle w:val="HTML"/>
      </w:pPr>
      <w:r>
        <w:t>УТВЕРЖДАЮ</w:t>
      </w:r>
    </w:p>
    <w:p w:rsidR="00000000" w:rsidRDefault="00024499">
      <w:pPr>
        <w:pStyle w:val="HTML"/>
      </w:pPr>
    </w:p>
    <w:p w:rsidR="00000000" w:rsidRDefault="00024499">
      <w:pPr>
        <w:pStyle w:val="HTML"/>
      </w:pPr>
      <w:r>
        <w:t>ДОЛЖНОСТНАЯ ИНСТРУКЦИЯ</w:t>
      </w:r>
    </w:p>
    <w:p w:rsidR="00000000" w:rsidRDefault="00024499">
      <w:pPr>
        <w:pStyle w:val="HTML"/>
      </w:pPr>
      <w:r>
        <w:t>------------------------------</w:t>
      </w:r>
    </w:p>
    <w:p w:rsidR="00000000" w:rsidRDefault="00024499">
      <w:pPr>
        <w:pStyle w:val="HTML"/>
      </w:pPr>
      <w:r>
        <w:t>(наименование должности)</w:t>
      </w:r>
    </w:p>
    <w:p w:rsidR="00000000" w:rsidRDefault="00024499">
      <w:pPr>
        <w:pStyle w:val="HTML"/>
      </w:pPr>
      <w:r>
        <w:t>00.00.0000               N 000</w:t>
      </w:r>
    </w:p>
    <w:p w:rsidR="00000000" w:rsidRDefault="00024499">
      <w:pPr>
        <w:pStyle w:val="HTML"/>
      </w:pPr>
      <w:r>
        <w:t>---------  -------------------</w:t>
      </w:r>
    </w:p>
    <w:p w:rsidR="00000000" w:rsidRDefault="00024499">
      <w:pPr>
        <w:pStyle w:val="HTML"/>
      </w:pPr>
      <w:r>
        <w:t>(подпись)  (инициалы, фамилия)</w:t>
      </w:r>
    </w:p>
    <w:p w:rsidR="00000000" w:rsidRDefault="00024499">
      <w:pPr>
        <w:pStyle w:val="HTML"/>
      </w:pPr>
      <w:r>
        <w:t>Начальника                         00.00.0000</w:t>
      </w:r>
    </w:p>
    <w:p w:rsidR="00000000" w:rsidRDefault="00024499">
      <w:pPr>
        <w:pStyle w:val="HTML"/>
      </w:pPr>
      <w:r>
        <w:t>транспортно-экспедиционного</w:t>
      </w:r>
    </w:p>
    <w:p w:rsidR="00000000" w:rsidRDefault="00024499">
      <w:pPr>
        <w:pStyle w:val="HTML"/>
      </w:pPr>
      <w:r>
        <w:t>агентства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just"/>
      </w:pPr>
      <w:r>
        <w:t>1.1. Начальник транспо</w:t>
      </w:r>
      <w:r>
        <w:t>ртно-экспедиционного агентства относится к категории руководителей.</w:t>
      </w:r>
    </w:p>
    <w:p w:rsidR="00000000" w:rsidRDefault="00024499">
      <w:pPr>
        <w:pStyle w:val="just"/>
      </w:pPr>
      <w:r>
        <w:t>1.2. На должность начальника транспортно-экспедиционного агентства принимается лицо, имеющее высшее техническое или инженерно-экономическое образование и стаж работы на руководящих должнос</w:t>
      </w:r>
      <w:r>
        <w:t>тях на автомобильном транспорте не менее 5 лет.</w:t>
      </w:r>
    </w:p>
    <w:p w:rsidR="00000000" w:rsidRDefault="00024499">
      <w:pPr>
        <w:pStyle w:val="just"/>
      </w:pPr>
      <w:r>
        <w:t>1.3. Начальник транспортно-экспедиционного агентства должен знать:</w:t>
      </w:r>
    </w:p>
    <w:p w:rsidR="00000000" w:rsidRDefault="00024499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</w:t>
      </w:r>
      <w:r>
        <w:t xml:space="preserve">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024499">
      <w:pPr>
        <w:pStyle w:val="just"/>
      </w:pPr>
      <w:r>
        <w:t>- Федеральный закон</w:t>
      </w:r>
      <w:r>
        <w:t xml:space="preserve">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024499">
      <w:pPr>
        <w:pStyle w:val="just"/>
      </w:pPr>
      <w:r>
        <w:t>- международные соглашения и конвенции по транспорту;</w:t>
      </w:r>
    </w:p>
    <w:p w:rsidR="00000000" w:rsidRDefault="00024499">
      <w:pPr>
        <w:pStyle w:val="just"/>
      </w:pPr>
      <w:r>
        <w:t>- соглашения о международном грузовом сообщении;</w:t>
      </w:r>
    </w:p>
    <w:p w:rsidR="00000000" w:rsidRDefault="00024499">
      <w:pPr>
        <w:pStyle w:val="just"/>
      </w:pPr>
      <w:r>
        <w:t>- правила п</w:t>
      </w:r>
      <w:r>
        <w:t>еревозки различных грузов автомобильным транспортом;</w:t>
      </w:r>
    </w:p>
    <w:p w:rsidR="00000000" w:rsidRDefault="00024499">
      <w:pPr>
        <w:pStyle w:val="just"/>
      </w:pPr>
      <w:r>
        <w:t>- порядок заключения и исполнения коммерческих договоров;</w:t>
      </w:r>
    </w:p>
    <w:p w:rsidR="00000000" w:rsidRDefault="00024499">
      <w:pPr>
        <w:pStyle w:val="just"/>
      </w:pPr>
      <w:r>
        <w:t>- порядок и правила оказания услуг, заключения договоров на перевозки и транспортно-экспедиционное обслуживание населения;</w:t>
      </w:r>
    </w:p>
    <w:p w:rsidR="00000000" w:rsidRDefault="00024499">
      <w:pPr>
        <w:pStyle w:val="just"/>
      </w:pPr>
      <w:r>
        <w:t>- правила разработки п</w:t>
      </w:r>
      <w:r>
        <w:t>ланов перевозки грузов;</w:t>
      </w:r>
    </w:p>
    <w:p w:rsidR="00000000" w:rsidRDefault="00024499">
      <w:pPr>
        <w:pStyle w:val="just"/>
      </w:pPr>
      <w:r>
        <w:lastRenderedPageBreak/>
        <w:t>- правила перевозки и обеспечения сохранности грузов;</w:t>
      </w:r>
    </w:p>
    <w:p w:rsidR="00000000" w:rsidRDefault="00024499">
      <w:pPr>
        <w:pStyle w:val="just"/>
      </w:pPr>
      <w:r>
        <w:t>- правила технической эксплуатации погрузочно-разгрузочных механизмов;</w:t>
      </w:r>
    </w:p>
    <w:p w:rsidR="00000000" w:rsidRDefault="00024499">
      <w:pPr>
        <w:pStyle w:val="just"/>
      </w:pPr>
      <w:r>
        <w:t>- порядок ведения учетной и отчетной документации;</w:t>
      </w:r>
    </w:p>
    <w:p w:rsidR="00000000" w:rsidRDefault="00024499">
      <w:pPr>
        <w:pStyle w:val="just"/>
      </w:pPr>
      <w:r>
        <w:t>- экономику, организацию производства, труда и управления;</w:t>
      </w:r>
    </w:p>
    <w:p w:rsidR="00000000" w:rsidRDefault="00024499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024499">
      <w:pPr>
        <w:pStyle w:val="just"/>
      </w:pPr>
      <w:r>
        <w:t>- приемы и методы делового общения, ведения переговоров;</w:t>
      </w:r>
    </w:p>
    <w:p w:rsidR="00000000" w:rsidRDefault="00024499">
      <w:pPr>
        <w:pStyle w:val="just"/>
      </w:pPr>
      <w:r>
        <w:t>- основы экономики, организации производства, труда и управлени</w:t>
      </w:r>
      <w:r>
        <w:t>я;</w:t>
      </w:r>
    </w:p>
    <w:p w:rsidR="00000000" w:rsidRDefault="00024499">
      <w:pPr>
        <w:pStyle w:val="just"/>
      </w:pPr>
      <w:r>
        <w:t>- правила внутреннего трудового распорядка;</w:t>
      </w:r>
    </w:p>
    <w:p w:rsidR="00000000" w:rsidRDefault="00024499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024499">
      <w:pPr>
        <w:pStyle w:val="just"/>
      </w:pPr>
      <w:r>
        <w:t>- ________________________________________________________________________.</w:t>
      </w:r>
    </w:p>
    <w:p w:rsidR="00000000" w:rsidRDefault="00024499">
      <w:pPr>
        <w:pStyle w:val="just"/>
      </w:pPr>
      <w:r>
        <w:t>1.4. Начальник транс</w:t>
      </w:r>
      <w:r>
        <w:t>портно-экспедиционного агентства в своей деятельности руководствуется:</w:t>
      </w:r>
    </w:p>
    <w:p w:rsidR="00000000" w:rsidRDefault="00024499">
      <w:pPr>
        <w:pStyle w:val="just"/>
      </w:pPr>
      <w:r>
        <w:t>- Положением о транспортно-экспедиционном агентстве;</w:t>
      </w:r>
    </w:p>
    <w:p w:rsidR="00000000" w:rsidRDefault="00024499">
      <w:pPr>
        <w:pStyle w:val="just"/>
      </w:pPr>
      <w:r>
        <w:t>- настоящей должностной инструкцией;</w:t>
      </w:r>
    </w:p>
    <w:p w:rsidR="00000000" w:rsidRDefault="00024499">
      <w:pPr>
        <w:pStyle w:val="HTML"/>
      </w:pPr>
      <w:r>
        <w:t xml:space="preserve">    - ____________________________________________________________________.</w:t>
      </w:r>
    </w:p>
    <w:p w:rsidR="00000000" w:rsidRDefault="00024499">
      <w:pPr>
        <w:pStyle w:val="HTML"/>
      </w:pPr>
      <w:r>
        <w:t>(иные документы, не</w:t>
      </w:r>
      <w:r>
        <w:t>посредственно связанные с трудовой</w:t>
      </w:r>
    </w:p>
    <w:p w:rsidR="00000000" w:rsidRDefault="00024499">
      <w:pPr>
        <w:pStyle w:val="HTML"/>
      </w:pPr>
      <w:r>
        <w:t>деятельностью начальника)</w:t>
      </w:r>
    </w:p>
    <w:p w:rsidR="00000000" w:rsidRDefault="00024499">
      <w:pPr>
        <w:pStyle w:val="HTML"/>
      </w:pPr>
      <w:r>
        <w:t>1.5.  Начальник   транспортно-экспедиционного   агентства   подчиняется</w:t>
      </w:r>
    </w:p>
    <w:p w:rsidR="00000000" w:rsidRDefault="00024499">
      <w:pPr>
        <w:pStyle w:val="HTML"/>
      </w:pPr>
      <w:r>
        <w:t>непосредственно _____________________________________.</w:t>
      </w:r>
    </w:p>
    <w:p w:rsidR="00000000" w:rsidRDefault="00024499">
      <w:pPr>
        <w:pStyle w:val="HTML"/>
      </w:pPr>
      <w:r>
        <w:t>(наименование должности руководителя)</w:t>
      </w:r>
    </w:p>
    <w:p w:rsidR="00000000" w:rsidRDefault="00024499">
      <w:pPr>
        <w:pStyle w:val="HTML"/>
      </w:pPr>
      <w:r>
        <w:t xml:space="preserve">1.6.  Во  время   отсутствия  </w:t>
      </w:r>
      <w:r>
        <w:t>начальника    транспортно-экспедиционного</w:t>
      </w:r>
    </w:p>
    <w:p w:rsidR="00000000" w:rsidRDefault="00024499">
      <w:pPr>
        <w:pStyle w:val="HTML"/>
      </w:pPr>
      <w:r>
        <w:t>агентства (отпуска, болезни, пр.) его обязанности исполняет _______________</w:t>
      </w:r>
    </w:p>
    <w:p w:rsidR="00000000" w:rsidRDefault="00024499">
      <w:pPr>
        <w:pStyle w:val="HTML"/>
      </w:pPr>
      <w:r>
        <w:t>(наименование должности)</w:t>
      </w:r>
    </w:p>
    <w:p w:rsidR="00000000" w:rsidRDefault="00024499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024499">
      <w:pPr>
        <w:pStyle w:val="HTML"/>
      </w:pPr>
      <w:r>
        <w:t>соответствующие  права  и  несет  отв</w:t>
      </w:r>
      <w:r>
        <w:t>етственность  за   неисполнение    или</w:t>
      </w:r>
    </w:p>
    <w:p w:rsidR="00000000" w:rsidRDefault="00024499">
      <w:pPr>
        <w:pStyle w:val="HTML"/>
      </w:pPr>
      <w:r>
        <w:t>ненадлежащее  исполнение   обязанностей,   возложенных  на  него  в связи с</w:t>
      </w:r>
    </w:p>
    <w:p w:rsidR="00000000" w:rsidRDefault="00024499">
      <w:pPr>
        <w:pStyle w:val="HTML"/>
      </w:pPr>
      <w:r>
        <w:t>замещением.</w:t>
      </w:r>
    </w:p>
    <w:p w:rsidR="00000000" w:rsidRDefault="00024499">
      <w:pPr>
        <w:pStyle w:val="just"/>
      </w:pPr>
      <w:r>
        <w:t>1.7. _____________________________________________________________________.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24499">
      <w:pPr>
        <w:pStyle w:val="just"/>
      </w:pPr>
      <w:r>
        <w:t>2.1. Планирование и организация транспортно-экспедиционной деятельности.</w:t>
      </w:r>
    </w:p>
    <w:p w:rsidR="00000000" w:rsidRDefault="00024499">
      <w:pPr>
        <w:pStyle w:val="just"/>
      </w:pPr>
      <w:r>
        <w:t>2.2. Руководство транспортно-экспедиционной деятельностью.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24499">
      <w:pPr>
        <w:pStyle w:val="just"/>
      </w:pPr>
      <w:r>
        <w:t>Начальник транспортно-экспедиционного агентства исполняет следующие обязанности:</w:t>
      </w:r>
    </w:p>
    <w:p w:rsidR="00000000" w:rsidRDefault="00024499">
      <w:pPr>
        <w:pStyle w:val="just"/>
      </w:pPr>
      <w:r>
        <w:t xml:space="preserve">3.1. Руководит </w:t>
      </w:r>
      <w:r>
        <w:t>транспортно-экспедиционной деятельностью и обеспечивает наиболее полное и своевременное удовлетворение потребностей в соответствующих видах услуг.</w:t>
      </w:r>
    </w:p>
    <w:p w:rsidR="00000000" w:rsidRDefault="00024499">
      <w:pPr>
        <w:pStyle w:val="just"/>
      </w:pPr>
      <w:r>
        <w:t>3.2. Обеспечивает своевременное заключение договоров с клиентами на перевозку грузов, транспортно-экспедицион</w:t>
      </w:r>
      <w:r>
        <w:t>ное обслуживание, сохранность и соблюдение установленных сроков доставки грузов.</w:t>
      </w:r>
    </w:p>
    <w:p w:rsidR="00000000" w:rsidRDefault="00024499">
      <w:pPr>
        <w:pStyle w:val="just"/>
      </w:pPr>
      <w:r>
        <w:t>3.3. Организует эффективное и правильное использование транспортных средств, контейнеров, погрузочно-разгрузочных механизмов.</w:t>
      </w:r>
    </w:p>
    <w:p w:rsidR="00000000" w:rsidRDefault="00024499">
      <w:pPr>
        <w:pStyle w:val="just"/>
      </w:pPr>
      <w:r>
        <w:t>3.4. Осуществляет контроль за работой товарной ка</w:t>
      </w:r>
      <w:r>
        <w:t>ссы, других подразделений, соблюдением работниками правил транспортно-экспедиционного обслуживания, охраны труда, техники безопасности, правил пожарной безопасности.</w:t>
      </w:r>
    </w:p>
    <w:p w:rsidR="00000000" w:rsidRDefault="00024499">
      <w:pPr>
        <w:pStyle w:val="just"/>
      </w:pPr>
      <w:r>
        <w:t>3.5. Организует правильное оформление и своевременный прием товарно-транспортных документо</w:t>
      </w:r>
      <w:r>
        <w:t>в от транспортных узлов и извещение получателей о прибытии грузов в их адрес.</w:t>
      </w:r>
    </w:p>
    <w:p w:rsidR="00000000" w:rsidRDefault="00024499">
      <w:pPr>
        <w:pStyle w:val="just"/>
      </w:pPr>
      <w:r>
        <w:t>3.6. Рассматривает предложения и претензии клиентов и принимает необходимые меры.</w:t>
      </w:r>
    </w:p>
    <w:p w:rsidR="00000000" w:rsidRDefault="00024499">
      <w:pPr>
        <w:pStyle w:val="just"/>
      </w:pPr>
      <w:r>
        <w:t>3.7. Организует своевременный учет выполненных работ, подготовку установленной отчетности.</w:t>
      </w:r>
    </w:p>
    <w:p w:rsidR="00000000" w:rsidRDefault="00024499">
      <w:pPr>
        <w:pStyle w:val="just"/>
      </w:pPr>
      <w:r>
        <w:t xml:space="preserve">3.8. </w:t>
      </w:r>
      <w:r>
        <w:t>Анализирует количественные и качественные показатели работы, принимает меры по устранению выявленных недостатков.</w:t>
      </w:r>
    </w:p>
    <w:p w:rsidR="00000000" w:rsidRDefault="00024499">
      <w:pPr>
        <w:pStyle w:val="just"/>
      </w:pPr>
      <w:r>
        <w:t>3.9. Способствует созданию безопасных условий труда.</w:t>
      </w:r>
    </w:p>
    <w:p w:rsidR="00000000" w:rsidRDefault="00024499">
      <w:pPr>
        <w:pStyle w:val="just"/>
      </w:pPr>
      <w:r>
        <w:t>3.10. Обеспечивает соблюдение требований законодательства об охране окружающей среды.</w:t>
      </w:r>
    </w:p>
    <w:p w:rsidR="00000000" w:rsidRDefault="00024499">
      <w:pPr>
        <w:pStyle w:val="HTML"/>
      </w:pPr>
      <w:r>
        <w:t xml:space="preserve">   </w:t>
      </w:r>
      <w:r>
        <w:t xml:space="preserve"> 3.11. Осуществляет руководство работниками ___________________________,</w:t>
      </w:r>
    </w:p>
    <w:p w:rsidR="00000000" w:rsidRDefault="00024499">
      <w:pPr>
        <w:pStyle w:val="HTML"/>
      </w:pPr>
      <w:r>
        <w:t>(наименование подразделения</w:t>
      </w:r>
    </w:p>
    <w:p w:rsidR="00000000" w:rsidRDefault="00024499">
      <w:pPr>
        <w:pStyle w:val="HTML"/>
      </w:pPr>
      <w:r>
        <w:t>(подразделений)</w:t>
      </w:r>
    </w:p>
    <w:p w:rsidR="00000000" w:rsidRDefault="00024499">
      <w:pPr>
        <w:pStyle w:val="HTML"/>
      </w:pPr>
      <w:r>
        <w:t>обеспечивает соблюдение работниками производственной и трудовой дисциплины,</w:t>
      </w:r>
    </w:p>
    <w:p w:rsidR="00000000" w:rsidRDefault="00024499">
      <w:pPr>
        <w:pStyle w:val="HTML"/>
      </w:pPr>
      <w:r>
        <w:t>правил  и  норм по  охране  труда и технике безопасности,  прои</w:t>
      </w:r>
      <w:r>
        <w:t>зводственной</w:t>
      </w:r>
    </w:p>
    <w:p w:rsidR="00000000" w:rsidRDefault="00024499">
      <w:pPr>
        <w:pStyle w:val="HTML"/>
      </w:pPr>
      <w:r>
        <w:t>санитарии, пожарной безопасности.</w:t>
      </w:r>
    </w:p>
    <w:p w:rsidR="00000000" w:rsidRDefault="00024499">
      <w:pPr>
        <w:pStyle w:val="HTML"/>
      </w:pPr>
      <w:r>
        <w:t>3.12. ________________________________________________________________.</w:t>
      </w:r>
    </w:p>
    <w:p w:rsidR="00000000" w:rsidRDefault="00024499">
      <w:pPr>
        <w:pStyle w:val="HTML"/>
      </w:pPr>
      <w:r>
        <w:t>(иные обязанности)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24499">
      <w:pPr>
        <w:pStyle w:val="just"/>
      </w:pPr>
      <w:r>
        <w:t>Начальник транспортно-экспедиционного агентства имеет право:</w:t>
      </w:r>
    </w:p>
    <w:p w:rsidR="00000000" w:rsidRDefault="00024499">
      <w:pPr>
        <w:pStyle w:val="just"/>
      </w:pPr>
      <w:r>
        <w:t xml:space="preserve">4.1. Участвовать в обсуждении проектов решений </w:t>
      </w:r>
      <w:r>
        <w:t>руководства.</w:t>
      </w:r>
    </w:p>
    <w:p w:rsidR="00000000" w:rsidRDefault="00024499">
      <w:pPr>
        <w:pStyle w:val="just"/>
      </w:pPr>
      <w:r>
        <w:t xml:space="preserve">4.2. Распоряжаться имуществом и средствами транспортно-экспедиционного агентства с соблюдением требований, определенных законодательными </w:t>
      </w:r>
      <w:r>
        <w:t>и нормативными правовыми актами, локальными нормативными актами организации.</w:t>
      </w:r>
    </w:p>
    <w:p w:rsidR="00000000" w:rsidRDefault="00024499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024499">
      <w:pPr>
        <w:pStyle w:val="HTML"/>
      </w:pPr>
      <w:r>
        <w:t>(виды документов)</w:t>
      </w:r>
    </w:p>
    <w:p w:rsidR="00000000" w:rsidRDefault="00024499">
      <w:pPr>
        <w:pStyle w:val="just"/>
      </w:pPr>
      <w:r>
        <w:t>4.4. Инициировать и проводить совещания по производственно-хозяйственным и финансово-</w:t>
      </w:r>
      <w:r>
        <w:t>экономическим вопросам.</w:t>
      </w:r>
    </w:p>
    <w:p w:rsidR="00000000" w:rsidRDefault="0002449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2449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024499">
      <w:pPr>
        <w:pStyle w:val="just"/>
      </w:pPr>
      <w:r>
        <w:t>4.7. Требовать прекращения (приостановления) работ (в случае наруше</w:t>
      </w:r>
      <w:r>
        <w:t>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24499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024499">
      <w:pPr>
        <w:pStyle w:val="HTML"/>
      </w:pPr>
      <w:r>
        <w:t xml:space="preserve">    4.9. _________________________________________________________________.</w:t>
      </w:r>
    </w:p>
    <w:p w:rsidR="00000000" w:rsidRDefault="00024499">
      <w:pPr>
        <w:pStyle w:val="HTML"/>
      </w:pPr>
      <w:r>
        <w:t>(иные права)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24499">
      <w:pPr>
        <w:pStyle w:val="just"/>
      </w:pPr>
      <w:r>
        <w:t>5.1. Начальник транспортно-экспедиционного агентства привлекается к ответственности:</w:t>
      </w:r>
    </w:p>
    <w:p w:rsidR="00000000" w:rsidRDefault="00024499">
      <w:pPr>
        <w:pStyle w:val="just"/>
      </w:pPr>
      <w:r>
        <w:t>-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24499">
      <w:pPr>
        <w:pStyle w:val="just"/>
      </w:pPr>
      <w:r>
        <w:t>- за правонарушения, совершенные в процессе своей деятельности, - в порядке, установленном действующи</w:t>
      </w:r>
      <w:r>
        <w:t>м административным, уголовным и гражданским законодательством Российской Федерации.</w:t>
      </w:r>
    </w:p>
    <w:p w:rsidR="00000000" w:rsidRDefault="00024499">
      <w:pPr>
        <w:pStyle w:val="just"/>
      </w:pPr>
      <w:r>
        <w:t>5.2. Начальник транспортно-экспедиционного агентства несет персональную ответственность за последствия принятого им необоснованного решения, повлекшего за собой нарушение с</w:t>
      </w:r>
      <w:r>
        <w:t>охранности имущества организации, неправомерное его использование или иной ущерб имуществу организации.</w:t>
      </w:r>
    </w:p>
    <w:p w:rsidR="00000000" w:rsidRDefault="00024499">
      <w:pPr>
        <w:pStyle w:val="just"/>
      </w:pPr>
      <w:r>
        <w:t>5.3. _____________________________________________________________________.</w:t>
      </w:r>
    </w:p>
    <w:p w:rsidR="00000000" w:rsidRDefault="00024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99">
      <w:pPr>
        <w:pStyle w:val="HTML"/>
      </w:pPr>
      <w:r>
        <w:t>-------------------------------------------  ---------  -------------------</w:t>
      </w:r>
    </w:p>
    <w:p w:rsidR="00000000" w:rsidRDefault="00024499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024499">
      <w:pPr>
        <w:pStyle w:val="HTML"/>
      </w:pPr>
      <w:r>
        <w:t>структурного подразделения)           00.00.0000</w:t>
      </w:r>
    </w:p>
    <w:p w:rsidR="00000000" w:rsidRDefault="00024499">
      <w:pPr>
        <w:pStyle w:val="HTML"/>
      </w:pPr>
    </w:p>
    <w:p w:rsidR="00000000" w:rsidRDefault="00024499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024499">
      <w:pPr>
        <w:pStyle w:val="HTML"/>
      </w:pPr>
      <w:r>
        <w:t>руки и обязуюсь хранить его на рабочем месте.</w:t>
      </w:r>
    </w:p>
    <w:p w:rsidR="00000000" w:rsidRDefault="00024499">
      <w:pPr>
        <w:pStyle w:val="HTML"/>
      </w:pPr>
    </w:p>
    <w:p w:rsidR="00000000" w:rsidRDefault="00024499">
      <w:pPr>
        <w:pStyle w:val="HTML"/>
      </w:pPr>
      <w:r>
        <w:t>---------  --</w:t>
      </w:r>
      <w:r>
        <w:t>-----------------</w:t>
      </w:r>
    </w:p>
    <w:p w:rsidR="00000000" w:rsidRDefault="00024499">
      <w:pPr>
        <w:pStyle w:val="HTML"/>
      </w:pPr>
      <w:r>
        <w:t>(подпись)  (инициалы, фамилия)</w:t>
      </w:r>
    </w:p>
    <w:p w:rsidR="00000000" w:rsidRDefault="00024499">
      <w:pPr>
        <w:pStyle w:val="HTML"/>
      </w:pPr>
      <w:r>
        <w:t>00.00.0000</w:t>
      </w:r>
    </w:p>
    <w:p w:rsidR="00000000" w:rsidRDefault="00024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https://порядокправа.рф/obrazecy/dolzhnostnaya_instrukciya_nachalnika_transportno_ekspedicionnogo_agentstva.htm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99"/>
    <w:rsid w:val="0002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173DF-829B-4E25-BE0B-FCC3F8F0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ransportno_ekspedicion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транспортно-экспедиционного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