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007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технического отдела автотранспортной организации</w:t>
      </w:r>
    </w:p>
    <w:p w:rsidR="00000000" w:rsidRDefault="00570070">
      <w:pPr>
        <w:pStyle w:val="just"/>
      </w:pPr>
      <w:r>
        <w:t>Начальник технического отдела</w:t>
      </w:r>
    </w:p>
    <w:p w:rsidR="00000000" w:rsidRDefault="00570070">
      <w:pPr>
        <w:pStyle w:val="just"/>
      </w:pPr>
      <w:r>
        <w:t>автотранспортной организации</w:t>
      </w:r>
    </w:p>
    <w:p w:rsidR="00000000" w:rsidRDefault="00570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070">
      <w:pPr>
        <w:pStyle w:val="HTML"/>
      </w:pPr>
      <w:r>
        <w:t>------------------------------</w:t>
      </w:r>
    </w:p>
    <w:p w:rsidR="00000000" w:rsidRDefault="00570070">
      <w:pPr>
        <w:pStyle w:val="HTML"/>
      </w:pPr>
      <w:r>
        <w:t>(наименование организации)</w:t>
      </w:r>
    </w:p>
    <w:p w:rsidR="00000000" w:rsidRDefault="00570070">
      <w:pPr>
        <w:pStyle w:val="HTML"/>
      </w:pPr>
      <w:r>
        <w:t>УТВЕРЖДАЮ</w:t>
      </w:r>
    </w:p>
    <w:p w:rsidR="00000000" w:rsidRDefault="00570070">
      <w:pPr>
        <w:pStyle w:val="HTML"/>
      </w:pPr>
    </w:p>
    <w:p w:rsidR="00000000" w:rsidRDefault="00570070">
      <w:pPr>
        <w:pStyle w:val="HTML"/>
      </w:pPr>
      <w:r>
        <w:t>ДОЛЖНОСТНАЯ ИНСТРУКЦИЯ</w:t>
      </w:r>
    </w:p>
    <w:p w:rsidR="00000000" w:rsidRDefault="00570070">
      <w:pPr>
        <w:pStyle w:val="HTML"/>
      </w:pPr>
      <w:r>
        <w:t>------------------------------</w:t>
      </w:r>
    </w:p>
    <w:p w:rsidR="00000000" w:rsidRDefault="00570070">
      <w:pPr>
        <w:pStyle w:val="HTML"/>
      </w:pPr>
      <w:r>
        <w:t>(наименование должности)</w:t>
      </w:r>
    </w:p>
    <w:p w:rsidR="00000000" w:rsidRDefault="00570070">
      <w:pPr>
        <w:pStyle w:val="HTML"/>
      </w:pPr>
      <w:r>
        <w:t>00.00.0000               N 000</w:t>
      </w:r>
    </w:p>
    <w:p w:rsidR="00000000" w:rsidRDefault="00570070">
      <w:pPr>
        <w:pStyle w:val="HTML"/>
      </w:pPr>
      <w:r>
        <w:t>---------  -------------------</w:t>
      </w:r>
    </w:p>
    <w:p w:rsidR="00000000" w:rsidRDefault="00570070">
      <w:pPr>
        <w:pStyle w:val="HTML"/>
      </w:pPr>
      <w:r>
        <w:t>(подпись)  (инициалы, фамилия)</w:t>
      </w:r>
    </w:p>
    <w:p w:rsidR="00000000" w:rsidRDefault="00570070">
      <w:pPr>
        <w:pStyle w:val="HTML"/>
      </w:pPr>
      <w:r>
        <w:t>Начальника технического отдела              00.00.0000</w:t>
      </w:r>
    </w:p>
    <w:p w:rsidR="00000000" w:rsidRDefault="00570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070">
      <w:pPr>
        <w:pStyle w:val="just"/>
      </w:pPr>
      <w:r>
        <w:t xml:space="preserve">1.1. Начальник технического </w:t>
      </w:r>
      <w:r>
        <w:t>отдела относится к категории руководителей.</w:t>
      </w:r>
    </w:p>
    <w:p w:rsidR="00000000" w:rsidRDefault="00570070">
      <w:pPr>
        <w:pStyle w:val="just"/>
      </w:pPr>
      <w:r>
        <w:t>1.2. На должность начальника технического отдела принимается лицо, имеющее высшее техническое образование и стаж работы на инженерно-технических и руководящих должностях на автомобильном транспорте не менее 5 лет</w:t>
      </w:r>
      <w:r>
        <w:t>.</w:t>
      </w:r>
    </w:p>
    <w:p w:rsidR="00000000" w:rsidRDefault="00570070">
      <w:pPr>
        <w:pStyle w:val="just"/>
      </w:pPr>
      <w:r>
        <w:t>1.3. Начальник технического отдела должен знать:</w:t>
      </w:r>
    </w:p>
    <w:p w:rsidR="00000000" w:rsidRDefault="00570070">
      <w:pPr>
        <w:pStyle w:val="just"/>
      </w:pPr>
      <w:r>
        <w:t>- Федеральные законы от 08.11.2007 N 259-ФЗ "Устав автомобильного транспорта и городского наземного электрического транспорта", от 09.02.2007 N 16-ФЗ "О транспортной безопасности", иные акты, относящиеся к</w:t>
      </w:r>
      <w:r>
        <w:t xml:space="preserve"> транспортной, транспортно-экспедиционной деятельности;</w:t>
      </w:r>
    </w:p>
    <w:p w:rsidR="00000000" w:rsidRDefault="00570070">
      <w:pPr>
        <w:pStyle w:val="just"/>
      </w:pPr>
      <w:r>
        <w:t>- Федеральный закон от 10.12.1995 N 196-ФЗ "О безопасности дорожного движения", Правила дорожного движения и иные акты в области организации дорожного движения;</w:t>
      </w:r>
    </w:p>
    <w:p w:rsidR="00000000" w:rsidRDefault="00570070">
      <w:pPr>
        <w:pStyle w:val="just"/>
      </w:pPr>
      <w:r>
        <w:t>- нормативные правовые и нормативно-тех</w:t>
      </w:r>
      <w:r>
        <w:t>нические документы по вопросам технической подготовки автотранспортных организаций;</w:t>
      </w:r>
    </w:p>
    <w:p w:rsidR="00000000" w:rsidRDefault="00570070">
      <w:pPr>
        <w:pStyle w:val="just"/>
      </w:pPr>
      <w:r>
        <w:t>- технические регламенты, национальные стандарты, технические условия, иные нормативно-технические и технические документы, устанавливающие требования к автотранспортным ср</w:t>
      </w:r>
      <w:r>
        <w:t>едствам, запасным частям, используемым горюче-смазочным и иным материалам, процессам эксплуатации, др.;</w:t>
      </w:r>
    </w:p>
    <w:p w:rsidR="00000000" w:rsidRDefault="00570070">
      <w:pPr>
        <w:pStyle w:val="just"/>
      </w:pPr>
      <w:r>
        <w:t>- назначение, конструкцию и основные технико-эксплуатационные характеристики автомобилей, требования, предъявляемые к исправному подвижному составу;</w:t>
      </w:r>
    </w:p>
    <w:p w:rsidR="00000000" w:rsidRDefault="00570070">
      <w:pPr>
        <w:pStyle w:val="just"/>
      </w:pPr>
      <w:r>
        <w:lastRenderedPageBreak/>
        <w:t>- п</w:t>
      </w:r>
      <w:r>
        <w:t>равила технического обслуживания и ремонта подвижного состава автомобильного транспорта;</w:t>
      </w:r>
    </w:p>
    <w:p w:rsidR="00000000" w:rsidRDefault="00570070">
      <w:pPr>
        <w:pStyle w:val="just"/>
      </w:pPr>
      <w:r>
        <w:t>- технологию и организацию обслуживания и ремонта автомобилей,</w:t>
      </w:r>
    </w:p>
    <w:p w:rsidR="00000000" w:rsidRDefault="00570070">
      <w:pPr>
        <w:pStyle w:val="just"/>
      </w:pPr>
      <w:r>
        <w:t>- производственные мощности и режимы работы оборудования;</w:t>
      </w:r>
    </w:p>
    <w:p w:rsidR="00000000" w:rsidRDefault="00570070">
      <w:pPr>
        <w:pStyle w:val="just"/>
      </w:pPr>
      <w:r>
        <w:t>- методы выявления и использования резервов пр</w:t>
      </w:r>
      <w:r>
        <w:t>оизводства;</w:t>
      </w:r>
    </w:p>
    <w:p w:rsidR="00000000" w:rsidRDefault="00570070">
      <w:pPr>
        <w:pStyle w:val="just"/>
      </w:pPr>
      <w:r>
        <w:t>- перспективы технического развития организации;</w:t>
      </w:r>
    </w:p>
    <w:p w:rsidR="00000000" w:rsidRDefault="00570070">
      <w:pPr>
        <w:pStyle w:val="just"/>
      </w:pPr>
      <w:r>
        <w:t>- требования организации труда при проектировании технологических процессов и оборудования;</w:t>
      </w:r>
    </w:p>
    <w:p w:rsidR="00000000" w:rsidRDefault="00570070">
      <w:pPr>
        <w:pStyle w:val="just"/>
      </w:pPr>
      <w:r>
        <w:t>- методы определения экономической эффективности внедрения новой техники и технологии, организации труда и рационализаторских предложений;</w:t>
      </w:r>
    </w:p>
    <w:p w:rsidR="00000000" w:rsidRDefault="00570070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570070">
      <w:pPr>
        <w:pStyle w:val="just"/>
      </w:pPr>
      <w:r>
        <w:t>- основы трудового законодательства;</w:t>
      </w:r>
    </w:p>
    <w:p w:rsidR="00000000" w:rsidRDefault="00570070">
      <w:pPr>
        <w:pStyle w:val="just"/>
      </w:pPr>
      <w:r>
        <w:t>- п</w:t>
      </w:r>
      <w:r>
        <w:t>равила внутреннего трудового распорядка;</w:t>
      </w:r>
    </w:p>
    <w:p w:rsidR="00000000" w:rsidRDefault="00570070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безопасности;</w:t>
      </w:r>
    </w:p>
    <w:p w:rsidR="00000000" w:rsidRDefault="00570070">
      <w:pPr>
        <w:pStyle w:val="just"/>
      </w:pPr>
      <w:r>
        <w:t>- ________________________________________________________________________.</w:t>
      </w:r>
    </w:p>
    <w:p w:rsidR="00000000" w:rsidRDefault="00570070">
      <w:pPr>
        <w:pStyle w:val="just"/>
      </w:pPr>
      <w:r>
        <w:t>1.4. Начальник техническог</w:t>
      </w:r>
      <w:r>
        <w:t>о отдела в своей деятельности руководствуется:</w:t>
      </w:r>
    </w:p>
    <w:p w:rsidR="00000000" w:rsidRDefault="00570070">
      <w:pPr>
        <w:pStyle w:val="just"/>
      </w:pPr>
      <w:r>
        <w:t>- Положением о техническом отделе;</w:t>
      </w:r>
    </w:p>
    <w:p w:rsidR="00000000" w:rsidRDefault="00570070">
      <w:pPr>
        <w:pStyle w:val="just"/>
      </w:pPr>
      <w:r>
        <w:t>- настоящей должностной инструкцией;</w:t>
      </w:r>
    </w:p>
    <w:p w:rsidR="00000000" w:rsidRDefault="00570070">
      <w:pPr>
        <w:pStyle w:val="HTML"/>
      </w:pPr>
      <w:r>
        <w:t xml:space="preserve">    - ____________________________________________________________________.</w:t>
      </w:r>
    </w:p>
    <w:p w:rsidR="00000000" w:rsidRDefault="00570070">
      <w:pPr>
        <w:pStyle w:val="HTML"/>
      </w:pPr>
      <w:r>
        <w:t>(иные документы, непосредственно связанные с трудовой</w:t>
      </w:r>
    </w:p>
    <w:p w:rsidR="00000000" w:rsidRDefault="00570070">
      <w:pPr>
        <w:pStyle w:val="HTML"/>
      </w:pPr>
      <w:r>
        <w:t>деятель</w:t>
      </w:r>
      <w:r>
        <w:t>ностью начальника)</w:t>
      </w:r>
    </w:p>
    <w:p w:rsidR="00000000" w:rsidRDefault="00570070">
      <w:pPr>
        <w:pStyle w:val="HTML"/>
      </w:pPr>
      <w:r>
        <w:t>1.5.  Начальник  технического   отдела   подчиняется    непосредственно</w:t>
      </w:r>
    </w:p>
    <w:p w:rsidR="00000000" w:rsidRDefault="00570070">
      <w:pPr>
        <w:pStyle w:val="HTML"/>
      </w:pPr>
      <w:r>
        <w:t>_____________________________________________________.</w:t>
      </w:r>
    </w:p>
    <w:p w:rsidR="00000000" w:rsidRDefault="00570070">
      <w:pPr>
        <w:pStyle w:val="HTML"/>
      </w:pPr>
      <w:r>
        <w:t>(директору, заместителю директора по перевозкам, др.)</w:t>
      </w:r>
    </w:p>
    <w:p w:rsidR="00000000" w:rsidRDefault="00570070">
      <w:pPr>
        <w:pStyle w:val="HTML"/>
      </w:pPr>
      <w:r>
        <w:t>1.6. Во  время  отсутствия  начальника  технического  от</w:t>
      </w:r>
      <w:r>
        <w:t>дела  (отпуска,</w:t>
      </w:r>
    </w:p>
    <w:p w:rsidR="00000000" w:rsidRDefault="00570070">
      <w:pPr>
        <w:pStyle w:val="HTML"/>
      </w:pPr>
      <w:r>
        <w:t>болезни, пр.) его обязанности исполняет ___________________________________</w:t>
      </w:r>
    </w:p>
    <w:p w:rsidR="00000000" w:rsidRDefault="00570070">
      <w:pPr>
        <w:pStyle w:val="HTML"/>
      </w:pPr>
      <w:r>
        <w:t>(наименование должности)</w:t>
      </w:r>
    </w:p>
    <w:p w:rsidR="00000000" w:rsidRDefault="00570070">
      <w:pPr>
        <w:pStyle w:val="HTML"/>
      </w:pPr>
      <w:r>
        <w:t>или иной работник, назначенный в установленном порядке, который приобретает</w:t>
      </w:r>
    </w:p>
    <w:p w:rsidR="00000000" w:rsidRDefault="00570070">
      <w:pPr>
        <w:pStyle w:val="HTML"/>
      </w:pPr>
      <w:r>
        <w:t>соответствующие  права  и   несет   ответственность  за  неиспо</w:t>
      </w:r>
      <w:r>
        <w:t>лнение   или</w:t>
      </w:r>
    </w:p>
    <w:p w:rsidR="00000000" w:rsidRDefault="00570070">
      <w:pPr>
        <w:pStyle w:val="HTML"/>
      </w:pPr>
      <w:r>
        <w:t>ненадлежащее   исполнение   обязанностей,    возложенных   на него в  связи</w:t>
      </w:r>
    </w:p>
    <w:p w:rsidR="00000000" w:rsidRDefault="00570070">
      <w:pPr>
        <w:pStyle w:val="HTML"/>
      </w:pPr>
      <w:r>
        <w:t>с замещением.</w:t>
      </w:r>
    </w:p>
    <w:p w:rsidR="00000000" w:rsidRDefault="00570070">
      <w:pPr>
        <w:pStyle w:val="just"/>
      </w:pPr>
      <w:r>
        <w:t>1.7. _____________________________________________________________________.</w:t>
      </w:r>
    </w:p>
    <w:p w:rsidR="00000000" w:rsidRDefault="00570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07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70070">
      <w:pPr>
        <w:pStyle w:val="just"/>
      </w:pPr>
      <w:r>
        <w:t>2.1. Руководство текущим и перспективным планированием техническо</w:t>
      </w:r>
      <w:r>
        <w:t>го развития организации, ее технической и технологической базы.</w:t>
      </w:r>
    </w:p>
    <w:p w:rsidR="00000000" w:rsidRDefault="00570070">
      <w:pPr>
        <w:pStyle w:val="just"/>
      </w:pPr>
      <w:r>
        <w:t>2.2. Обеспечение технического обслуживания и ремонта автомобилей.</w:t>
      </w:r>
    </w:p>
    <w:p w:rsidR="00000000" w:rsidRDefault="00570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07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70070">
      <w:pPr>
        <w:pStyle w:val="just"/>
      </w:pPr>
      <w:r>
        <w:t>Начальник технического отдела исполняет следующие обязанности:</w:t>
      </w:r>
    </w:p>
    <w:p w:rsidR="00000000" w:rsidRDefault="00570070">
      <w:pPr>
        <w:pStyle w:val="just"/>
      </w:pPr>
      <w:r>
        <w:t>3.1. Осуществляет руководство текущим и перспективным планированием технического развития организации, ее технической и технологической базы.</w:t>
      </w:r>
    </w:p>
    <w:p w:rsidR="00000000" w:rsidRDefault="00570070">
      <w:pPr>
        <w:pStyle w:val="just"/>
      </w:pPr>
      <w:r>
        <w:t xml:space="preserve">3.2. Руководит разработкой планов и мероприятий по </w:t>
      </w:r>
      <w:r>
        <w:t>внедрению новой техники и технологии производственных процессов, планов повышения эффективности деятельности организации, организует расчеты экономической эффективности мероприятий планов и контроль за их финансированием.</w:t>
      </w:r>
    </w:p>
    <w:p w:rsidR="00000000" w:rsidRDefault="00570070">
      <w:pPr>
        <w:pStyle w:val="just"/>
      </w:pPr>
      <w:r>
        <w:t>3.3. Организует внедрение новой те</w:t>
      </w:r>
      <w:r>
        <w:t>хники, стандартов, технологий и рациональных методов технического обслуживания и ремонта подвижного состава автомобильного транспорта.</w:t>
      </w:r>
    </w:p>
    <w:p w:rsidR="00000000" w:rsidRDefault="00570070">
      <w:pPr>
        <w:pStyle w:val="just"/>
      </w:pPr>
      <w:r>
        <w:t>3.4. Рассматривает и согласовывает проектно-конструкторскую документацию по модернизации ремонтного оборудования.</w:t>
      </w:r>
    </w:p>
    <w:p w:rsidR="00000000" w:rsidRDefault="00570070">
      <w:pPr>
        <w:pStyle w:val="just"/>
      </w:pPr>
      <w:r>
        <w:t>3.5. Ос</w:t>
      </w:r>
      <w:r>
        <w:t>уществляет контроль за заключением и исполнением договоров, связанных с внедрением новой техники.</w:t>
      </w:r>
    </w:p>
    <w:p w:rsidR="00000000" w:rsidRDefault="00570070">
      <w:pPr>
        <w:pStyle w:val="just"/>
      </w:pPr>
      <w:r>
        <w:t>3.6. Обеспечивает составление графиков постановки автомобилей на техническое обслуживание в строгом соответствии с нормативами; разработку планов работы компл</w:t>
      </w:r>
      <w:r>
        <w:t>ексов технического обслуживания, диагностики, текущего ремонта и подготовки производства, контроль за их выполнением.</w:t>
      </w:r>
    </w:p>
    <w:p w:rsidR="00000000" w:rsidRDefault="00570070">
      <w:pPr>
        <w:pStyle w:val="just"/>
      </w:pPr>
      <w:r>
        <w:t>3.7. Оформляет документы на списание подвижного состава, для постановки и снятия с учета в Госавтоинспекции.</w:t>
      </w:r>
    </w:p>
    <w:p w:rsidR="00000000" w:rsidRDefault="00570070">
      <w:pPr>
        <w:pStyle w:val="just"/>
      </w:pPr>
      <w:r>
        <w:t>3.8. Контролирует обеспеченно</w:t>
      </w:r>
      <w:r>
        <w:t>сть организации технической документацией, инструкциями и технологическими картами на техническое обслуживание и ремонт, испытание и регулировку узлов и агрегатов автомобилей.</w:t>
      </w:r>
    </w:p>
    <w:p w:rsidR="00000000" w:rsidRDefault="00570070">
      <w:pPr>
        <w:pStyle w:val="just"/>
      </w:pPr>
      <w:r>
        <w:t xml:space="preserve">3.9. Организует работу по обеспечению высокой технической готовности подвижного </w:t>
      </w:r>
      <w:r>
        <w:t>состава.</w:t>
      </w:r>
    </w:p>
    <w:p w:rsidR="00000000" w:rsidRDefault="00570070">
      <w:pPr>
        <w:pStyle w:val="just"/>
      </w:pPr>
      <w:r>
        <w:t>3.10. Организует выявление причин возникновения отказов и неисправностей подвижного состава и принимает участие в разработке мер по их снижению.</w:t>
      </w:r>
    </w:p>
    <w:p w:rsidR="00000000" w:rsidRDefault="00570070">
      <w:pPr>
        <w:pStyle w:val="just"/>
      </w:pPr>
      <w:r>
        <w:t>3.11. Обеспечивает проведение расчетов производственной программы технического обслуживания и ремонтов</w:t>
      </w:r>
      <w:r>
        <w:t xml:space="preserve"> автомобилей, потребности в ремонте агрегатов, шин.</w:t>
      </w:r>
    </w:p>
    <w:p w:rsidR="00000000" w:rsidRDefault="00570070">
      <w:pPr>
        <w:pStyle w:val="just"/>
      </w:pPr>
      <w:r>
        <w:t>3.12. Осуществляет контроль за постоянным соблюдением технологических процессов технического обслуживания и технических ремонтов автомобилей, участвует в обеспечении качественного выполнения этих работ.</w:t>
      </w:r>
    </w:p>
    <w:p w:rsidR="00000000" w:rsidRDefault="00570070">
      <w:pPr>
        <w:pStyle w:val="just"/>
      </w:pPr>
      <w:r>
        <w:t>3</w:t>
      </w:r>
      <w:r>
        <w:t>.13. На основе анализа результатов работы за прошедший период разрабатывает или корректирует номенклатурные перечни неснижаемого запаса оборотных агрегатов и узлов.</w:t>
      </w:r>
    </w:p>
    <w:p w:rsidR="00000000" w:rsidRDefault="00570070">
      <w:pPr>
        <w:pStyle w:val="just"/>
      </w:pPr>
      <w:r>
        <w:t>3.14. Организует разработку предложений по изготовлению и модернизации нестандартного обору</w:t>
      </w:r>
      <w:r>
        <w:t>дования, приспособлений подвижного состава.</w:t>
      </w:r>
    </w:p>
    <w:p w:rsidR="00000000" w:rsidRDefault="00570070">
      <w:pPr>
        <w:pStyle w:val="just"/>
      </w:pPr>
      <w:r>
        <w:t>3.15. Совместно с отделом технического контроля составляет акты и рекламации на поставленные организации некачественные детали, агрегаты и другие изделия.</w:t>
      </w:r>
    </w:p>
    <w:p w:rsidR="00000000" w:rsidRDefault="00570070">
      <w:pPr>
        <w:pStyle w:val="just"/>
      </w:pPr>
      <w:r>
        <w:t>3.16. Систематически анализирует затраты труда и средства</w:t>
      </w:r>
      <w:r>
        <w:t xml:space="preserve"> на техническое обслуживание и текущий ремонт подвижного состава, разрабатывает и осуществляет меры по их снижению.</w:t>
      </w:r>
    </w:p>
    <w:p w:rsidR="00000000" w:rsidRDefault="00570070">
      <w:pPr>
        <w:pStyle w:val="just"/>
      </w:pPr>
      <w:r>
        <w:t>3.17. Анализирует причины допущенного перерасхода автомобильного топлива и смазочных материалов, сырья и других материалов при техническом о</w:t>
      </w:r>
      <w:r>
        <w:t>бслуживании и ремонте, а также причины недопробега автомашин и разрабатывает меры по их устранению.</w:t>
      </w:r>
    </w:p>
    <w:p w:rsidR="00000000" w:rsidRDefault="00570070">
      <w:pPr>
        <w:pStyle w:val="just"/>
      </w:pPr>
      <w:r>
        <w:t>3.18. Контролирует поступление, движение и списание подвижного состава, а также планирование сдачи подвижного состава в капитальный ремонт и автомобильных ш</w:t>
      </w:r>
      <w:r>
        <w:t>ин на восстановление.</w:t>
      </w:r>
    </w:p>
    <w:p w:rsidR="00000000" w:rsidRDefault="00570070">
      <w:pPr>
        <w:pStyle w:val="just"/>
      </w:pPr>
      <w:r>
        <w:t>3.19. Участвует в работе по аттестации и рационализации рабочих мест, совмещению профессий и расширению зон обслуживания, тарификации работ и рабочих.</w:t>
      </w:r>
    </w:p>
    <w:p w:rsidR="00000000" w:rsidRDefault="00570070">
      <w:pPr>
        <w:pStyle w:val="just"/>
      </w:pPr>
      <w:r>
        <w:t>3.20. Принимает участие в разработке и реализации планов повышения квалификации и п</w:t>
      </w:r>
      <w:r>
        <w:t>рофессиональной переподготовки рабочих и специалистов в связи с внедрением новых техники и технологий (в учебных центрах обучения работников, в школах технического обучения, др.).</w:t>
      </w:r>
    </w:p>
    <w:p w:rsidR="00000000" w:rsidRDefault="00570070">
      <w:pPr>
        <w:pStyle w:val="just"/>
      </w:pPr>
      <w:r>
        <w:t>3.21. Организует своевременный учет выполненных работ, подготовку установлен</w:t>
      </w:r>
      <w:r>
        <w:t>ной отчетности.</w:t>
      </w:r>
    </w:p>
    <w:p w:rsidR="00000000" w:rsidRDefault="00570070">
      <w:pPr>
        <w:pStyle w:val="just"/>
      </w:pPr>
      <w:r>
        <w:t>3.22. Устанавливает обязанности для работников технического отдела.</w:t>
      </w:r>
    </w:p>
    <w:p w:rsidR="00000000" w:rsidRDefault="00570070">
      <w:pPr>
        <w:pStyle w:val="just"/>
      </w:pPr>
      <w:r>
        <w:t>3.23. Осуществляет руководство работниками отдела, обеспечивает соблюдение работниками производственной и трудовой дисциплины, правил и норм по охране труда и технике безоп</w:t>
      </w:r>
      <w:r>
        <w:t>асности, производственной санитарии, пожарной безопасности.</w:t>
      </w:r>
    </w:p>
    <w:p w:rsidR="00000000" w:rsidRDefault="00570070">
      <w:pPr>
        <w:pStyle w:val="HTML"/>
      </w:pPr>
      <w:r>
        <w:t xml:space="preserve">    3.24. ________________________________________________________________.</w:t>
      </w:r>
    </w:p>
    <w:p w:rsidR="00000000" w:rsidRDefault="00570070">
      <w:pPr>
        <w:pStyle w:val="HTML"/>
      </w:pPr>
      <w:r>
        <w:t>(иные обязанности)</w:t>
      </w:r>
    </w:p>
    <w:p w:rsidR="00000000" w:rsidRDefault="00570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07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70070">
      <w:pPr>
        <w:pStyle w:val="just"/>
      </w:pPr>
      <w:r>
        <w:t>Начальник технического отдела имеет право:</w:t>
      </w:r>
    </w:p>
    <w:p w:rsidR="00000000" w:rsidRDefault="00570070">
      <w:pPr>
        <w:pStyle w:val="just"/>
      </w:pPr>
      <w:r>
        <w:t>4.1. Участвовать в обсуждении проектов решений руководства.</w:t>
      </w:r>
    </w:p>
    <w:p w:rsidR="00000000" w:rsidRDefault="00570070">
      <w:pPr>
        <w:pStyle w:val="just"/>
      </w:pPr>
      <w:r>
        <w:t>4.2. Распоряжаться вверенными ему имуществом и средствами с соблюдением требований, определенных законодательными и нормативными правовыми актами, локальными нормативными актами организации.</w:t>
      </w:r>
    </w:p>
    <w:p w:rsidR="00000000" w:rsidRDefault="00570070">
      <w:pPr>
        <w:pStyle w:val="HTML"/>
      </w:pPr>
      <w:r>
        <w:t xml:space="preserve">    4</w:t>
      </w:r>
      <w:r>
        <w:t>.3. Визировать и подписывать ________________________________________.</w:t>
      </w:r>
    </w:p>
    <w:p w:rsidR="00000000" w:rsidRDefault="00570070">
      <w:pPr>
        <w:pStyle w:val="HTML"/>
      </w:pPr>
      <w:r>
        <w:t>(виды документов)</w:t>
      </w:r>
    </w:p>
    <w:p w:rsidR="00000000" w:rsidRDefault="00570070">
      <w:pPr>
        <w:pStyle w:val="just"/>
      </w:pPr>
      <w:r>
        <w:t>4.4. Инициировать и проводить совещания по производственно-хозяйственным и финансово-экономическим вопросам.</w:t>
      </w:r>
    </w:p>
    <w:p w:rsidR="00000000" w:rsidRDefault="00570070">
      <w:pPr>
        <w:pStyle w:val="just"/>
      </w:pPr>
      <w:r>
        <w:t>4.5. Запрашивать и получать от структурных подразделений н</w:t>
      </w:r>
      <w:r>
        <w:t>еобходимую информацию, документы.</w:t>
      </w:r>
    </w:p>
    <w:p w:rsidR="00000000" w:rsidRDefault="00570070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570070">
      <w:pPr>
        <w:pStyle w:val="just"/>
      </w:pPr>
      <w:r>
        <w:t>4.7. Требовать прекращения (приостановления) работ (в случае нарушений и несоблюдения установленных требований), соблюдения установленных норм, прави</w:t>
      </w:r>
      <w:r>
        <w:t>л, инструкций; давать указания по исправлению недостатков и устранению нарушений.</w:t>
      </w:r>
    </w:p>
    <w:p w:rsidR="00000000" w:rsidRDefault="00570070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570070">
      <w:pPr>
        <w:pStyle w:val="HTML"/>
      </w:pPr>
      <w:r>
        <w:t xml:space="preserve">    4.9. _________________________________________________________________.</w:t>
      </w:r>
    </w:p>
    <w:p w:rsidR="00000000" w:rsidRDefault="00570070">
      <w:pPr>
        <w:pStyle w:val="HTML"/>
      </w:pPr>
      <w:r>
        <w:t xml:space="preserve">(иные </w:t>
      </w:r>
      <w:r>
        <w:t>права)</w:t>
      </w:r>
    </w:p>
    <w:p w:rsidR="00000000" w:rsidRDefault="00570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07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70070">
      <w:pPr>
        <w:pStyle w:val="just"/>
      </w:pPr>
      <w:r>
        <w:t>5.1. Начальник технического отдела привлекается к ответственности:</w:t>
      </w:r>
    </w:p>
    <w:p w:rsidR="00000000" w:rsidRDefault="0057007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</w:t>
      </w:r>
      <w:r>
        <w:t>ующим трудовым законодательством Российской Федерации;</w:t>
      </w:r>
    </w:p>
    <w:p w:rsidR="00000000" w:rsidRDefault="00570070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70070">
      <w:pPr>
        <w:pStyle w:val="just"/>
      </w:pPr>
      <w:r>
        <w:t xml:space="preserve">- за причинение </w:t>
      </w:r>
      <w:r>
        <w:t>ущерба имуществу организации - в порядке, установленном действующим трудовым законодательством Российской Федерации.</w:t>
      </w:r>
    </w:p>
    <w:p w:rsidR="00000000" w:rsidRDefault="00570070">
      <w:pPr>
        <w:pStyle w:val="just"/>
      </w:pPr>
      <w:r>
        <w:t>5.2. _____________________________________________________________________.</w:t>
      </w:r>
    </w:p>
    <w:p w:rsidR="00000000" w:rsidRDefault="005700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070">
      <w:pPr>
        <w:pStyle w:val="HTML"/>
      </w:pPr>
      <w:r>
        <w:t>-------------------------------------------  ---------  ------</w:t>
      </w:r>
      <w:r>
        <w:t>-------------</w:t>
      </w:r>
    </w:p>
    <w:p w:rsidR="00000000" w:rsidRDefault="00570070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570070">
      <w:pPr>
        <w:pStyle w:val="HTML"/>
      </w:pPr>
      <w:r>
        <w:t>структурного подразделения)           00.00.0000</w:t>
      </w:r>
    </w:p>
    <w:p w:rsidR="00000000" w:rsidRDefault="00570070">
      <w:pPr>
        <w:pStyle w:val="HTML"/>
      </w:pPr>
    </w:p>
    <w:p w:rsidR="00000000" w:rsidRDefault="00570070">
      <w:pPr>
        <w:pStyle w:val="HTML"/>
      </w:pPr>
      <w:r>
        <w:t>С  должностной  инструкцией ознакомлен(а), один экземпляр получил(а) на</w:t>
      </w:r>
    </w:p>
    <w:p w:rsidR="00000000" w:rsidRDefault="00570070">
      <w:pPr>
        <w:pStyle w:val="HTML"/>
      </w:pPr>
      <w:r>
        <w:t>руки и обязуюсь хранить его на рабочем месте.</w:t>
      </w:r>
    </w:p>
    <w:p w:rsidR="00000000" w:rsidRDefault="00570070">
      <w:pPr>
        <w:pStyle w:val="HTML"/>
      </w:pPr>
    </w:p>
    <w:p w:rsidR="00000000" w:rsidRDefault="00570070">
      <w:pPr>
        <w:pStyle w:val="HTML"/>
      </w:pPr>
      <w:r>
        <w:t>---------  -------------------</w:t>
      </w:r>
    </w:p>
    <w:p w:rsidR="00000000" w:rsidRDefault="00570070">
      <w:pPr>
        <w:pStyle w:val="HTML"/>
      </w:pPr>
      <w:r>
        <w:t>(подпись)  (инициалы, фамилия)</w:t>
      </w:r>
    </w:p>
    <w:p w:rsidR="00000000" w:rsidRDefault="00570070">
      <w:pPr>
        <w:pStyle w:val="HTML"/>
      </w:pPr>
      <w:r>
        <w:t>00.00.0000</w:t>
      </w:r>
    </w:p>
    <w:p w:rsidR="00000000" w:rsidRDefault="005700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https://порядокправа.рф/obrazecy/dolzhnostnaya_instrukciya_nachalnika_texnicheskogo_otdela_avtotransportnoj_organizacii.htm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070"/>
    <w:rsid w:val="00570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A33679-E490-43AD-B3BD-98506A4FF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texnicheskogo_otdela_avtotranspor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1551</Words>
  <Characters>8843</Characters>
  <Application>Microsoft Office Word</Application>
  <DocSecurity>0</DocSecurity>
  <Lines>73</Lines>
  <Paragraphs>20</Paragraphs>
  <ScaleCrop>false</ScaleCrop>
  <Company/>
  <LinksUpToDate>false</LinksUpToDate>
  <CharactersWithSpaces>10374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технического отдела автотранспортной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2022-08-07T05:48:00Z</dcterms:created>
  <dcterms:modified xsi:type="dcterms:W3CDTF">2022-08-07T05:48:00Z</dcterms:modified>
</cp:coreProperties>
</file>