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76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технического отдела. Вариант 2</w:t>
      </w:r>
    </w:p>
    <w:p w:rsidR="00000000" w:rsidRDefault="002F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69">
      <w:pPr>
        <w:pStyle w:val="HTML"/>
      </w:pPr>
      <w:r>
        <w:t xml:space="preserve">                                                                  УТВЕРЖДАЮ</w:t>
      </w:r>
    </w:p>
    <w:p w:rsidR="00000000" w:rsidRDefault="002F6769">
      <w:pPr>
        <w:pStyle w:val="HTML"/>
      </w:pPr>
      <w:r>
        <w:t>Руководитель "____________"</w:t>
      </w:r>
    </w:p>
    <w:p w:rsidR="00000000" w:rsidRDefault="002F6769">
      <w:pPr>
        <w:pStyle w:val="HTML"/>
      </w:pPr>
      <w:r>
        <w:t>_____________/_____________</w:t>
      </w:r>
    </w:p>
    <w:p w:rsidR="00000000" w:rsidRDefault="002F6769">
      <w:pPr>
        <w:pStyle w:val="HTML"/>
      </w:pPr>
      <w:r>
        <w:t>(подпись)      (Ф.И.О.)</w:t>
      </w:r>
    </w:p>
    <w:p w:rsidR="00000000" w:rsidRDefault="002F6769">
      <w:pPr>
        <w:pStyle w:val="HTML"/>
      </w:pPr>
      <w:r>
        <w:t>"___"</w:t>
      </w:r>
      <w:r>
        <w:t>________ ___ г.</w:t>
      </w:r>
    </w:p>
    <w:p w:rsidR="00000000" w:rsidRDefault="002F6769">
      <w:pPr>
        <w:pStyle w:val="HTML"/>
      </w:pPr>
      <w:r>
        <w:t>М.П.</w:t>
      </w:r>
    </w:p>
    <w:p w:rsidR="00000000" w:rsidRDefault="002F6769">
      <w:pPr>
        <w:pStyle w:val="HTML"/>
      </w:pPr>
    </w:p>
    <w:p w:rsidR="00000000" w:rsidRDefault="002F6769">
      <w:pPr>
        <w:pStyle w:val="HTML"/>
      </w:pPr>
      <w:r>
        <w:t>"___"________ ___ г. N ____</w:t>
      </w:r>
    </w:p>
    <w:p w:rsidR="00000000" w:rsidRDefault="002F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6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2F676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технического отдела</w:t>
      </w:r>
    </w:p>
    <w:p w:rsidR="00000000" w:rsidRDefault="002F676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6769">
      <w:pPr>
        <w:pStyle w:val="just"/>
      </w:pPr>
      <w:r>
        <w:t xml:space="preserve">1.1. Настоящая должностная инструкция определяет функциональные обязанности, </w:t>
      </w:r>
      <w:r>
        <w:t>права и ответственность начальника технического отдела "___________" (далее - "организация").</w:t>
      </w:r>
    </w:p>
    <w:p w:rsidR="00000000" w:rsidRDefault="002F6769">
      <w:pPr>
        <w:pStyle w:val="just"/>
      </w:pPr>
      <w:r>
        <w:t>1.2. Начальник технического отдела назначается на должность и освобождается от должности в установленном действующим трудовым законодательством порядке приказом р</w:t>
      </w:r>
      <w:r>
        <w:t>уководителя организации.</w:t>
      </w:r>
    </w:p>
    <w:p w:rsidR="00000000" w:rsidRDefault="002F6769">
      <w:pPr>
        <w:pStyle w:val="just"/>
      </w:pPr>
      <w:r>
        <w:t>1.3. Начальник технического отдела подчиняется непосредственно ____________ организации.</w:t>
      </w:r>
    </w:p>
    <w:p w:rsidR="00000000" w:rsidRDefault="002F6769">
      <w:pPr>
        <w:pStyle w:val="just"/>
      </w:pPr>
      <w:r>
        <w:t xml:space="preserve">1.4. На должность начальника технического отдела назначается лицо, имеющее высшее профессиональное (техническое) образование и стаж работы по </w:t>
      </w:r>
      <w:r>
        <w:t>технической подготовке производства на инженерно-технических и руководящих должностях не менее пяти лет.</w:t>
      </w:r>
    </w:p>
    <w:p w:rsidR="00000000" w:rsidRDefault="002F6769">
      <w:pPr>
        <w:pStyle w:val="just"/>
      </w:pPr>
      <w:r>
        <w:t>1.5. Начальник технического отдела должен знать:</w:t>
      </w:r>
    </w:p>
    <w:p w:rsidR="00000000" w:rsidRDefault="002F6769">
      <w:pPr>
        <w:pStyle w:val="just"/>
      </w:pPr>
      <w:r>
        <w:t>- нормативные и методические материалы по технической подготовке производства;</w:t>
      </w:r>
    </w:p>
    <w:p w:rsidR="00000000" w:rsidRDefault="002F6769">
      <w:pPr>
        <w:pStyle w:val="just"/>
      </w:pPr>
      <w:r>
        <w:t>- направления и перспек</w:t>
      </w:r>
      <w:r>
        <w:t>тивы развития отрасли экономики и организации;</w:t>
      </w:r>
    </w:p>
    <w:p w:rsidR="00000000" w:rsidRDefault="002F6769">
      <w:pPr>
        <w:pStyle w:val="just"/>
      </w:pPr>
      <w:r>
        <w:t>- технологию производства продукции организации;</w:t>
      </w:r>
    </w:p>
    <w:p w:rsidR="00000000" w:rsidRDefault="002F6769">
      <w:pPr>
        <w:pStyle w:val="just"/>
      </w:pPr>
      <w:r>
        <w:t>- производственные мощности и режим работы оборудования, правила его эксплуатации;</w:t>
      </w:r>
    </w:p>
    <w:p w:rsidR="00000000" w:rsidRDefault="002F6769">
      <w:pPr>
        <w:pStyle w:val="just"/>
      </w:pPr>
      <w:r>
        <w:t>- методы выявления и использования резервов производства;</w:t>
      </w:r>
    </w:p>
    <w:p w:rsidR="00000000" w:rsidRDefault="002F6769">
      <w:pPr>
        <w:pStyle w:val="just"/>
      </w:pPr>
      <w:r>
        <w:t>- технические требо</w:t>
      </w:r>
      <w:r>
        <w:t>вания, предъявляемые к сырью, материалам и готовой продукции;</w:t>
      </w:r>
    </w:p>
    <w:p w:rsidR="00000000" w:rsidRDefault="002F6769">
      <w:pPr>
        <w:pStyle w:val="just"/>
      </w:pPr>
      <w:r>
        <w:lastRenderedPageBreak/>
        <w:t>- требования рациональной организации труда при проектировании технологических процессов и оборудования;</w:t>
      </w:r>
    </w:p>
    <w:p w:rsidR="00000000" w:rsidRDefault="002F6769">
      <w:pPr>
        <w:pStyle w:val="just"/>
      </w:pPr>
      <w:r>
        <w:t>- организацию технической подготовки производства;</w:t>
      </w:r>
    </w:p>
    <w:p w:rsidR="00000000" w:rsidRDefault="002F6769">
      <w:pPr>
        <w:pStyle w:val="just"/>
      </w:pPr>
      <w:r>
        <w:t>- порядок приема оборудования в эксплу</w:t>
      </w:r>
      <w:r>
        <w:t>атацию;</w:t>
      </w:r>
    </w:p>
    <w:p w:rsidR="00000000" w:rsidRDefault="002F6769">
      <w:pPr>
        <w:pStyle w:val="just"/>
      </w:pPr>
      <w:r>
        <w:t>- методы определения экономической эффективности внедрения новой техники и технологии, организации труда, рационализаторских предложений и изобретений;</w:t>
      </w:r>
    </w:p>
    <w:p w:rsidR="00000000" w:rsidRDefault="002F6769">
      <w:pPr>
        <w:pStyle w:val="just"/>
      </w:pPr>
      <w:r>
        <w:t>- опыт передовых отечественных и зарубежных предприятий в области технической подготовки производства, организации труда и управления;</w:t>
      </w:r>
    </w:p>
    <w:p w:rsidR="00000000" w:rsidRDefault="002F6769">
      <w:pPr>
        <w:pStyle w:val="just"/>
      </w:pPr>
      <w:r>
        <w:t>- основы трудового законодательства;</w:t>
      </w:r>
    </w:p>
    <w:p w:rsidR="00000000" w:rsidRDefault="002F6769">
      <w:pPr>
        <w:pStyle w:val="just"/>
      </w:pPr>
      <w:r>
        <w:t>- правила и нормы охраны труда.</w:t>
      </w:r>
    </w:p>
    <w:p w:rsidR="00000000" w:rsidRDefault="002F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6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F6769">
      <w:pPr>
        <w:pStyle w:val="just"/>
      </w:pPr>
      <w:r>
        <w:t>Начальник техническог</w:t>
      </w:r>
      <w:r>
        <w:t>о отдела:</w:t>
      </w:r>
    </w:p>
    <w:p w:rsidR="00000000" w:rsidRDefault="002F6769">
      <w:pPr>
        <w:pStyle w:val="just"/>
      </w:pPr>
      <w:r>
        <w:t>2.1. Организует техническую подготовку производства или других видов основной деятельности организации, обеспечивает улучшение качества продукции, работ (услуг) и повышение ее конкурентоспособности, сокращение материальных и трудовых затрат на из</w:t>
      </w:r>
      <w:r>
        <w:t>готовление продукции, производство работ (услуг).</w:t>
      </w:r>
    </w:p>
    <w:p w:rsidR="00000000" w:rsidRDefault="002F6769">
      <w:pPr>
        <w:pStyle w:val="just"/>
      </w:pPr>
      <w:r>
        <w:t>2.2. Координирует работу технических служб организации по испытанию новых технических средств, созданию и освоению новых видов продукции, комплексной автоматизации и механизации производства, планированию в</w:t>
      </w:r>
      <w:r>
        <w:t>недрения научно-технических достижений, новой техники и прогрессивной технологии.</w:t>
      </w:r>
    </w:p>
    <w:p w:rsidR="00000000" w:rsidRDefault="002F6769">
      <w:pPr>
        <w:pStyle w:val="just"/>
      </w:pPr>
      <w:r>
        <w:t>2.3. Осуществляет руководство текущим и перспективным планированием технического развития организации, ее производственной базы.</w:t>
      </w:r>
    </w:p>
    <w:p w:rsidR="00000000" w:rsidRDefault="002F6769">
      <w:pPr>
        <w:pStyle w:val="just"/>
      </w:pPr>
      <w:r>
        <w:t>2.4. Руководит составлением технических задан</w:t>
      </w:r>
      <w:r>
        <w:t>ий на проектирование вновь строящихся производств, сооружений, технических средств, расширение, развитие и реконструкцию действующих, на внедрение средств автоматизации и механизации.</w:t>
      </w:r>
    </w:p>
    <w:p w:rsidR="00000000" w:rsidRDefault="002F6769">
      <w:pPr>
        <w:pStyle w:val="just"/>
      </w:pPr>
      <w:r>
        <w:t>2.5. Рассматривает и согласовывает проектно-конструкторскую документацию</w:t>
      </w:r>
      <w:r>
        <w:t xml:space="preserve"> по модернизации оборудования и рационализации рабочих мест.</w:t>
      </w:r>
    </w:p>
    <w:p w:rsidR="00000000" w:rsidRDefault="002F6769">
      <w:pPr>
        <w:pStyle w:val="just"/>
      </w:pPr>
      <w:r>
        <w:t>2.6. Осуществляет контроль над заключением и исполнением договоров, связанных с внедрением новой техники, а также за финансированием и правильностью расчетов экономической эффективности мероприят</w:t>
      </w:r>
      <w:r>
        <w:t>ий по освоению новой техники и технологии, новых видов сырья и готовой продукции.</w:t>
      </w:r>
    </w:p>
    <w:p w:rsidR="00000000" w:rsidRDefault="002F6769">
      <w:pPr>
        <w:pStyle w:val="just"/>
      </w:pPr>
      <w:r>
        <w:t xml:space="preserve">2.7. Участвует в разработке и внедрении в производство ресурсосберегающих технологий, прогрессивных норм расхода основных видов сырья и материалов, в изучении причин брака и </w:t>
      </w:r>
      <w:r>
        <w:t>выпуска продукции пониженных сортов, в разработке мероприятий по повышению качества продукции (работ, услуг) и более эффективному использованию производственных мощностей.</w:t>
      </w:r>
    </w:p>
    <w:p w:rsidR="00000000" w:rsidRDefault="002F6769">
      <w:pPr>
        <w:pStyle w:val="just"/>
      </w:pPr>
      <w:r>
        <w:t>2.8. Выполняет при отсутствии самостоятельных конструкторских и технологических отде</w:t>
      </w:r>
      <w:r>
        <w:t>лов функции их руководителей.</w:t>
      </w:r>
    </w:p>
    <w:p w:rsidR="00000000" w:rsidRDefault="002F6769">
      <w:pPr>
        <w:pStyle w:val="just"/>
      </w:pPr>
      <w:r>
        <w:t>2.9. Направляет деятельность подразделений, занимающихся вопросами стандартизации продукции, научно-технической информации, а также организацией патентно-изобретательской работы.</w:t>
      </w:r>
    </w:p>
    <w:p w:rsidR="00000000" w:rsidRDefault="002F6769">
      <w:pPr>
        <w:pStyle w:val="just"/>
      </w:pPr>
      <w:r>
        <w:t>2.10. Руководит работниками отдела, координируе</w:t>
      </w:r>
      <w:r>
        <w:t>т и направляет деятельность подразделений организации, обеспечивающих техническую подготовку производства.</w:t>
      </w:r>
    </w:p>
    <w:p w:rsidR="00000000" w:rsidRDefault="002F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6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F6769">
      <w:pPr>
        <w:pStyle w:val="just"/>
      </w:pPr>
      <w:r>
        <w:t>Начальник технического отдела имеет право:</w:t>
      </w:r>
    </w:p>
    <w:p w:rsidR="00000000" w:rsidRDefault="002F6769">
      <w:pPr>
        <w:pStyle w:val="just"/>
      </w:pPr>
      <w:r>
        <w:t>3.1. Знакомиться с проектами решений руководителя организации, касающимися деятельности возглавл</w:t>
      </w:r>
      <w:r>
        <w:t>яемого отдела.</w:t>
      </w:r>
    </w:p>
    <w:p w:rsidR="00000000" w:rsidRDefault="002F6769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2F6769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2F6769">
      <w:pPr>
        <w:pStyle w:val="just"/>
      </w:pPr>
      <w:r>
        <w:t>3.4. Осуществлять взаимодействие с</w:t>
      </w:r>
      <w:r>
        <w:t xml:space="preserve"> руководителями других структурных подразделений организации.</w:t>
      </w:r>
    </w:p>
    <w:p w:rsidR="00000000" w:rsidRDefault="002F6769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2F6769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</w:t>
      </w:r>
      <w:r>
        <w:t>изводственной и трудовой дисциплины.</w:t>
      </w:r>
    </w:p>
    <w:p w:rsidR="00000000" w:rsidRDefault="002F6769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2F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6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F6769">
      <w:pPr>
        <w:pStyle w:val="just"/>
      </w:pPr>
      <w:r>
        <w:t>Начальник технического отдела несет ответственность:</w:t>
      </w:r>
    </w:p>
    <w:p w:rsidR="00000000" w:rsidRDefault="002F676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F6769">
      <w:pPr>
        <w:pStyle w:val="just"/>
      </w:pPr>
      <w:r>
        <w:t xml:space="preserve">4.2. За правонарушения, </w:t>
      </w:r>
      <w:r>
        <w:t>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2F6769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2F6769">
      <w:pPr>
        <w:pStyle w:val="just"/>
      </w:pPr>
      <w:r>
        <w:t>4.4. За наруш</w:t>
      </w:r>
      <w:r>
        <w:t>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 РФ.</w:t>
      </w:r>
    </w:p>
    <w:p w:rsidR="00000000" w:rsidRDefault="002F6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76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F6769">
      <w:pPr>
        <w:pStyle w:val="just"/>
      </w:pPr>
      <w:r>
        <w:t xml:space="preserve">5.1. Режим работы начальника технического отдела </w:t>
      </w:r>
      <w:r>
        <w:t>определяется в соответствии с правилами внутреннего трудового распорядка, установленными в организации.</w:t>
      </w:r>
    </w:p>
    <w:p w:rsidR="00000000" w:rsidRDefault="002F6769">
      <w:pPr>
        <w:pStyle w:val="just"/>
      </w:pPr>
      <w:r>
        <w:t>5.2. В связи с производственной необходимостью начальник технического отдела может выезжать в служебные командировки (в т.ч. местного значения).</w:t>
      </w:r>
    </w:p>
    <w:p w:rsidR="00000000" w:rsidRDefault="002F6769">
      <w:pPr>
        <w:pStyle w:val="just"/>
      </w:pPr>
      <w:r>
        <w:t>5.3. Дл</w:t>
      </w:r>
      <w:r>
        <w:t>я решения оперативных вопросов по обеспечению производственной деятельности начальнику технического отдела может выделяться служебный автотранспорт.</w:t>
      </w:r>
    </w:p>
    <w:p w:rsidR="00000000" w:rsidRDefault="002F6769">
      <w:pPr>
        <w:pStyle w:val="just"/>
      </w:pPr>
      <w:r>
        <w:t>5.4. Оценка работы:</w:t>
      </w:r>
    </w:p>
    <w:p w:rsidR="00000000" w:rsidRDefault="002F6769">
      <w:pPr>
        <w:pStyle w:val="just"/>
      </w:pPr>
      <w:r>
        <w:t>- регулярная - осуществляется непосредственным руководителем в процессе исполнения нача</w:t>
      </w:r>
      <w:r>
        <w:t>льником производственного отдела трудовых функций;</w:t>
      </w:r>
    </w:p>
    <w:p w:rsidR="00000000" w:rsidRDefault="002F6769">
      <w:pPr>
        <w:pStyle w:val="HTML"/>
      </w:pPr>
      <w:r>
        <w:t xml:space="preserve">    - ____________________________________________________________________.</w:t>
      </w:r>
    </w:p>
    <w:p w:rsidR="00000000" w:rsidRDefault="002F6769">
      <w:pPr>
        <w:pStyle w:val="HTML"/>
      </w:pPr>
      <w:r>
        <w:t>(указать порядок и основания для иных видов оценки работы)</w:t>
      </w:r>
    </w:p>
    <w:p w:rsidR="00000000" w:rsidRDefault="002F6769">
      <w:pPr>
        <w:pStyle w:val="HTML"/>
      </w:pPr>
    </w:p>
    <w:p w:rsidR="00000000" w:rsidRDefault="002F6769">
      <w:pPr>
        <w:pStyle w:val="HTML"/>
      </w:pPr>
      <w:r>
        <w:t>Настоящая должностная инструкция разработана в соответствии с _______</w:t>
      </w:r>
      <w:r>
        <w:t>__</w:t>
      </w:r>
    </w:p>
    <w:p w:rsidR="00000000" w:rsidRDefault="002F6769">
      <w:pPr>
        <w:pStyle w:val="HTML"/>
      </w:pPr>
      <w:r>
        <w:t>__________________________________________________________________________.</w:t>
      </w:r>
    </w:p>
    <w:p w:rsidR="00000000" w:rsidRDefault="002F6769">
      <w:pPr>
        <w:pStyle w:val="HTML"/>
      </w:pPr>
      <w:r>
        <w:t>(наименование, номер и дата документа)</w:t>
      </w:r>
    </w:p>
    <w:p w:rsidR="00000000" w:rsidRDefault="002F6769">
      <w:pPr>
        <w:pStyle w:val="HTML"/>
      </w:pPr>
    </w:p>
    <w:p w:rsidR="00000000" w:rsidRDefault="002F6769">
      <w:pPr>
        <w:pStyle w:val="HTML"/>
      </w:pPr>
      <w:r>
        <w:t>__________________________ _____________ _______________________</w:t>
      </w:r>
    </w:p>
    <w:p w:rsidR="00000000" w:rsidRDefault="002F6769">
      <w:pPr>
        <w:pStyle w:val="HTML"/>
      </w:pPr>
      <w:r>
        <w:t>(должность           (подпись)           (Ф.И.О.)</w:t>
      </w:r>
    </w:p>
    <w:p w:rsidR="00000000" w:rsidRDefault="002F6769">
      <w:pPr>
        <w:pStyle w:val="HTML"/>
      </w:pPr>
      <w:r>
        <w:t>непосредственного</w:t>
      </w:r>
    </w:p>
    <w:p w:rsidR="00000000" w:rsidRDefault="002F6769">
      <w:pPr>
        <w:pStyle w:val="HTML"/>
      </w:pPr>
      <w:r>
        <w:t>руко</w:t>
      </w:r>
      <w:r>
        <w:t>водителя)</w:t>
      </w:r>
    </w:p>
    <w:p w:rsidR="00000000" w:rsidRDefault="002F6769">
      <w:pPr>
        <w:pStyle w:val="HTML"/>
      </w:pPr>
    </w:p>
    <w:p w:rsidR="00000000" w:rsidRDefault="002F6769">
      <w:pPr>
        <w:pStyle w:val="HTML"/>
      </w:pPr>
      <w:r>
        <w:t>"___"________ ___ г.</w:t>
      </w:r>
    </w:p>
    <w:p w:rsidR="00000000" w:rsidRDefault="002F6769">
      <w:pPr>
        <w:pStyle w:val="HTML"/>
      </w:pPr>
    </w:p>
    <w:p w:rsidR="00000000" w:rsidRDefault="002F6769">
      <w:pPr>
        <w:pStyle w:val="HTML"/>
      </w:pPr>
      <w:r>
        <w:t>СОГЛАСОВАНО:</w:t>
      </w:r>
    </w:p>
    <w:p w:rsidR="00000000" w:rsidRDefault="002F6769">
      <w:pPr>
        <w:pStyle w:val="HTML"/>
      </w:pPr>
      <w:r>
        <w:t>Юрисконсульт                       _________________ __________________</w:t>
      </w:r>
    </w:p>
    <w:p w:rsidR="00000000" w:rsidRDefault="002F6769">
      <w:pPr>
        <w:pStyle w:val="HTML"/>
      </w:pPr>
      <w:r>
        <w:t>(подпись)          (Ф.И.О.)</w:t>
      </w:r>
    </w:p>
    <w:p w:rsidR="00000000" w:rsidRDefault="002F6769">
      <w:pPr>
        <w:pStyle w:val="HTML"/>
      </w:pPr>
    </w:p>
    <w:p w:rsidR="00000000" w:rsidRDefault="002F6769">
      <w:pPr>
        <w:pStyle w:val="HTML"/>
      </w:pPr>
      <w:r>
        <w:t>"___"________ ___ г.</w:t>
      </w:r>
    </w:p>
    <w:p w:rsidR="00000000" w:rsidRDefault="002F6769">
      <w:pPr>
        <w:pStyle w:val="HTML"/>
      </w:pPr>
    </w:p>
    <w:p w:rsidR="00000000" w:rsidRDefault="002F6769">
      <w:pPr>
        <w:pStyle w:val="HTML"/>
      </w:pPr>
      <w:r>
        <w:t xml:space="preserve">С инструкцией ознакомлен:         </w:t>
      </w:r>
      <w:r>
        <w:t>__________________ __________________</w:t>
      </w:r>
    </w:p>
    <w:p w:rsidR="00000000" w:rsidRDefault="002F6769">
      <w:pPr>
        <w:pStyle w:val="HTML"/>
      </w:pPr>
      <w:r>
        <w:t>(подпись)          (Ф.И.О.)</w:t>
      </w:r>
    </w:p>
    <w:p w:rsidR="00000000" w:rsidRDefault="002F6769">
      <w:pPr>
        <w:pStyle w:val="HTML"/>
      </w:pPr>
    </w:p>
    <w:p w:rsidR="00000000" w:rsidRDefault="002F6769">
      <w:pPr>
        <w:pStyle w:val="HTML"/>
      </w:pPr>
      <w:r>
        <w:t>"___"________ ___ г.</w:t>
      </w:r>
    </w:p>
    <w:p w:rsidR="00000000" w:rsidRDefault="002F6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https://порядокправа.рф/obrazecy/dolzhnostnaya_instrukciya_nachalnika_texnicheskogo_otdela_2.htm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769"/>
    <w:rsid w:val="002F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9CFD9-75CF-43B6-85EB-FE80B618B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xnicheskogo_ot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1129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технического отдела.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2022-08-07T05:48:00Z</dcterms:created>
  <dcterms:modified xsi:type="dcterms:W3CDTF">2022-08-07T05:48:00Z</dcterms:modified>
</cp:coreProperties>
</file>