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C9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станции ракетного зондирования атмосферы</w:t>
      </w:r>
    </w:p>
    <w:p w:rsidR="00000000" w:rsidRDefault="001B5C9A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1B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C9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станции ракетного зондирования атмосферы</w:t>
      </w:r>
    </w:p>
    <w:p w:rsidR="00000000" w:rsidRDefault="001B5C9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B5C9A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начальника станции ракетного зондирования атмосферы (далее - </w:t>
      </w:r>
      <w:r>
        <w:t>Работник).</w:t>
      </w:r>
    </w:p>
    <w:p w:rsidR="00000000" w:rsidRDefault="001B5C9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B5C9A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1B5C9A">
      <w:pPr>
        <w:pStyle w:val="just"/>
      </w:pPr>
      <w:r>
        <w:t>1.4</w:t>
      </w:r>
      <w:r>
        <w:t xml:space="preserve">. На должность Работника назначается лицо,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</w:t>
      </w:r>
      <w:r>
        <w:t>и технологии; профессиональная переподготовка по направлению профессиональной деятельности; стаж работы на должностях, замещаемых специалистами с высшим профессиональным образованием, не менее 3 лет.</w:t>
      </w:r>
    </w:p>
    <w:p w:rsidR="00000000" w:rsidRDefault="001B5C9A">
      <w:pPr>
        <w:pStyle w:val="just"/>
      </w:pPr>
      <w:r>
        <w:t>1.5. Работник должен знать:</w:t>
      </w:r>
    </w:p>
    <w:p w:rsidR="00000000" w:rsidRDefault="001B5C9A">
      <w:pPr>
        <w:pStyle w:val="just"/>
      </w:pPr>
      <w:r>
        <w:t xml:space="preserve">- законы и иные нормативные </w:t>
      </w:r>
      <w:r>
        <w:t>правовые акты Российской Федерации, касающиеся деятельности гидрометеорологической службы;</w:t>
      </w:r>
    </w:p>
    <w:p w:rsidR="00000000" w:rsidRDefault="001B5C9A">
      <w:pPr>
        <w:pStyle w:val="just"/>
      </w:pPr>
      <w:r>
        <w:t>- распорядительные, методические, нормативные документы по вопросам, относящимся к деятельности СРЗА;</w:t>
      </w:r>
    </w:p>
    <w:p w:rsidR="00000000" w:rsidRDefault="001B5C9A">
      <w:pPr>
        <w:pStyle w:val="just"/>
      </w:pPr>
      <w:r>
        <w:t>- положения, наставления, руководства, инструкции и коды по про</w:t>
      </w:r>
      <w:r>
        <w:t>изводимым наблюдениям и работам, обработке, контролю и обобщению данных, передаче информации;</w:t>
      </w:r>
    </w:p>
    <w:p w:rsidR="00000000" w:rsidRDefault="001B5C9A">
      <w:pPr>
        <w:pStyle w:val="just"/>
      </w:pPr>
      <w:r>
        <w:t>- устройства, правила эксплуатации, текущего ремонта применяемых средств измерений и устройств;</w:t>
      </w:r>
    </w:p>
    <w:p w:rsidR="00000000" w:rsidRDefault="001B5C9A">
      <w:pPr>
        <w:pStyle w:val="just"/>
      </w:pPr>
      <w:r>
        <w:t>- составную часть используемых ракет, наземной и бортовой аппарату</w:t>
      </w:r>
      <w:r>
        <w:t>ры и оборудования;</w:t>
      </w:r>
    </w:p>
    <w:p w:rsidR="00000000" w:rsidRDefault="001B5C9A">
      <w:pPr>
        <w:pStyle w:val="just"/>
      </w:pPr>
      <w:r>
        <w:lastRenderedPageBreak/>
        <w:t>- взаимосвязь явлений и процессов, происходящих в атмосфере;</w:t>
      </w:r>
    </w:p>
    <w:p w:rsidR="00000000" w:rsidRDefault="001B5C9A">
      <w:pPr>
        <w:pStyle w:val="just"/>
      </w:pPr>
      <w:r>
        <w:t>- зарубежный и отечественный опыт изучения атмосферных процессов и явлений;</w:t>
      </w:r>
    </w:p>
    <w:p w:rsidR="00000000" w:rsidRDefault="001B5C9A">
      <w:pPr>
        <w:pStyle w:val="just"/>
      </w:pPr>
      <w:r>
        <w:t>- методы обработки экспериментальных данных;</w:t>
      </w:r>
    </w:p>
    <w:p w:rsidR="00000000" w:rsidRDefault="001B5C9A">
      <w:pPr>
        <w:pStyle w:val="just"/>
      </w:pPr>
      <w:r>
        <w:t>- нормы расходов СРЗА материалов, топливно-энергетическ</w:t>
      </w:r>
      <w:r>
        <w:t>их ресурсов, спецодежды;</w:t>
      </w:r>
    </w:p>
    <w:p w:rsidR="00000000" w:rsidRDefault="001B5C9A">
      <w:pPr>
        <w:pStyle w:val="just"/>
      </w:pPr>
      <w:r>
        <w:t>- порядок ведения административной и технической отчетности;</w:t>
      </w:r>
    </w:p>
    <w:p w:rsidR="00000000" w:rsidRDefault="001B5C9A">
      <w:pPr>
        <w:pStyle w:val="just"/>
      </w:pPr>
      <w:r>
        <w:t>- основы экономики, организации труда, трудового законодательства;</w:t>
      </w:r>
    </w:p>
    <w:p w:rsidR="00000000" w:rsidRDefault="001B5C9A">
      <w:pPr>
        <w:pStyle w:val="just"/>
      </w:pPr>
      <w:r>
        <w:t>- правила по охране труда.</w:t>
      </w:r>
    </w:p>
    <w:p w:rsidR="00000000" w:rsidRDefault="001B5C9A">
      <w:pPr>
        <w:pStyle w:val="just"/>
      </w:pPr>
      <w:r>
        <w:t>1.6. В период временного отсутствия Работника его обязанности возлагаются на</w:t>
      </w:r>
      <w:r>
        <w:t xml:space="preserve"> ___________________________.</w:t>
      </w:r>
    </w:p>
    <w:p w:rsidR="00000000" w:rsidRDefault="001B5C9A">
      <w:pPr>
        <w:pStyle w:val="just"/>
      </w:pPr>
      <w:r>
        <w:t>1.7. Работник подчиняется непосредственно _____________________________.</w:t>
      </w:r>
    </w:p>
    <w:p w:rsidR="00000000" w:rsidRDefault="001B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C9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B5C9A">
      <w:pPr>
        <w:pStyle w:val="just"/>
      </w:pPr>
      <w:r>
        <w:t>Работник:</w:t>
      </w:r>
    </w:p>
    <w:p w:rsidR="00000000" w:rsidRDefault="001B5C9A">
      <w:pPr>
        <w:pStyle w:val="just"/>
      </w:pPr>
      <w:r>
        <w:t>2.1. Руководит работой станций ракетного зондирования атмосферы (СРЗА).</w:t>
      </w:r>
    </w:p>
    <w:p w:rsidR="00000000" w:rsidRDefault="001B5C9A">
      <w:pPr>
        <w:pStyle w:val="just"/>
      </w:pPr>
      <w:r>
        <w:t>2.2. Осуществляет организацию и руководство всем комплексом работ, связанных с подготовкой к пуску, производством пусков метеорологических ракет и обработкой полученных результатов зондирования.</w:t>
      </w:r>
    </w:p>
    <w:p w:rsidR="00000000" w:rsidRDefault="001B5C9A">
      <w:pPr>
        <w:pStyle w:val="just"/>
      </w:pPr>
      <w:r>
        <w:t>2.3. Обеспечивает выполнение утвержденных планов ракетных пус</w:t>
      </w:r>
      <w:r>
        <w:t>ков и программ по комплексному исследованию верхних слоев атмосферы.</w:t>
      </w:r>
    </w:p>
    <w:p w:rsidR="00000000" w:rsidRDefault="001B5C9A">
      <w:pPr>
        <w:pStyle w:val="just"/>
      </w:pPr>
      <w:r>
        <w:t>2.4. Разрабатывает годовые и месячные планы работы станции и задания персоналу, организует контроль их выполнения.</w:t>
      </w:r>
    </w:p>
    <w:p w:rsidR="00000000" w:rsidRDefault="001B5C9A">
      <w:pPr>
        <w:pStyle w:val="just"/>
      </w:pPr>
      <w:r>
        <w:t>2.5. Обеспечивает выполнение инструкций, наставлений, методических указа</w:t>
      </w:r>
      <w:r>
        <w:t>ний при проведении всех типов наблюдений на СРЗА.</w:t>
      </w:r>
    </w:p>
    <w:p w:rsidR="00000000" w:rsidRDefault="001B5C9A">
      <w:pPr>
        <w:pStyle w:val="just"/>
      </w:pPr>
      <w:r>
        <w:t>2.6. Организует техническую эксплуатацию и содержание в исправном состоянии технических средств станции, сооружений, установок, устройств, включая средства связи, аппаратуры и приборов.</w:t>
      </w:r>
    </w:p>
    <w:p w:rsidR="00000000" w:rsidRDefault="001B5C9A">
      <w:pPr>
        <w:pStyle w:val="just"/>
      </w:pPr>
      <w:r>
        <w:t>2.7. Обеспечивает со</w:t>
      </w:r>
      <w:r>
        <w:t>держание в рабочем состоянии всех зданий, сооружений, помещений, транспортных средств СРЗА, создание удовлетворительных условий труда работников.</w:t>
      </w:r>
    </w:p>
    <w:p w:rsidR="00000000" w:rsidRDefault="001B5C9A">
      <w:pPr>
        <w:pStyle w:val="just"/>
      </w:pPr>
      <w:r>
        <w:t>2.8. Обеспечивает выполнение правил по охране труда и пожарной безопасности.</w:t>
      </w:r>
    </w:p>
    <w:p w:rsidR="00000000" w:rsidRDefault="001B5C9A">
      <w:pPr>
        <w:pStyle w:val="just"/>
      </w:pPr>
      <w:r>
        <w:t xml:space="preserve">2.9. Осуществляет взаимодействие </w:t>
      </w:r>
      <w:r>
        <w:t>с научно-исследовательскими, проектными и другими организациями.</w:t>
      </w:r>
    </w:p>
    <w:p w:rsidR="00000000" w:rsidRDefault="001B5C9A">
      <w:pPr>
        <w:pStyle w:val="just"/>
      </w:pPr>
      <w:r>
        <w:t>2.10. Принимает меры по обеспечению СРЗА оборудованием, спецодеждой, горюче-смазочными материалами, топливом.</w:t>
      </w:r>
    </w:p>
    <w:p w:rsidR="00000000" w:rsidRDefault="001B5C9A">
      <w:pPr>
        <w:pStyle w:val="just"/>
      </w:pPr>
      <w:r>
        <w:t>2.11. Осуществляет ведение учета материальных ценностей и денежных средств, веден</w:t>
      </w:r>
      <w:r>
        <w:t>ие технической документации и делопроизводства СРЗА.</w:t>
      </w:r>
    </w:p>
    <w:p w:rsidR="00000000" w:rsidRDefault="001B5C9A">
      <w:pPr>
        <w:pStyle w:val="just"/>
      </w:pPr>
      <w:r>
        <w:t>2.12. Обеспечивает внедрение передовых методов и приемов труда, рационализаторских предложений.</w:t>
      </w:r>
    </w:p>
    <w:p w:rsidR="00000000" w:rsidRDefault="001B5C9A">
      <w:pPr>
        <w:pStyle w:val="just"/>
      </w:pPr>
      <w:r>
        <w:t>2.13. Организует повышение квалификации работников, проводит работу по укреплению трудовой и производственн</w:t>
      </w:r>
      <w:r>
        <w:t>ой дисциплины.</w:t>
      </w:r>
    </w:p>
    <w:p w:rsidR="00000000" w:rsidRDefault="001B5C9A">
      <w:pPr>
        <w:pStyle w:val="just"/>
      </w:pPr>
      <w:r>
        <w:t>2.14. Обеспечивает правильный учет и хранение режимного оборудования, материалов и документов станции.</w:t>
      </w:r>
    </w:p>
    <w:p w:rsidR="00000000" w:rsidRDefault="001B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C9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B5C9A">
      <w:pPr>
        <w:pStyle w:val="just"/>
      </w:pPr>
      <w:r>
        <w:t>3.1. Работник имеет право:</w:t>
      </w:r>
    </w:p>
    <w:p w:rsidR="00000000" w:rsidRDefault="001B5C9A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1B5C9A">
      <w:pPr>
        <w:pStyle w:val="just"/>
      </w:pPr>
      <w:r>
        <w:t>- на предоставление ему рабочего ме</w:t>
      </w:r>
      <w:r>
        <w:t>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1B5C9A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1B5C9A">
      <w:pPr>
        <w:pStyle w:val="just"/>
      </w:pPr>
      <w:r>
        <w:t>- на профе</w:t>
      </w:r>
      <w:r>
        <w:t>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B5C9A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</w:t>
      </w:r>
      <w:r>
        <w:t>оводства Организации, касающимися его деятельности;</w:t>
      </w:r>
    </w:p>
    <w:p w:rsidR="00000000" w:rsidRDefault="001B5C9A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1B5C9A">
      <w:pPr>
        <w:pStyle w:val="just"/>
      </w:pPr>
      <w:r>
        <w:t>- представлять на рассмотрение своего непосредственного руководителя предло</w:t>
      </w:r>
      <w:r>
        <w:t>жения по вопросам своей деятельности.</w:t>
      </w:r>
    </w:p>
    <w:p w:rsidR="00000000" w:rsidRDefault="001B5C9A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1B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C9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B5C9A">
      <w:pPr>
        <w:pStyle w:val="just"/>
      </w:pPr>
      <w:r>
        <w:t>Работник несет ответственность за:</w:t>
      </w:r>
    </w:p>
    <w:p w:rsidR="00000000" w:rsidRDefault="001B5C9A">
      <w:pPr>
        <w:pStyle w:val="just"/>
      </w:pPr>
      <w:r>
        <w:t>4.1. Неисполнение или ненадлежащее исполнение своих</w:t>
      </w:r>
      <w:r>
        <w:t xml:space="preserve">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B5C9A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1B5C9A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B5C9A">
      <w:pPr>
        <w:pStyle w:val="just"/>
      </w:pPr>
      <w:r>
        <w:t xml:space="preserve">4.4. Правонарушения, совершенные в период осуществления своей деятельности, - </w:t>
      </w:r>
      <w:r>
        <w:t>в соответствии с действующим гражданским, административным и уголовным законодательством.</w:t>
      </w:r>
    </w:p>
    <w:p w:rsidR="00000000" w:rsidRDefault="001B5C9A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1B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C9A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1B5C9A">
      <w:pPr>
        <w:pStyle w:val="just"/>
      </w:pPr>
      <w:r>
        <w:t>5.1. Режим работы Работника определяется в соотв</w:t>
      </w:r>
      <w:r>
        <w:t>етствии с правилами внутреннего трудового распорядка, установленными в Организации.</w:t>
      </w:r>
    </w:p>
    <w:p w:rsidR="00000000" w:rsidRDefault="001B5C9A">
      <w:pPr>
        <w:pStyle w:val="just"/>
      </w:pPr>
      <w:r>
        <w:t>5.2. Оценка работы:</w:t>
      </w:r>
    </w:p>
    <w:p w:rsidR="00000000" w:rsidRDefault="001B5C9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1B5C9A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1B5C9A">
      <w:pPr>
        <w:pStyle w:val="HTML"/>
      </w:pPr>
      <w:r>
        <w:t>(указать порядок и основания для иных видов работы)</w:t>
      </w:r>
    </w:p>
    <w:p w:rsidR="00000000" w:rsidRDefault="001B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C9A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</w:t>
      </w:r>
      <w:r>
        <w:t>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1B5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C9A">
      <w:pPr>
        <w:pStyle w:val="HTML"/>
      </w:pPr>
      <w:r>
        <w:t>____________________________  ________________  ___________________________</w:t>
      </w:r>
    </w:p>
    <w:p w:rsidR="00000000" w:rsidRDefault="001B5C9A">
      <w:pPr>
        <w:pStyle w:val="HTML"/>
      </w:pPr>
      <w:r>
        <w:t>(Наименование должности       (Лич</w:t>
      </w:r>
      <w:r>
        <w:t>ная подпись)     (Расшифровка подписи)</w:t>
      </w:r>
    </w:p>
    <w:p w:rsidR="00000000" w:rsidRDefault="001B5C9A">
      <w:pPr>
        <w:pStyle w:val="HTML"/>
      </w:pPr>
      <w:r>
        <w:t>руководителя структурного</w:t>
      </w:r>
    </w:p>
    <w:p w:rsidR="00000000" w:rsidRDefault="001B5C9A">
      <w:pPr>
        <w:pStyle w:val="HTML"/>
      </w:pPr>
      <w:r>
        <w:t>подразделения)</w:t>
      </w:r>
    </w:p>
    <w:p w:rsidR="00000000" w:rsidRDefault="001B5C9A">
      <w:pPr>
        <w:pStyle w:val="HTML"/>
      </w:pPr>
    </w:p>
    <w:p w:rsidR="00000000" w:rsidRDefault="001B5C9A">
      <w:pPr>
        <w:pStyle w:val="HTML"/>
      </w:pPr>
      <w:r>
        <w:t>"___"__________ ____ г.</w:t>
      </w:r>
    </w:p>
    <w:p w:rsidR="00000000" w:rsidRDefault="001B5C9A">
      <w:pPr>
        <w:pStyle w:val="HTML"/>
      </w:pPr>
    </w:p>
    <w:p w:rsidR="00000000" w:rsidRDefault="001B5C9A">
      <w:pPr>
        <w:pStyle w:val="HTML"/>
      </w:pPr>
      <w:r>
        <w:t>СОГЛАСОВАНО</w:t>
      </w:r>
    </w:p>
    <w:p w:rsidR="00000000" w:rsidRDefault="001B5C9A">
      <w:pPr>
        <w:pStyle w:val="HTML"/>
      </w:pPr>
      <w:r>
        <w:t>(указать всех заинтересованных лиц</w:t>
      </w:r>
    </w:p>
    <w:p w:rsidR="00000000" w:rsidRDefault="001B5C9A">
      <w:pPr>
        <w:pStyle w:val="HTML"/>
      </w:pPr>
      <w:r>
        <w:t>и их подписи)</w:t>
      </w:r>
    </w:p>
    <w:p w:rsidR="00000000" w:rsidRDefault="001B5C9A">
      <w:pPr>
        <w:pStyle w:val="HTML"/>
      </w:pPr>
      <w:r>
        <w:t>____________________________  ________________  ___________________________</w:t>
      </w:r>
    </w:p>
    <w:p w:rsidR="00000000" w:rsidRDefault="001B5C9A">
      <w:pPr>
        <w:pStyle w:val="HTML"/>
      </w:pPr>
      <w:r>
        <w:t>(Личная подпи</w:t>
      </w:r>
      <w:r>
        <w:t>сь)     (Расшифровка подписи)</w:t>
      </w:r>
    </w:p>
    <w:p w:rsidR="00000000" w:rsidRDefault="001B5C9A">
      <w:pPr>
        <w:pStyle w:val="HTML"/>
      </w:pPr>
    </w:p>
    <w:p w:rsidR="00000000" w:rsidRDefault="001B5C9A">
      <w:pPr>
        <w:pStyle w:val="HTML"/>
      </w:pPr>
      <w:r>
        <w:t>"___"__________ ____ г.</w:t>
      </w:r>
    </w:p>
    <w:p w:rsidR="00000000" w:rsidRDefault="001B5C9A">
      <w:pPr>
        <w:pStyle w:val="HTML"/>
      </w:pPr>
    </w:p>
    <w:p w:rsidR="00000000" w:rsidRDefault="001B5C9A">
      <w:pPr>
        <w:pStyle w:val="HTML"/>
      </w:pPr>
      <w:r>
        <w:t>С инструкцией ознакомлен:     ________________  ___________________________</w:t>
      </w:r>
    </w:p>
    <w:p w:rsidR="00000000" w:rsidRDefault="001B5C9A">
      <w:pPr>
        <w:pStyle w:val="HTML"/>
      </w:pPr>
      <w:r>
        <w:t>(Личная подпись)     (Расшифровка подписи)</w:t>
      </w:r>
    </w:p>
    <w:p w:rsidR="00000000" w:rsidRDefault="001B5C9A">
      <w:pPr>
        <w:pStyle w:val="HTML"/>
      </w:pPr>
    </w:p>
    <w:p w:rsidR="00000000" w:rsidRDefault="001B5C9A">
      <w:pPr>
        <w:pStyle w:val="HTML"/>
      </w:pPr>
      <w:r>
        <w:t>"___"__________ ____ г.</w:t>
      </w:r>
    </w:p>
    <w:p w:rsidR="00000000" w:rsidRDefault="001B5C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ва.рф/obrazecy/dolzhnostnaya_instrukciya_nachalnika_stancii_raketnogo_zondirovaniya_atmosfery.htm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9A"/>
    <w:rsid w:val="001B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6AFAF-05AD-4646-92E6-6D525A83C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tancii_raketnogo_zondirovaniya_atmosfe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1132</Words>
  <Characters>6454</Characters>
  <Application>Microsoft Office Word</Application>
  <DocSecurity>0</DocSecurity>
  <Lines>53</Lines>
  <Paragraphs>15</Paragraphs>
  <ScaleCrop>false</ScaleCrop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станции ракетного зондирования атмосферы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2022-08-07T05:47:00Z</dcterms:created>
  <dcterms:modified xsi:type="dcterms:W3CDTF">2022-08-07T05:47:00Z</dcterms:modified>
</cp:coreProperties>
</file>