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4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электростанции</w:t>
      </w:r>
    </w:p>
    <w:p w:rsidR="00000000" w:rsidRDefault="00B8147A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смены цеха электростанции</w:t>
      </w: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147A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смены цеха электростанции _______________ (далее - Организация).</w:t>
      </w:r>
    </w:p>
    <w:p w:rsidR="00000000" w:rsidRDefault="00B8147A">
      <w:pPr>
        <w:pStyle w:val="just"/>
      </w:pPr>
      <w:r>
        <w:t>1.2. Начальник смены це</w:t>
      </w:r>
      <w:r>
        <w:t>ха электростанции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B8147A">
      <w:pPr>
        <w:pStyle w:val="just"/>
      </w:pPr>
      <w:r>
        <w:t>1.3. Начальник смены цеха электростанции подчиняется непосредственно _______________ Организации.</w:t>
      </w:r>
    </w:p>
    <w:p w:rsidR="00000000" w:rsidRDefault="00B8147A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B8147A">
      <w:pPr>
        <w:pStyle w:val="just"/>
      </w:pPr>
      <w:r>
        <w:t>- высшее профессиональное (техническое) образование;</w:t>
      </w:r>
    </w:p>
    <w:p w:rsidR="00000000" w:rsidRDefault="00B8147A">
      <w:pPr>
        <w:pStyle w:val="just"/>
      </w:pPr>
      <w:r>
        <w:t>- стаж работы в соответствующем цехе не менее 1 года и дополнительная подготовка по установленной программе.</w:t>
      </w:r>
    </w:p>
    <w:p w:rsidR="00000000" w:rsidRDefault="00B8147A">
      <w:pPr>
        <w:pStyle w:val="just"/>
      </w:pPr>
      <w:r>
        <w:t xml:space="preserve">Вариант. Квалификационные </w:t>
      </w:r>
      <w:r>
        <w:t>требования к лицу, назначаемому на должность:</w:t>
      </w:r>
    </w:p>
    <w:p w:rsidR="00000000" w:rsidRDefault="00B8147A">
      <w:pPr>
        <w:pStyle w:val="just"/>
      </w:pPr>
      <w:r>
        <w:t>- среднее профессиональное (техническое) образование;</w:t>
      </w:r>
    </w:p>
    <w:p w:rsidR="00000000" w:rsidRDefault="00B8147A">
      <w:pPr>
        <w:pStyle w:val="just"/>
      </w:pPr>
      <w:r>
        <w:t>- стаж работы в соответствующем цехе не менее 3 лет и дополнительная подготовка по установленной программе.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just"/>
      </w:pPr>
      <w:r>
        <w:t>1.5. Начальник смены цеха электростанции должен</w:t>
      </w:r>
      <w:r>
        <w:t xml:space="preserve"> знать:</w:t>
      </w:r>
    </w:p>
    <w:p w:rsidR="00000000" w:rsidRDefault="00B8147A">
      <w:pPr>
        <w:pStyle w:val="just"/>
      </w:pPr>
      <w:r>
        <w:t>- организационно-распорядительные, нормативные, методические документы по вопросам эксплуатации оборудования, сооружений и устройств соответствующего цеха электростанции и оперативно-диспетчерского управления;</w:t>
      </w:r>
    </w:p>
    <w:p w:rsidR="00000000" w:rsidRDefault="00B8147A">
      <w:pPr>
        <w:pStyle w:val="just"/>
      </w:pPr>
      <w:r>
        <w:t>- Правила технической эксплуатации эле</w:t>
      </w:r>
      <w:r>
        <w:t>ктрических станций и сетей РФ;</w:t>
      </w:r>
    </w:p>
    <w:p w:rsidR="00000000" w:rsidRDefault="00B8147A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B8147A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B8147A">
      <w:pPr>
        <w:pStyle w:val="just"/>
      </w:pPr>
      <w:r>
        <w:lastRenderedPageBreak/>
        <w:t>- Правила безопасности при работе с инструментом и приспособлениями, применяемыми при ремонте и</w:t>
      </w:r>
      <w:r>
        <w:t xml:space="preserve"> монтаже энергетического оборудования;</w:t>
      </w:r>
    </w:p>
    <w:p w:rsidR="00000000" w:rsidRDefault="00B8147A">
      <w:pPr>
        <w:pStyle w:val="just"/>
      </w:pPr>
      <w:r>
        <w:t>- положения и инструкции по расследованию и учету аварий и других технологических нарушений в работе электростанций, несчастных случаев на производстве;</w:t>
      </w:r>
    </w:p>
    <w:p w:rsidR="00000000" w:rsidRDefault="00B8147A">
      <w:pPr>
        <w:pStyle w:val="just"/>
      </w:pPr>
      <w:r>
        <w:t>- схемы, конструктивные особенности и эксплуатационные характери</w:t>
      </w:r>
      <w:r>
        <w:t>стики оборудования, сооружений и устройств, технологических систем цеха электростанции в нормальных, ремонтных, аварийных и послеаварийных режимах работы в объеме требований, установленных главным инженером электростанции для начальника смены соответствующ</w:t>
      </w:r>
      <w:r>
        <w:t>его цеха;</w:t>
      </w:r>
    </w:p>
    <w:p w:rsidR="00000000" w:rsidRDefault="00B8147A">
      <w:pPr>
        <w:pStyle w:val="just"/>
      </w:pPr>
      <w:r>
        <w:t>- схемы питания собственных нужд цеха электростанции; должностные и производственные инструкции оперативного персонала цеха электростанции;</w:t>
      </w:r>
    </w:p>
    <w:p w:rsidR="00000000" w:rsidRDefault="00B8147A">
      <w:pPr>
        <w:pStyle w:val="just"/>
      </w:pPr>
      <w:r>
        <w:t>- территориальное расположение помещений электростанции;</w:t>
      </w:r>
    </w:p>
    <w:p w:rsidR="00000000" w:rsidRDefault="00B8147A">
      <w:pPr>
        <w:pStyle w:val="just"/>
      </w:pPr>
      <w:r>
        <w:t>- принцип работы, места установки, назначение общ</w:t>
      </w:r>
      <w:r>
        <w:t>естанционного оборудования электростанции и оборудования ее подразделений, технологически связанных с оборудованием цеха;</w:t>
      </w:r>
    </w:p>
    <w:p w:rsidR="00000000" w:rsidRDefault="00B8147A">
      <w:pPr>
        <w:pStyle w:val="just"/>
      </w:pPr>
      <w:r>
        <w:t>- схему топливоснабжения электростанции (начальник смены котлотурбинного, котельного, турбинного, электрического цехов, цеха автоматиз</w:t>
      </w:r>
      <w:r>
        <w:t>ированных систем управления технологическими процессами, тепловой автоматики и измерений, химического цеха - главные электрическую и тепловую схемы электростанции и прилегающих к электростанции тепловых сетей, общестанционные электрические и тепловые схемы</w:t>
      </w:r>
      <w:r>
        <w:t xml:space="preserve"> собственных нужд электростанции, схемы пожарно-технического водоснабжения, пенопожаротушения, автоматического пожаротушения и пожарной сигнализации);</w:t>
      </w:r>
    </w:p>
    <w:p w:rsidR="00000000" w:rsidRDefault="00B8147A">
      <w:pPr>
        <w:pStyle w:val="just"/>
      </w:pPr>
      <w:r>
        <w:t>- схемы рабочего и аварийного освещения цеха электростанции;</w:t>
      </w:r>
    </w:p>
    <w:p w:rsidR="00000000" w:rsidRDefault="00B8147A">
      <w:pPr>
        <w:pStyle w:val="just"/>
      </w:pPr>
      <w:r>
        <w:t>- назначение и принцип действия автоматических и регулирующих устройств, технологических защит, блокировок и сигнализации, установленных на оборудовании цеха электростанции;</w:t>
      </w:r>
    </w:p>
    <w:p w:rsidR="00000000" w:rsidRDefault="00B8147A">
      <w:pPr>
        <w:pStyle w:val="just"/>
      </w:pPr>
      <w:r>
        <w:t>- принцип работы, схемы подключения, размещения измерительных приборов и датчиков,</w:t>
      </w:r>
      <w:r>
        <w:t xml:space="preserve"> установленных в цехе;</w:t>
      </w:r>
    </w:p>
    <w:p w:rsidR="00000000" w:rsidRDefault="00B8147A">
      <w:pPr>
        <w:pStyle w:val="just"/>
      </w:pPr>
      <w:r>
        <w:t>- территориальное расположение основного и вспомогательного оборудования цеха электростанции и коммутационной аппаратуры, установленной на территории и в помещениях, закрепленных за цехом (начальник смены электрического цеха - по все</w:t>
      </w:r>
      <w:r>
        <w:t>м цехам и помещениям электростанции);</w:t>
      </w:r>
    </w:p>
    <w:p w:rsidR="00000000" w:rsidRDefault="00B8147A">
      <w:pPr>
        <w:pStyle w:val="just"/>
      </w:pPr>
      <w:r>
        <w:t>- принцип построения АСУ ТП электростанции, правила эксплуатации установленных в цехе средств программно-технического комплекса АСУ ТП, автоматизированной системы диспетчерского управления (АСДУ) и других автоматизиров</w:t>
      </w:r>
      <w:r>
        <w:t>анных систем управления;</w:t>
      </w:r>
    </w:p>
    <w:p w:rsidR="00000000" w:rsidRDefault="00B8147A">
      <w:pPr>
        <w:pStyle w:val="just"/>
      </w:pPr>
      <w:r>
        <w:t>- передовой отечественный и зарубежный опыт в области эксплуатации энергетического оборудования, сооружений и устройств;</w:t>
      </w:r>
    </w:p>
    <w:p w:rsidR="00000000" w:rsidRDefault="00B8147A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B8147A">
      <w:pPr>
        <w:pStyle w:val="just"/>
      </w:pPr>
      <w:r>
        <w:t>- основы трудового законодател</w:t>
      </w:r>
      <w:r>
        <w:t>ьства;</w:t>
      </w:r>
    </w:p>
    <w:p w:rsidR="00000000" w:rsidRDefault="00B8147A">
      <w:pPr>
        <w:pStyle w:val="just"/>
      </w:pPr>
      <w:r>
        <w:t>- правила по охране окружающей среды, охране труда, пожарной безопасности и взрывобезопасности.</w:t>
      </w:r>
    </w:p>
    <w:p w:rsidR="00000000" w:rsidRDefault="00B8147A">
      <w:pPr>
        <w:pStyle w:val="just"/>
      </w:pPr>
      <w:r>
        <w:t>1.6. В период временного отсутствия начальника смены цеха электростанции его обязанности возлагаются на ____________________.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8147A">
      <w:pPr>
        <w:pStyle w:val="just"/>
      </w:pPr>
      <w:r>
        <w:t>Начальник смены цеха электростанции:</w:t>
      </w:r>
    </w:p>
    <w:p w:rsidR="00000000" w:rsidRDefault="00B8147A">
      <w:pPr>
        <w:pStyle w:val="just"/>
      </w:pPr>
      <w:r>
        <w:t>2.1. Осуществляет оперативное руководство сменой цеха электростанции.</w:t>
      </w:r>
    </w:p>
    <w:p w:rsidR="00000000" w:rsidRDefault="00B8147A">
      <w:pPr>
        <w:pStyle w:val="just"/>
      </w:pPr>
      <w:r>
        <w:t>2.2. Проводит приемку и сдачу смены в соответствии с требованиями нормативных документов.</w:t>
      </w:r>
    </w:p>
    <w:p w:rsidR="00000000" w:rsidRDefault="00B8147A">
      <w:pPr>
        <w:pStyle w:val="just"/>
      </w:pPr>
      <w:r>
        <w:t>2.3. Обеспечивает ведение непрерывного контроля и оператив</w:t>
      </w:r>
      <w:r>
        <w:t>ного управления технологическими процессами производства, надежную, безопасную и экономичную работу оборудования и механизмов цеха, соблюдение подчиненным персоналом правил и норм технической эксплуатации оборудования, правил по охране труда, пожарной безо</w:t>
      </w:r>
      <w:r>
        <w:t>пасности, трудовой и производственной дисциплины.</w:t>
      </w:r>
    </w:p>
    <w:p w:rsidR="00000000" w:rsidRDefault="00B8147A">
      <w:pPr>
        <w:pStyle w:val="just"/>
      </w:pPr>
      <w:r>
        <w:t>2.4. Поддерживает режимы работы оборудования, отдельных механизмов, аппаратуры и приборов, режимы эксплуатации зданий и сооружений в соответствии с требованиями нормативных документов, оперативными распоряж</w:t>
      </w:r>
      <w:r>
        <w:t>ениями начальника смены электростанции и сменными заданиями руководства цеха.</w:t>
      </w:r>
    </w:p>
    <w:p w:rsidR="00000000" w:rsidRDefault="00B8147A">
      <w:pPr>
        <w:pStyle w:val="just"/>
      </w:pPr>
      <w:r>
        <w:t>2.5. Руководит или участвует в производстве переключений в технологических схемах, а также пусках и остановах оборудования цеха.</w:t>
      </w:r>
    </w:p>
    <w:p w:rsidR="00000000" w:rsidRDefault="00B8147A">
      <w:pPr>
        <w:pStyle w:val="just"/>
      </w:pPr>
      <w:r>
        <w:t>2.6. Ведет наблюдение за работой оборудования, об</w:t>
      </w:r>
      <w:r>
        <w:t>еспечивая необходимые условия для выполнения электростанцией диспетчерского графика электрической и тепловой нагрузки.</w:t>
      </w:r>
    </w:p>
    <w:p w:rsidR="00000000" w:rsidRDefault="00B8147A">
      <w:pPr>
        <w:pStyle w:val="just"/>
      </w:pPr>
      <w:r>
        <w:t>2.7. Проводит профилактические опробования оборудования, систем его регулирования, контроля, сигнализации и блокировок.</w:t>
      </w:r>
    </w:p>
    <w:p w:rsidR="00000000" w:rsidRDefault="00B8147A">
      <w:pPr>
        <w:pStyle w:val="just"/>
      </w:pPr>
      <w:r>
        <w:t>2.8. В соответств</w:t>
      </w:r>
      <w:r>
        <w:t>ии с установленными графиками и маршрутами проводит обходы и осмотры оборудования и рабочих мест, во время которых проверяет соблюдение заданных режимов работы оборудования, чистоту и порядок на рабочих местах, ведение оперативной документации.</w:t>
      </w:r>
    </w:p>
    <w:p w:rsidR="00000000" w:rsidRDefault="00B8147A">
      <w:pPr>
        <w:pStyle w:val="just"/>
      </w:pPr>
      <w:r>
        <w:t>2.9. Фиксир</w:t>
      </w:r>
      <w:r>
        <w:t>ует в оперативном журнале и журналах дефектов все обнаруженные неисправности в работе оборудования для последующего устранения их ремонтным персоналом, а при возможности устраняет их силами своей смены, контролирует устранение дефектов в последующие дежурс</w:t>
      </w:r>
      <w:r>
        <w:t>тва.</w:t>
      </w:r>
    </w:p>
    <w:p w:rsidR="00000000" w:rsidRDefault="00B8147A">
      <w:pPr>
        <w:pStyle w:val="just"/>
      </w:pPr>
      <w:r>
        <w:t>2.10. Контролирует процесс проведения (во время дежурства) работ по техническому обслуживанию, опробованию, а также наладочных и других регламентных работ на оборудовании цеха.</w:t>
      </w:r>
    </w:p>
    <w:p w:rsidR="00000000" w:rsidRDefault="00B8147A">
      <w:pPr>
        <w:pStyle w:val="just"/>
      </w:pPr>
      <w:r>
        <w:t>2.11. Производит допуск персонала к ремонтным, наладочным и другим работам</w:t>
      </w:r>
      <w:r>
        <w:t xml:space="preserve"> на оборудовании, контролирует соответствие подготовки рабочих мест для выполнения этих работ требованиям нормативных документов, а по окончании работ принимает оборудование и обеспечивает его подготовку к включению или постановке в резерв.</w:t>
      </w:r>
    </w:p>
    <w:p w:rsidR="00000000" w:rsidRDefault="00B8147A">
      <w:pPr>
        <w:pStyle w:val="just"/>
      </w:pPr>
      <w:r>
        <w:t>2.12. Руководит</w:t>
      </w:r>
      <w:r>
        <w:t xml:space="preserve"> действиями подчиненного персонала смены по ликвидации (локализации) аварий, их последствий, других технологических нарушений в работе оборудования цеха, его возгорания, принимает меры по обеспечению безопасности персонала, сохранности оборудования, восста</w:t>
      </w:r>
      <w:r>
        <w:t>новлению нормального режима его работы.</w:t>
      </w:r>
    </w:p>
    <w:p w:rsidR="00000000" w:rsidRDefault="00B8147A">
      <w:pPr>
        <w:pStyle w:val="just"/>
      </w:pPr>
      <w:r>
        <w:t>2.13. Участвует в расследовании причин аварий и других технологических нарушений, несчастных случаев, происшедших в цехе, а также в работе комиссий по проверке знаний подчиненного персонала.</w:t>
      </w:r>
    </w:p>
    <w:p w:rsidR="00000000" w:rsidRDefault="00B8147A">
      <w:pPr>
        <w:pStyle w:val="just"/>
      </w:pPr>
      <w:r>
        <w:t>2.14. Инструктирует подчи</w:t>
      </w:r>
      <w:r>
        <w:t>ненный персонал безопасным приемам выполнения работ и правильному пользованию защитными средствами.</w:t>
      </w:r>
    </w:p>
    <w:p w:rsidR="00000000" w:rsidRDefault="00B8147A">
      <w:pPr>
        <w:pStyle w:val="just"/>
      </w:pPr>
      <w:r>
        <w:t>2.15. Руководит действиями подчиненного персонала при проведении противоаварийных и противопожарных тренировок, а также при проведении занятий по гражданско</w:t>
      </w:r>
      <w:r>
        <w:t>й обороне и отработке действий при чрезвычайных ситуациях, принимает участие в разборе действий персонала после их завершения.</w:t>
      </w:r>
    </w:p>
    <w:p w:rsidR="00000000" w:rsidRDefault="00B8147A">
      <w:pPr>
        <w:pStyle w:val="just"/>
      </w:pPr>
      <w:r>
        <w:t>2.16. Участвует в подготовке резерва оперативного персонала цеха, осуществляет руководство и контролирует действия лиц, проходящи</w:t>
      </w:r>
      <w:r>
        <w:t>х стажировку и дублирование на рабочих местах оперативного персонала цеха.</w:t>
      </w:r>
    </w:p>
    <w:p w:rsidR="00000000" w:rsidRDefault="00B8147A">
      <w:pPr>
        <w:pStyle w:val="just"/>
      </w:pPr>
      <w:r>
        <w:t>2.17. Проводит занятия (во время, свободное от оперативных дежурств) с оперативным и обучаемым персоналом.</w:t>
      </w:r>
    </w:p>
    <w:p w:rsidR="00000000" w:rsidRDefault="00B8147A">
      <w:pPr>
        <w:pStyle w:val="just"/>
      </w:pPr>
      <w:r>
        <w:t>2.18. Проходит производственное обучение с последующей проверкой знаний в учебно-тренажерных центрах, специализированных организациях в соответствии с утвержденными планами и графиками.</w:t>
      </w:r>
    </w:p>
    <w:p w:rsidR="00000000" w:rsidRDefault="00B8147A">
      <w:pPr>
        <w:pStyle w:val="just"/>
      </w:pPr>
      <w:r>
        <w:t>2.19. Участвует во внедрении новой техники, передовой технологии опера</w:t>
      </w:r>
      <w:r>
        <w:t>тивного управления технологическими процессами, новых программно-технических средств автоматизированных систем управления технологическими процессами (АСУ ТП) и новых задач АСУ ТП.</w:t>
      </w:r>
    </w:p>
    <w:p w:rsidR="00000000" w:rsidRDefault="00B8147A">
      <w:pPr>
        <w:pStyle w:val="just"/>
      </w:pPr>
      <w:r>
        <w:t>2.20. Проводит оперативные совещания смены.</w:t>
      </w:r>
    </w:p>
    <w:p w:rsidR="00000000" w:rsidRDefault="00B8147A">
      <w:pPr>
        <w:pStyle w:val="just"/>
      </w:pPr>
      <w:r>
        <w:t>2.21. Ведет оперативную докумен</w:t>
      </w:r>
      <w:r>
        <w:t>тацию.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8147A">
      <w:pPr>
        <w:pStyle w:val="just"/>
      </w:pPr>
      <w:r>
        <w:t>Начальник смены цеха электростанции имеет право:</w:t>
      </w:r>
    </w:p>
    <w:p w:rsidR="00000000" w:rsidRDefault="00B8147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B8147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B8147A">
      <w:pPr>
        <w:pStyle w:val="just"/>
      </w:pPr>
      <w:r>
        <w:t>3.3</w:t>
      </w:r>
      <w:r>
        <w:t>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8147A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8147A">
      <w:pPr>
        <w:pStyle w:val="just"/>
      </w:pPr>
      <w:r>
        <w:t>Начальник смены цеха электростанции н</w:t>
      </w:r>
      <w:r>
        <w:t>есет ответственность:</w:t>
      </w:r>
    </w:p>
    <w:p w:rsidR="00000000" w:rsidRDefault="00B8147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8147A">
      <w:pPr>
        <w:pStyle w:val="just"/>
      </w:pPr>
      <w:r>
        <w:t>4.2. За правонарушения, совершенные в период осуществле</w:t>
      </w:r>
      <w:r>
        <w:t>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8147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8147A">
      <w:pPr>
        <w:pStyle w:val="just"/>
      </w:pPr>
      <w:r>
        <w:t>4.4. За нарушение правил внутреннего трудового рас</w:t>
      </w:r>
      <w:r>
        <w:t>порядка, правил противопожарной безопасности и техники безопасности, установленных Организацией.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147A">
      <w:pPr>
        <w:pStyle w:val="just"/>
      </w:pPr>
      <w:r>
        <w:t>5.1. Режим работы начальника смены цеха электростанции определяется в соответствии с правилами внутреннего трудового распорядка, установленн</w:t>
      </w:r>
      <w:r>
        <w:t>ыми в Организации.</w:t>
      </w:r>
    </w:p>
    <w:p w:rsidR="00000000" w:rsidRDefault="00B8147A">
      <w:pPr>
        <w:pStyle w:val="just"/>
      </w:pPr>
      <w:r>
        <w:t>5.2. В соответствии с _______________ работодатель проводит оценку эффективности работы начальника смены цеха электростанции. Комплекс мероприятий по оценке эффективности утвержден _______________ и включает в себя:</w:t>
      </w:r>
    </w:p>
    <w:p w:rsidR="00000000" w:rsidRDefault="00B8147A">
      <w:pPr>
        <w:pStyle w:val="just"/>
      </w:pPr>
      <w:r>
        <w:t>- ___________________</w:t>
      </w:r>
      <w:r>
        <w:t>_______,</w:t>
      </w:r>
    </w:p>
    <w:p w:rsidR="00000000" w:rsidRDefault="00B8147A">
      <w:pPr>
        <w:pStyle w:val="just"/>
      </w:pPr>
      <w:r>
        <w:t>- __________________________,</w:t>
      </w:r>
    </w:p>
    <w:p w:rsidR="00000000" w:rsidRDefault="00B8147A">
      <w:pPr>
        <w:pStyle w:val="just"/>
      </w:pPr>
      <w:r>
        <w:t>- __________________________.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</w:t>
      </w:r>
      <w:r>
        <w:t>ужащих организаций электроэнергетики" и в соответствии с Трудовым кодексом РФ.</w:t>
      </w:r>
    </w:p>
    <w:p w:rsidR="00000000" w:rsidRDefault="00B8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47A">
      <w:pPr>
        <w:pStyle w:val="HTML"/>
      </w:pPr>
      <w:r>
        <w:t>_____________________________      _____________      _____________________</w:t>
      </w:r>
    </w:p>
    <w:p w:rsidR="00000000" w:rsidRDefault="00B8147A">
      <w:pPr>
        <w:pStyle w:val="HTML"/>
      </w:pPr>
      <w:r>
        <w:t>(должность лица, составившего        (подпись)               (Ф.И.О.)</w:t>
      </w:r>
    </w:p>
    <w:p w:rsidR="00000000" w:rsidRDefault="00B8147A">
      <w:pPr>
        <w:pStyle w:val="HTML"/>
      </w:pPr>
      <w:r>
        <w:t>инструкцию)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"___"</w:t>
      </w:r>
      <w:r>
        <w:t>__________ ___ г.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СОГЛАСОВАНО: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Юрисконсульт                       _____________      _____________________</w:t>
      </w:r>
    </w:p>
    <w:p w:rsidR="00000000" w:rsidRDefault="00B8147A">
      <w:pPr>
        <w:pStyle w:val="HTML"/>
      </w:pPr>
      <w:r>
        <w:t>(подпись)               (Ф.И.О.)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"___"__________ ___ г.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С инструкцией ознакомлен:          _____________      _____________________</w:t>
      </w:r>
    </w:p>
    <w:p w:rsidR="00000000" w:rsidRDefault="00B8147A">
      <w:pPr>
        <w:pStyle w:val="HTML"/>
      </w:pPr>
      <w:r>
        <w:t xml:space="preserve">(подпись)    </w:t>
      </w:r>
      <w:r>
        <w:t xml:space="preserve">           (Ф.И.О.)</w:t>
      </w:r>
    </w:p>
    <w:p w:rsidR="00000000" w:rsidRDefault="00B8147A">
      <w:pPr>
        <w:pStyle w:val="HTML"/>
      </w:pPr>
    </w:p>
    <w:p w:rsidR="00000000" w:rsidRDefault="00B8147A">
      <w:pPr>
        <w:pStyle w:val="HTML"/>
      </w:pPr>
      <w:r>
        <w:t>"___"____________ ____ г.</w:t>
      </w:r>
    </w:p>
    <w:p w:rsidR="00000000" w:rsidRDefault="00B81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https://порядокправа.рф/obrazecy/dolzhnostnaya_instrukciya_nachalnika_smeny_cexa_elektrostancii.htm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7A"/>
    <w:rsid w:val="00B8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BBD015-F99D-46D4-9085-2B84DD7E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cexa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1672</Words>
  <Characters>9536</Characters>
  <Application>Microsoft Office Word</Application>
  <DocSecurity>0</DocSecurity>
  <Lines>79</Lines>
  <Paragraphs>22</Paragraphs>
  <ScaleCrop>false</ScaleCrop>
  <Company/>
  <LinksUpToDate>false</LinksUpToDate>
  <CharactersWithSpaces>11186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цеха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