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3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внутреннего контроля (внутреннего аудита) кредитной организации, банка</w:t>
      </w:r>
    </w:p>
    <w:p w:rsidR="00000000" w:rsidRDefault="004C336F">
      <w:pPr>
        <w:pStyle w:val="HTML"/>
      </w:pPr>
      <w:r>
        <w:t>Составлена в ___ экз.                                             Утверждаю</w:t>
      </w:r>
    </w:p>
    <w:p w:rsidR="00000000" w:rsidRDefault="004C336F">
      <w:pPr>
        <w:pStyle w:val="HTML"/>
      </w:pPr>
      <w:r>
        <w:t>__________________________________</w:t>
      </w:r>
    </w:p>
    <w:p w:rsidR="00000000" w:rsidRDefault="004C336F">
      <w:pPr>
        <w:pStyle w:val="HTML"/>
      </w:pPr>
      <w:r>
        <w:t>(инициалы, фамилия)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_________________________________        __________________________________</w:t>
      </w:r>
    </w:p>
    <w:p w:rsidR="00000000" w:rsidRDefault="004C336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4C336F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_________________________________        __________________________________</w:t>
      </w:r>
    </w:p>
    <w:p w:rsidR="00000000" w:rsidRDefault="004C336F">
      <w:pPr>
        <w:pStyle w:val="HTML"/>
      </w:pPr>
      <w:r>
        <w:t>форма, адрес, телефон, адрес                должностную инструкцию)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__________________</w:t>
      </w:r>
      <w:r>
        <w:t>_______________</w:t>
      </w:r>
    </w:p>
    <w:p w:rsidR="00000000" w:rsidRDefault="004C336F">
      <w:pPr>
        <w:pStyle w:val="HTML"/>
      </w:pPr>
      <w:r>
        <w:t>электронной почты, ОГРН, ИНН/КПП)             "___"_______________ _____ г.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"___"__________ _____ г. N ______                          М.П.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внутреннего контроля (внутреннего аудита) кредитной орган</w:t>
      </w:r>
      <w:r>
        <w:rPr>
          <w:rFonts w:eastAsia="Times New Roman"/>
        </w:rPr>
        <w:t>изации, банка __________________________________________ (наименование работодателя)</w:t>
      </w:r>
    </w:p>
    <w:p w:rsidR="00000000" w:rsidRDefault="004C336F">
      <w:pPr>
        <w:pStyle w:val="just"/>
      </w:pPr>
      <w:r>
        <w:t>Разработчик: _________________</w:t>
      </w:r>
    </w:p>
    <w:p w:rsidR="00000000" w:rsidRDefault="004C336F">
      <w:pPr>
        <w:pStyle w:val="just"/>
      </w:pPr>
      <w:r>
        <w:t>Согласовано: _________________</w:t>
      </w:r>
    </w:p>
    <w:p w:rsidR="00000000" w:rsidRDefault="004C336F">
      <w:pPr>
        <w:pStyle w:val="just"/>
      </w:pPr>
      <w:r>
        <w:t>______________________________</w:t>
      </w:r>
    </w:p>
    <w:p w:rsidR="00000000" w:rsidRDefault="004C336F">
      <w:pPr>
        <w:pStyle w:val="just"/>
      </w:pPr>
      <w:r>
        <w:t>Идентификатор электронной копии документа.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336F">
      <w:pPr>
        <w:pStyle w:val="just"/>
      </w:pPr>
      <w:r>
        <w:t xml:space="preserve">1.1. Начальник </w:t>
      </w:r>
      <w:r>
        <w:t>службы внутреннего контроля (внутреннего аудита) кредитной организации, банка (далее - Работник и служба внутреннего контроля) относится к руководителям.</w:t>
      </w:r>
    </w:p>
    <w:p w:rsidR="00000000" w:rsidRDefault="004C336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</w:t>
      </w:r>
      <w:r>
        <w:t>аботника при выполнении работ по специальности в ___________ "________________" (далее - Работодатель).</w:t>
      </w:r>
    </w:p>
    <w:p w:rsidR="00000000" w:rsidRDefault="004C336F">
      <w:pPr>
        <w:pStyle w:val="just"/>
      </w:pPr>
      <w:r>
        <w:lastRenderedPageBreak/>
        <w:t xml:space="preserve">1.3. Работник назначается на должность и освобождается от должности </w:t>
      </w:r>
      <w:r>
        <w:t>приказом Председателя правления Работодателя в установленном действующим трудовым законодательством порядке.</w:t>
      </w:r>
    </w:p>
    <w:p w:rsidR="00000000" w:rsidRDefault="004C336F">
      <w:pPr>
        <w:pStyle w:val="just"/>
      </w:pPr>
      <w:r>
        <w:t xml:space="preserve">1.4. Работник должен знать: законодательные и нормативные правовые акты, постановления, распоряжения, приказы и другие руководящие, методические и </w:t>
      </w:r>
      <w:r>
        <w:t>нормативные документы, регламентирующие деятельность службы внутреннего контроля Работодателя; особенности и специфику деятельности Работодателя; порядок организации и проведения служебного расследования; основы трудового законодательства; правила по охран</w:t>
      </w:r>
      <w:r>
        <w:t>е труда, пожарной безопасности;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4C336F">
      <w:pPr>
        <w:pStyle w:val="just"/>
      </w:pPr>
      <w:r>
        <w:t>Работник должен уверенно владеть достаточными знаниями о банковской деятельности</w:t>
      </w:r>
      <w:r>
        <w:t xml:space="preserve"> и методах внутреннего контроля и сбора информации, ее анализа и оценки в связи с выполнением служебных обязанностей.</w:t>
      </w:r>
    </w:p>
    <w:p w:rsidR="00000000" w:rsidRDefault="004C336F">
      <w:pPr>
        <w:pStyle w:val="just"/>
      </w:pPr>
      <w:r>
        <w:t xml:space="preserve">1.5. Требования к квалификации. Высшее профессиональное образование и стаж работы на руководящих должностях в банковской сфере не менее 2 </w:t>
      </w:r>
      <w:r>
        <w:t>лет.</w:t>
      </w:r>
    </w:p>
    <w:p w:rsidR="00000000" w:rsidRDefault="004C336F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4C336F">
      <w:pPr>
        <w:pStyle w:val="HTML"/>
      </w:pPr>
      <w:r>
        <w:t>возлагаются на __________________________________.</w:t>
      </w:r>
    </w:p>
    <w:p w:rsidR="00000000" w:rsidRDefault="004C336F">
      <w:pPr>
        <w:pStyle w:val="HTML"/>
      </w:pPr>
      <w:r>
        <w:t>(должность)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just"/>
      </w:pPr>
      <w:r>
        <w:t>1.7. В непосредственном подчинении Работника находятся: ________________.</w:t>
      </w:r>
    </w:p>
    <w:p w:rsidR="00000000" w:rsidRDefault="004C336F">
      <w:pPr>
        <w:pStyle w:val="just"/>
      </w:pPr>
      <w:r>
        <w:t>1.8. Работник подчиняется непосредств</w:t>
      </w:r>
      <w:r>
        <w:t>енно Председателю правления Работодателя.</w:t>
      </w:r>
    </w:p>
    <w:p w:rsidR="00000000" w:rsidRDefault="004C336F">
      <w:pPr>
        <w:pStyle w:val="just"/>
      </w:pPr>
      <w:r>
        <w:t>Работник подотчетен совету директоров (наблюдательному совету) Работодателя.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C336F">
      <w:pPr>
        <w:pStyle w:val="just"/>
      </w:pPr>
      <w:r>
        <w:t xml:space="preserve">Организация работы службы внутреннего контроля с обеспечением эффективного применения имеющихся </w:t>
      </w:r>
      <w:r>
        <w:t>организационных и инженерно-технических средств. Проверка и оценка эффективности системы внутреннего контроля. Проверка полноты применения и эффективности методологии оценки банковских рисков и процедур управления банковскими рисками (методик, программ, пр</w:t>
      </w:r>
      <w:r>
        <w:t>авил, порядков и процедур совершения банковских операций и сделок, управления банковскими рисками). Проверка надежности функционирования системы внутреннего контроля за использованием автоматизированных информационных систем, включая контроль целостности б</w:t>
      </w:r>
      <w:r>
        <w:t>аз данных и их защиты от несанкционированного доступа и (или) использования, наличие планов действий на случай непредвиденных обстоятельств. Проверка достоверности, полноты, объективности и своевременности бухгалтерского учета и отчетности и их тестировани</w:t>
      </w:r>
      <w:r>
        <w:t>е, а также надежности (включая достоверность, полноту и объективность) и своевременности сбора и представления информации и отчетности. Проверка достоверности, полноты, объективности и своевременности представления иных сведений в соответствии с нормативны</w:t>
      </w:r>
      <w:r>
        <w:t>ми правовыми актами в органы государственной власти и Банк России. Проверка применяемых способов (методов) обеспечения сохранности имущества Работодателя. Оценка экономической целесообразности и эффективности совершаемых кредитной организацией операций. Пр</w:t>
      </w:r>
      <w:r>
        <w:t xml:space="preserve">оверка соответствия внутренних документов Работодателя нормативным правовым актам, стандартам саморегулируемых организаций (для профессиональных участников рынка ценных бумаг). Проверка процессов и процедур внутреннего контроля. Проверка систем, созданных </w:t>
      </w:r>
      <w:r>
        <w:t>в целях соблюдения правовых требований, профессиональных кодексов поведения. Оценка работы службы управления персоналом Работодателя. Информирование о выявляемых при проведении проверок нарушениях (недостатках) по вопросам, определяемым кредитной организац</w:t>
      </w:r>
      <w:r>
        <w:t>ией, совета директоров (наблюдательного совета), единоличного и коллегиального исполнительного органа и руководителя структурного подразделения Работодателя, в котором проводилась проверка. Информирование органов управления Работодателя обо всех случаях, к</w:t>
      </w:r>
      <w:r>
        <w:t>оторые препятствуют осуществлению службой внутреннего контроля своих функций. В случае получения информации о возникновении внештатной ситуации, связанной с работой службы, незамедлительное информирование Работодателя. Еженедельное (ежемесячное) подведение</w:t>
      </w:r>
      <w:r>
        <w:t xml:space="preserve"> итогов работы службы, представление Работодателю отчетов и предложений по поощрению и наказанию сотрудников службы, принятию соответствующих мер.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C336F">
      <w:pPr>
        <w:pStyle w:val="just"/>
      </w:pPr>
      <w:r>
        <w:t>3.1. Как руководитель службы Работник имеет право на:</w:t>
      </w:r>
    </w:p>
    <w:p w:rsidR="00000000" w:rsidRDefault="004C336F">
      <w:pPr>
        <w:pStyle w:val="just"/>
      </w:pPr>
      <w:r>
        <w:t>- руководство подчиненными;</w:t>
      </w:r>
    </w:p>
    <w:p w:rsidR="00000000" w:rsidRDefault="004C336F">
      <w:pPr>
        <w:pStyle w:val="just"/>
      </w:pPr>
      <w:r>
        <w:t>- произ</w:t>
      </w:r>
      <w:r>
        <w:t>водить документирование, фотографирование, звукозапись, кино- и видеосъемку фактов и событий;</w:t>
      </w:r>
    </w:p>
    <w:p w:rsidR="00000000" w:rsidRDefault="004C336F">
      <w:pPr>
        <w:pStyle w:val="just"/>
      </w:pPr>
      <w:r>
        <w:t>- требовать от сотрудников службы неукоснительного выполнения всех своих указаний;</w:t>
      </w:r>
    </w:p>
    <w:p w:rsidR="00000000" w:rsidRDefault="004C336F">
      <w:pPr>
        <w:pStyle w:val="just"/>
      </w:pPr>
      <w:r>
        <w:t>- вносить свои предложения по вопросам, связанным с изменением кадрового состав</w:t>
      </w:r>
      <w:r>
        <w:t>а службы;</w:t>
      </w:r>
    </w:p>
    <w:p w:rsidR="00000000" w:rsidRDefault="004C336F">
      <w:pPr>
        <w:pStyle w:val="just"/>
      </w:pPr>
      <w:r>
        <w:t>- подписывать и визировать документы в пределах своей компетенции.</w:t>
      </w:r>
    </w:p>
    <w:p w:rsidR="00000000" w:rsidRDefault="004C336F">
      <w:pPr>
        <w:pStyle w:val="just"/>
      </w:pPr>
      <w:r>
        <w:t>3.2. Работник имеет право на:</w:t>
      </w:r>
    </w:p>
    <w:p w:rsidR="00000000" w:rsidRDefault="004C336F">
      <w:pPr>
        <w:pStyle w:val="just"/>
      </w:pPr>
      <w:r>
        <w:t xml:space="preserve">- изменение и расторжение трудового договора в порядке и на условиях, которые установлены Трудовым кодексом Российской Федерации, иными федеральными </w:t>
      </w:r>
      <w:r>
        <w:t>законами;</w:t>
      </w:r>
    </w:p>
    <w:p w:rsidR="00000000" w:rsidRDefault="004C336F">
      <w:pPr>
        <w:pStyle w:val="just"/>
      </w:pPr>
      <w:r>
        <w:t>- предоставление ему работы, обусловленной договором;</w:t>
      </w:r>
    </w:p>
    <w:p w:rsidR="00000000" w:rsidRDefault="004C336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4C336F">
      <w:pPr>
        <w:pStyle w:val="just"/>
      </w:pPr>
      <w:r>
        <w:t>- своевременную и в полном объеме выплат</w:t>
      </w:r>
      <w:r>
        <w:t>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C336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</w:t>
      </w:r>
      <w:r>
        <w:t>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C336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4C336F">
      <w:pPr>
        <w:pStyle w:val="just"/>
      </w:pPr>
      <w:r>
        <w:t>- защиту своих трудовых прав, свобод и законных интересов всеми не запрещенными закон</w:t>
      </w:r>
      <w:r>
        <w:t>ом способами;</w:t>
      </w:r>
    </w:p>
    <w:p w:rsidR="00000000" w:rsidRDefault="004C336F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4C336F">
      <w:pPr>
        <w:pStyle w:val="just"/>
      </w:pPr>
      <w:r>
        <w:t>- обязательное социальное страхование в случаях, пред</w:t>
      </w:r>
      <w:r>
        <w:t>усмотренных федеральными законами;</w:t>
      </w:r>
    </w:p>
    <w:p w:rsidR="00000000" w:rsidRDefault="004C336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C336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C336F">
      <w:pPr>
        <w:pStyle w:val="just"/>
      </w:pPr>
      <w:r>
        <w:t xml:space="preserve">3.3. Работник не вправе </w:t>
      </w:r>
      <w:r>
        <w:t>участвовать в совершении банковских операций и других сделок.</w:t>
      </w:r>
    </w:p>
    <w:p w:rsidR="00000000" w:rsidRDefault="004C336F">
      <w:pPr>
        <w:pStyle w:val="just"/>
      </w:pPr>
      <w:r>
        <w:t>Работник не имеет права подписывать от имени Работодателя платежные (расчетные) и бухгалтерские документы, а также иные документы, в соответствии с которыми Работодатель принимает банковские рис</w:t>
      </w:r>
      <w:r>
        <w:t>ки, либо визировать такие документы.</w:t>
      </w:r>
    </w:p>
    <w:p w:rsidR="00000000" w:rsidRDefault="004C336F">
      <w:pPr>
        <w:pStyle w:val="just"/>
      </w:pPr>
      <w:r>
        <w:t>3.4. Беспристрастность Работника.</w:t>
      </w:r>
    </w:p>
    <w:p w:rsidR="00000000" w:rsidRDefault="004C336F">
      <w:pPr>
        <w:pStyle w:val="just"/>
      </w:pPr>
      <w:r>
        <w:t>3.4.1. Работодатель обеспечивает решение поставленных перед службой внутреннего контроля задач без вмешательства со стороны органов управления, подразделений и служащих Работодателя, не</w:t>
      </w:r>
      <w:r>
        <w:t xml:space="preserve"> являющихся служащими службы внутреннего контроля.</w:t>
      </w:r>
    </w:p>
    <w:p w:rsidR="00000000" w:rsidRDefault="004C336F">
      <w:pPr>
        <w:pStyle w:val="just"/>
      </w:pPr>
      <w:r>
        <w:t>3.4.2. Работник (его заместители) и служащие службы внутреннего контроля, ранее занимавшие должности в других структурных подразделениях Работодателя, не должны участвовать в проверке деятельности и функци</w:t>
      </w:r>
      <w:r>
        <w:t>й, которые осуществлялись ими в течение проверяемого периода и в течение двенадцати месяцев после завершения такой деятельности и осуществления функций.</w:t>
      </w:r>
    </w:p>
    <w:p w:rsidR="00000000" w:rsidRDefault="004C336F">
      <w:pPr>
        <w:pStyle w:val="just"/>
      </w:pPr>
      <w:r>
        <w:t xml:space="preserve">3.4.3. Работодатель вправе устанавливать порядок перемещения (периодичность, обоснованность) Работника </w:t>
      </w:r>
      <w:r>
        <w:t>(его заместителей) и служащих службы внутреннего контроля на другие должности Работодателя в случае изменения характера и масштабов деятельности, появления новых видов или направлений деятельности и т.п.</w:t>
      </w:r>
    </w:p>
    <w:p w:rsidR="00000000" w:rsidRDefault="004C336F">
      <w:pPr>
        <w:pStyle w:val="just"/>
      </w:pPr>
      <w:r>
        <w:t xml:space="preserve">3.4.4. Работник не может работать у Работодателя по </w:t>
      </w:r>
      <w:r>
        <w:t>совместительству.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336F">
      <w:pPr>
        <w:pStyle w:val="just"/>
      </w:pPr>
      <w:r>
        <w:t>Работник несет ответственность за:</w:t>
      </w:r>
    </w:p>
    <w:p w:rsidR="00000000" w:rsidRDefault="004C336F">
      <w:pPr>
        <w:pStyle w:val="just"/>
      </w:pPr>
      <w:r>
        <w:t>4.1. Невыполнение своих функциональных обязанностей.</w:t>
      </w:r>
    </w:p>
    <w:p w:rsidR="00000000" w:rsidRDefault="004C336F">
      <w:pPr>
        <w:pStyle w:val="just"/>
      </w:pPr>
      <w:r>
        <w:t>4.2. Недостоверную информацию о состоянии выполнения работы.</w:t>
      </w:r>
    </w:p>
    <w:p w:rsidR="00000000" w:rsidRDefault="004C336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C336F">
      <w:pPr>
        <w:pStyle w:val="just"/>
      </w:pPr>
      <w:r>
        <w:t>На</w:t>
      </w:r>
      <w:r>
        <w:t>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C336F">
      <w:pPr>
        <w:pStyle w:val="just"/>
      </w:pPr>
      <w:r>
        <w:t>4.5. Несоблюдение</w:t>
      </w:r>
      <w:r>
        <w:t xml:space="preserve"> трудовой дисциплины.</w:t>
      </w:r>
    </w:p>
    <w:p w:rsidR="00000000" w:rsidRDefault="004C336F">
      <w:pPr>
        <w:pStyle w:val="just"/>
      </w:pPr>
      <w:r>
        <w:t>4.6. Неинформирование или несвоевременное информирование по вопросам, определяемым Работодателем, совета директоров (наблюдательного совета), единоличного и коллегиального исполнительного органа.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336F">
      <w:pPr>
        <w:pStyle w:val="just"/>
      </w:pPr>
      <w:r>
        <w:t>5.1. Режим работы Р</w:t>
      </w:r>
      <w:r>
        <w:t>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C336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C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6F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4C336F">
      <w:pPr>
        <w:pStyle w:val="HTML"/>
      </w:pPr>
      <w:r>
        <w:t>(наименование,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__________________________________________________________________________.</w:t>
      </w:r>
    </w:p>
    <w:p w:rsidR="00000000" w:rsidRDefault="004C336F">
      <w:pPr>
        <w:pStyle w:val="HTML"/>
      </w:pPr>
      <w:r>
        <w:t>номер и дата документа)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Начальник структурного подразделения ____________________/_____________</w:t>
      </w:r>
    </w:p>
    <w:p w:rsidR="00000000" w:rsidRDefault="004C336F">
      <w:pPr>
        <w:pStyle w:val="HTML"/>
      </w:pPr>
      <w:r>
        <w:t>(Ф.И.О.)        (подпись)</w:t>
      </w:r>
    </w:p>
    <w:p w:rsidR="00000000" w:rsidRDefault="004C336F">
      <w:pPr>
        <w:pStyle w:val="HTML"/>
      </w:pPr>
      <w:r>
        <w:t>"___"____________ _____ г.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Согласовано:</w:t>
      </w:r>
    </w:p>
    <w:p w:rsidR="00000000" w:rsidRDefault="004C336F">
      <w:pPr>
        <w:pStyle w:val="HTML"/>
      </w:pPr>
      <w:r>
        <w:t>юридическая служба ___________________________/_________________</w:t>
      </w:r>
    </w:p>
    <w:p w:rsidR="00000000" w:rsidRDefault="004C336F">
      <w:pPr>
        <w:pStyle w:val="HTML"/>
      </w:pPr>
      <w:r>
        <w:t>(Ф.И.О.)              (подпись)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"___"____________ _</w:t>
      </w:r>
      <w:r>
        <w:t>____ г.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С инструкцией ознакомлен: ___________________________/________________</w:t>
      </w:r>
    </w:p>
    <w:p w:rsidR="00000000" w:rsidRDefault="004C336F">
      <w:pPr>
        <w:pStyle w:val="HTML"/>
      </w:pPr>
      <w:r>
        <w:t>(или: инструкцию получил)           (Ф.И.О.)             (подпись)</w:t>
      </w:r>
    </w:p>
    <w:p w:rsidR="00000000" w:rsidRDefault="004C336F">
      <w:pPr>
        <w:pStyle w:val="HTML"/>
      </w:pPr>
    </w:p>
    <w:p w:rsidR="00000000" w:rsidRDefault="004C336F">
      <w:pPr>
        <w:pStyle w:val="HTML"/>
      </w:pPr>
      <w:r>
        <w:t>"___"____________ _____ г.</w:t>
      </w:r>
    </w:p>
    <w:p w:rsidR="00000000" w:rsidRDefault="004C3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sluzhby_vnutrennego_kontrolya_vnutrennego_audita_kreditnoj_organiz.htm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6F"/>
    <w:rsid w:val="004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5D50F-B99E-4DDF-8F6B-7D279F60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vnutrennego_kontrolya_vnutrennego_audita_kreditnoj_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1638</Words>
  <Characters>9342</Characters>
  <Application>Microsoft Office Word</Application>
  <DocSecurity>0</DocSecurity>
  <Lines>77</Lines>
  <Paragraphs>21</Paragraphs>
  <ScaleCrop>false</ScaleCrop>
  <Company/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внутреннего контроля (внутреннего аудита) кредитной организации,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