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BC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производственно-технического отдела (в строительстве)</w:t>
      </w:r>
    </w:p>
    <w:p w:rsidR="00000000" w:rsidRDefault="00527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BC4">
      <w:pPr>
        <w:pStyle w:val="HTML"/>
      </w:pPr>
      <w:r>
        <w:t>__________________________                 УТВЕРЖДАЮ</w:t>
      </w:r>
    </w:p>
    <w:p w:rsidR="00000000" w:rsidRDefault="00527BC4">
      <w:pPr>
        <w:pStyle w:val="HTML"/>
      </w:pPr>
      <w:r>
        <w:t>(наименование организации)</w:t>
      </w:r>
    </w:p>
    <w:p w:rsidR="00000000" w:rsidRDefault="00527BC4">
      <w:pPr>
        <w:pStyle w:val="HTML"/>
      </w:pPr>
      <w:r>
        <w:t>__________________________</w:t>
      </w:r>
    </w:p>
    <w:p w:rsidR="00000000" w:rsidRDefault="00527BC4">
      <w:pPr>
        <w:pStyle w:val="HTML"/>
      </w:pPr>
      <w:r>
        <w:t>(руководитель организации)</w:t>
      </w:r>
    </w:p>
    <w:p w:rsidR="00000000" w:rsidRDefault="00527BC4">
      <w:pPr>
        <w:pStyle w:val="HTML"/>
      </w:pPr>
      <w:r>
        <w:t>ДОЛЖНОСТНАЯ ИНСТРУКЦИЯ</w:t>
      </w:r>
    </w:p>
    <w:p w:rsidR="00000000" w:rsidRDefault="00527BC4">
      <w:pPr>
        <w:pStyle w:val="HTML"/>
      </w:pPr>
      <w:r>
        <w:t>Начальника (руководителя)</w:t>
      </w:r>
    </w:p>
    <w:p w:rsidR="00000000" w:rsidRDefault="00527BC4">
      <w:pPr>
        <w:pStyle w:val="HTML"/>
      </w:pPr>
      <w:r>
        <w:t>производственно-технического отдела</w:t>
      </w:r>
    </w:p>
    <w:p w:rsidR="00000000" w:rsidRDefault="00527BC4">
      <w:pPr>
        <w:pStyle w:val="HTML"/>
      </w:pPr>
      <w:r>
        <w:t>(в строительстве)                          ___________/______________</w:t>
      </w:r>
    </w:p>
    <w:p w:rsidR="00000000" w:rsidRDefault="00527BC4">
      <w:pPr>
        <w:pStyle w:val="HTML"/>
      </w:pPr>
      <w:r>
        <w:t>(подпись)     (Ф.И.О.)</w:t>
      </w:r>
    </w:p>
    <w:p w:rsidR="00000000" w:rsidRDefault="00527BC4">
      <w:pPr>
        <w:pStyle w:val="HTML"/>
      </w:pPr>
    </w:p>
    <w:p w:rsidR="00000000" w:rsidRDefault="00527BC4">
      <w:pPr>
        <w:pStyle w:val="HTML"/>
      </w:pPr>
      <w:r>
        <w:t xml:space="preserve">"___"__________ ____ г. N ____                    </w:t>
      </w:r>
      <w:r>
        <w:t xml:space="preserve">  "___"__________ ____ г.</w:t>
      </w:r>
    </w:p>
    <w:p w:rsidR="00000000" w:rsidRDefault="00527BC4">
      <w:pPr>
        <w:pStyle w:val="HTML"/>
      </w:pPr>
    </w:p>
    <w:p w:rsidR="00000000" w:rsidRDefault="00527BC4">
      <w:pPr>
        <w:pStyle w:val="HTML"/>
      </w:pPr>
      <w:r>
        <w:t>г. ____________                                             М.П.</w:t>
      </w:r>
    </w:p>
    <w:p w:rsidR="00000000" w:rsidRDefault="00527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BC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27BC4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производственно-т</w:t>
      </w:r>
      <w:r>
        <w:t>ехнического отдела (в строительстве) (далее - "Работник").</w:t>
      </w:r>
    </w:p>
    <w:p w:rsidR="00000000" w:rsidRDefault="00527BC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27BC4">
      <w:pPr>
        <w:pStyle w:val="just"/>
      </w:pPr>
      <w:r>
        <w:t>1.3. Работник подчиняется непос</w:t>
      </w:r>
      <w:r>
        <w:t>редственно _______________ Организации.</w:t>
      </w:r>
    </w:p>
    <w:p w:rsidR="00000000" w:rsidRDefault="00527BC4">
      <w:pPr>
        <w:pStyle w:val="just"/>
      </w:pPr>
      <w:r>
        <w:t>1.4. На должность Работника назначается лицо, имеющее высшее профессиональное (техническое или инженерно-экономическое) образование и стаж работы по оперативному управлению производством на инженерно-технических и ру</w:t>
      </w:r>
      <w:r>
        <w:t>ководящих должностях не менее 5 лет.</w:t>
      </w:r>
    </w:p>
    <w:p w:rsidR="00000000" w:rsidRDefault="00527BC4">
      <w:pPr>
        <w:pStyle w:val="just"/>
      </w:pPr>
      <w:r>
        <w:t>1.5. Работник должен знать:</w:t>
      </w:r>
    </w:p>
    <w:p w:rsidR="00000000" w:rsidRDefault="00527BC4">
      <w:pPr>
        <w:pStyle w:val="just"/>
      </w:pPr>
      <w:r>
        <w:t>- законодательные и нормативные правовые акты, методические материалы по вопросам производственного планирования и оперативного управления производством;</w:t>
      </w:r>
    </w:p>
    <w:p w:rsidR="00000000" w:rsidRDefault="00527BC4">
      <w:pPr>
        <w:pStyle w:val="just"/>
      </w:pPr>
      <w:r>
        <w:t>- перспективы развития предприятия; п</w:t>
      </w:r>
      <w:r>
        <w:t>роизводственные мощности предприятия и его производственной базы;</w:t>
      </w:r>
    </w:p>
    <w:p w:rsidR="00000000" w:rsidRDefault="00527BC4">
      <w:pPr>
        <w:pStyle w:val="just"/>
      </w:pPr>
      <w:r>
        <w:t>- специализацию подразделений предприятия и производственные связи между ними; номенклатуру выпускаемой продукции, виды выполняемых работ (услуг);</w:t>
      </w:r>
    </w:p>
    <w:p w:rsidR="00000000" w:rsidRDefault="00527BC4">
      <w:pPr>
        <w:pStyle w:val="just"/>
      </w:pPr>
      <w:r>
        <w:t>- основы технологии производства;</w:t>
      </w:r>
    </w:p>
    <w:p w:rsidR="00000000" w:rsidRDefault="00527BC4">
      <w:pPr>
        <w:pStyle w:val="just"/>
      </w:pPr>
      <w:r>
        <w:lastRenderedPageBreak/>
        <w:t>- организ</w:t>
      </w:r>
      <w:r>
        <w:t>ацию производственного планирования на предприятии;</w:t>
      </w:r>
    </w:p>
    <w:p w:rsidR="00000000" w:rsidRDefault="00527BC4">
      <w:pPr>
        <w:pStyle w:val="just"/>
      </w:pPr>
      <w:r>
        <w:t>- порядок разработки производственных программ и календарных графиков выпуска продукции;</w:t>
      </w:r>
    </w:p>
    <w:p w:rsidR="00000000" w:rsidRDefault="00527BC4">
      <w:pPr>
        <w:pStyle w:val="just"/>
      </w:pPr>
      <w:r>
        <w:t>- организацию оперативного учета хода производства;</w:t>
      </w:r>
    </w:p>
    <w:p w:rsidR="00000000" w:rsidRDefault="00527BC4">
      <w:pPr>
        <w:pStyle w:val="just"/>
      </w:pPr>
      <w:r>
        <w:t>- организацию складского хозяйства, транспортных и погрузочно-разгрузочных работ на предприятии;</w:t>
      </w:r>
    </w:p>
    <w:p w:rsidR="00000000" w:rsidRDefault="00527BC4">
      <w:pPr>
        <w:pStyle w:val="just"/>
      </w:pPr>
      <w:r>
        <w:t>- средства вычислительной техники, коммуникаций и связи;</w:t>
      </w:r>
    </w:p>
    <w:p w:rsidR="00000000" w:rsidRDefault="00527BC4">
      <w:pPr>
        <w:pStyle w:val="just"/>
      </w:pPr>
      <w:r>
        <w:t>- экономику, организацию производства, труда и управления;</w:t>
      </w:r>
    </w:p>
    <w:p w:rsidR="00000000" w:rsidRDefault="00527BC4">
      <w:pPr>
        <w:pStyle w:val="just"/>
      </w:pPr>
      <w:r>
        <w:t>- основы трудового законодательства;</w:t>
      </w:r>
    </w:p>
    <w:p w:rsidR="00000000" w:rsidRDefault="00527BC4">
      <w:pPr>
        <w:pStyle w:val="just"/>
      </w:pPr>
      <w:r>
        <w:t>- прав</w:t>
      </w:r>
      <w:r>
        <w:t>ила и нормы охраны труда.</w:t>
      </w:r>
    </w:p>
    <w:p w:rsidR="00000000" w:rsidRDefault="00527BC4">
      <w:pPr>
        <w:pStyle w:val="just"/>
      </w:pPr>
      <w:r>
        <w:t>1.6. В период временного отсутствия Работника его обязанности возлагаются на __________________________.</w:t>
      </w:r>
    </w:p>
    <w:p w:rsidR="00000000" w:rsidRDefault="00527BC4">
      <w:pPr>
        <w:pStyle w:val="just"/>
      </w:pPr>
      <w:r>
        <w:t>1.7. Работник подчиняется непосредственно __________________________.</w:t>
      </w:r>
    </w:p>
    <w:p w:rsidR="00000000" w:rsidRDefault="00527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BC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27BC4">
      <w:pPr>
        <w:pStyle w:val="just"/>
      </w:pPr>
      <w:r>
        <w:t>Работник:</w:t>
      </w:r>
    </w:p>
    <w:p w:rsidR="00000000" w:rsidRDefault="00527BC4">
      <w:pPr>
        <w:pStyle w:val="just"/>
      </w:pPr>
      <w:r>
        <w:t>2.1. Руководит</w:t>
      </w:r>
      <w:r>
        <w:t xml:space="preserve"> работой по оперативному регулированию с использованием средств вычислительной техники, коммуникаций и связи, хода производства, обеспечению ритмичного выпуска продукции в соответствии с планом производства и договорами поставок.</w:t>
      </w:r>
    </w:p>
    <w:p w:rsidR="00000000" w:rsidRDefault="00527BC4">
      <w:pPr>
        <w:pStyle w:val="just"/>
      </w:pPr>
      <w:r>
        <w:t>2.2. Осуществляет руководс</w:t>
      </w:r>
      <w:r>
        <w:t>тво разработкой производственных программ и календарных графиков выпуска продукции по предприятию и его подразделениям, их корректировкой в течение планируемого периода, разработкой и внедрением нормативов для оперативно-производственного планирования.</w:t>
      </w:r>
    </w:p>
    <w:p w:rsidR="00000000" w:rsidRDefault="00527BC4">
      <w:pPr>
        <w:pStyle w:val="just"/>
      </w:pPr>
      <w:r>
        <w:t>2.3</w:t>
      </w:r>
      <w:r>
        <w:t>. Организует оперативный контроль за ходом производства, за обеспечением производства технической документацией, оборудованием, инструментом, материалами, комплектующими изделиями, транспортом, погрузочно-разгрузочными средствами и т.п., а также за осущест</w:t>
      </w:r>
      <w:r>
        <w:t>влением подготовки производства новых видов изделий.</w:t>
      </w:r>
    </w:p>
    <w:p w:rsidR="00000000" w:rsidRDefault="00527BC4">
      <w:pPr>
        <w:pStyle w:val="just"/>
      </w:pPr>
      <w:r>
        <w:t>2.4. Обеспечивает ежедневный оперативный учет хода производства, выполнения суточных заданий выпуска готовой продукции по количеству и номенклатуре изделий, контроль за состоянием и комплектностью незаве</w:t>
      </w:r>
      <w:r>
        <w:t>ршенного производства, соблюдением установленных норм заделов на складах и рабочих местах, за рациональностью использования транспортных средств и своевременностью выполнения погрузочно-разгрузочных работ.</w:t>
      </w:r>
    </w:p>
    <w:p w:rsidR="00000000" w:rsidRDefault="00527BC4">
      <w:pPr>
        <w:pStyle w:val="just"/>
      </w:pPr>
      <w:r>
        <w:t>2.5. Координирует работу подразделений предприятия</w:t>
      </w:r>
      <w:r>
        <w:t>, принимает меры по обеспечению ритмичности выполнения календарных планов производства, предупреждению и устранению нарушений хода производственного процесса.</w:t>
      </w:r>
    </w:p>
    <w:p w:rsidR="00000000" w:rsidRDefault="00527BC4">
      <w:pPr>
        <w:pStyle w:val="just"/>
      </w:pPr>
      <w:r>
        <w:t>2.6. Обеспечивает своевременное оформление, учет и регулирование выполнения заказов по кооперации</w:t>
      </w:r>
      <w:r>
        <w:t xml:space="preserve"> и межцеховых услуг.</w:t>
      </w:r>
    </w:p>
    <w:p w:rsidR="00000000" w:rsidRDefault="00527BC4">
      <w:pPr>
        <w:pStyle w:val="just"/>
      </w:pPr>
      <w:r>
        <w:t xml:space="preserve">2.7. Контролирует выполнение взаимных требований и претензий подразделений предприятия, анализирует результаты их деятельности за предыдущий плановый период с целью выявления возможностей более полной и равномерной загрузки мощностей, </w:t>
      </w:r>
      <w:r>
        <w:t>оборудования и производственных площадей, сокращения цикла изготовления продукции.</w:t>
      </w:r>
    </w:p>
    <w:p w:rsidR="00000000" w:rsidRDefault="00527BC4">
      <w:pPr>
        <w:pStyle w:val="just"/>
      </w:pPr>
      <w:r>
        <w:t>2.8. Проводит работу по выявлению и освоению технических новшеств, научных открытий и изобретений, передового опыта, способствующих улучшению технологии, организации произво</w:t>
      </w:r>
      <w:r>
        <w:t>дства и росту производительности труда.</w:t>
      </w:r>
    </w:p>
    <w:p w:rsidR="00000000" w:rsidRDefault="00527BC4">
      <w:pPr>
        <w:pStyle w:val="just"/>
      </w:pPr>
      <w:r>
        <w:t>2.9. Руководит работой производственных складов, обеспечивает участие отдела в проведении инвентаризации незавершенного производства.</w:t>
      </w:r>
    </w:p>
    <w:p w:rsidR="00000000" w:rsidRDefault="00527BC4">
      <w:pPr>
        <w:pStyle w:val="just"/>
      </w:pPr>
      <w:r>
        <w:t>2.10. Организует разработку мероприятий по совершенствованию оперативного планиров</w:t>
      </w:r>
      <w:r>
        <w:t>ания, текущего учета производства и механизации диспетчерской службы, внедрение современных средств вычислительной техники, коммуникаций и связи.</w:t>
      </w:r>
    </w:p>
    <w:p w:rsidR="00000000" w:rsidRDefault="00527BC4">
      <w:pPr>
        <w:pStyle w:val="just"/>
      </w:pPr>
      <w:r>
        <w:t>2.11. Осуществляет методическое руководство работой производственно-диспетчерских подразделений предприятия, р</w:t>
      </w:r>
      <w:r>
        <w:t>уководит работниками отдела.</w:t>
      </w:r>
    </w:p>
    <w:p w:rsidR="00000000" w:rsidRDefault="00527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BC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27BC4">
      <w:pPr>
        <w:pStyle w:val="just"/>
      </w:pPr>
      <w:r>
        <w:t>3.1. Работник имеет право:</w:t>
      </w:r>
    </w:p>
    <w:p w:rsidR="00000000" w:rsidRDefault="00527BC4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527BC4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</w:t>
      </w:r>
      <w:r>
        <w:t>едусмотренным коллективным договором;</w:t>
      </w:r>
    </w:p>
    <w:p w:rsidR="00000000" w:rsidRDefault="00527BC4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527BC4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27BC4">
      <w:pPr>
        <w:pStyle w:val="just"/>
      </w:pPr>
      <w:r>
        <w:t>- на получение материалов и документов, относящихся к своей деятельности, ознакомление с проектами р</w:t>
      </w:r>
      <w:r>
        <w:t>ешений руководства Организации, касающимися его деятельности;</w:t>
      </w:r>
    </w:p>
    <w:p w:rsidR="00000000" w:rsidRDefault="00527BC4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27BC4">
      <w:pPr>
        <w:pStyle w:val="just"/>
      </w:pPr>
      <w:r>
        <w:t>- представлять на рассмотрение своего непосредственного руководит</w:t>
      </w:r>
      <w:r>
        <w:t>еля предложения по вопросам своей деятельности.</w:t>
      </w:r>
    </w:p>
    <w:p w:rsidR="00000000" w:rsidRDefault="00527BC4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527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BC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27BC4">
      <w:pPr>
        <w:pStyle w:val="just"/>
      </w:pPr>
      <w:r>
        <w:t>Работник несет ответственность за:</w:t>
      </w:r>
    </w:p>
    <w:p w:rsidR="00000000" w:rsidRDefault="00527BC4">
      <w:pPr>
        <w:pStyle w:val="just"/>
      </w:pPr>
      <w:r>
        <w:t>4.1. Неисполнение или ненадлежащее исполн</w:t>
      </w:r>
      <w:r>
        <w:t>ение своих обязанностей,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527BC4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527BC4">
      <w:pPr>
        <w:pStyle w:val="just"/>
      </w:pPr>
      <w:r>
        <w:t>4.3. Непринятие мер по пресечению выявленных наруш</w:t>
      </w:r>
      <w:r>
        <w:t>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27BC4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</w:t>
      </w:r>
      <w:r>
        <w:t>тивным и уголовным законодательством.</w:t>
      </w:r>
    </w:p>
    <w:p w:rsidR="00000000" w:rsidRDefault="00527BC4">
      <w:pPr>
        <w:pStyle w:val="just"/>
      </w:pPr>
      <w:r>
        <w:t>4.5. Причинение материального ущерба в соответствии с действующим законодательством РФ.</w:t>
      </w:r>
    </w:p>
    <w:p w:rsidR="00000000" w:rsidRDefault="00527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BC4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527BC4">
      <w:pPr>
        <w:pStyle w:val="just"/>
      </w:pPr>
      <w:r>
        <w:t xml:space="preserve">5.1. Режим работы Работника определяется в соответствии с Правилами внутреннего трудового распорядка, </w:t>
      </w:r>
      <w:r>
        <w:t>установленными в Организации.</w:t>
      </w:r>
    </w:p>
    <w:p w:rsidR="00000000" w:rsidRDefault="00527BC4">
      <w:pPr>
        <w:pStyle w:val="just"/>
      </w:pPr>
      <w:r>
        <w:t>5.2. Оценка работы:</w:t>
      </w:r>
    </w:p>
    <w:p w:rsidR="00000000" w:rsidRDefault="00527BC4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527BC4">
      <w:pPr>
        <w:pStyle w:val="HTML"/>
      </w:pPr>
      <w:r>
        <w:t xml:space="preserve">    - ____________________________________________________________________.</w:t>
      </w:r>
    </w:p>
    <w:p w:rsidR="00000000" w:rsidRDefault="00527BC4">
      <w:pPr>
        <w:pStyle w:val="HTML"/>
      </w:pPr>
      <w:r>
        <w:t>(указать порядок и</w:t>
      </w:r>
      <w:r>
        <w:t xml:space="preserve"> основания для иных видов работы)</w:t>
      </w:r>
    </w:p>
    <w:p w:rsidR="00000000" w:rsidRDefault="00527BC4">
      <w:pPr>
        <w:pStyle w:val="HTML"/>
      </w:pPr>
    </w:p>
    <w:p w:rsidR="00000000" w:rsidRDefault="00527BC4">
      <w:pPr>
        <w:pStyle w:val="HTML"/>
      </w:pPr>
      <w:r>
        <w:t>Настоящая   должностная   инструкция   разработана   в  соответствии  с</w:t>
      </w:r>
    </w:p>
    <w:p w:rsidR="00000000" w:rsidRDefault="00527BC4">
      <w:pPr>
        <w:pStyle w:val="HTML"/>
      </w:pPr>
      <w:r>
        <w:t>Постановлением  Минтруда РФ от 21.08.1998 N 37 "Квалификационный справочник</w:t>
      </w:r>
    </w:p>
    <w:p w:rsidR="00000000" w:rsidRDefault="00527BC4">
      <w:pPr>
        <w:pStyle w:val="HTML"/>
      </w:pPr>
      <w:r>
        <w:t>должностей руководителей, специалистов и других служащих".</w:t>
      </w:r>
    </w:p>
    <w:p w:rsidR="00000000" w:rsidRDefault="00527BC4">
      <w:pPr>
        <w:pStyle w:val="HTML"/>
      </w:pPr>
    </w:p>
    <w:p w:rsidR="00000000" w:rsidRDefault="00527BC4">
      <w:pPr>
        <w:pStyle w:val="HTML"/>
      </w:pPr>
      <w:r>
        <w:t>"___"________</w:t>
      </w:r>
      <w:r>
        <w:t>__ ____ г.</w:t>
      </w:r>
    </w:p>
    <w:p w:rsidR="00000000" w:rsidRDefault="00527BC4">
      <w:pPr>
        <w:pStyle w:val="HTML"/>
      </w:pPr>
    </w:p>
    <w:p w:rsidR="00000000" w:rsidRDefault="00527BC4">
      <w:pPr>
        <w:pStyle w:val="HTML"/>
      </w:pPr>
      <w:r>
        <w:t>___________________________    ________________    ____________________</w:t>
      </w:r>
    </w:p>
    <w:p w:rsidR="00000000" w:rsidRDefault="00527BC4">
      <w:pPr>
        <w:pStyle w:val="HTML"/>
      </w:pPr>
      <w:r>
        <w:t>(Наименование должности        (Личная подпись)   (Расшифровка подписи)</w:t>
      </w:r>
    </w:p>
    <w:p w:rsidR="00000000" w:rsidRDefault="00527BC4">
      <w:pPr>
        <w:pStyle w:val="HTML"/>
      </w:pPr>
      <w:r>
        <w:t>руководителя структурного</w:t>
      </w:r>
    </w:p>
    <w:p w:rsidR="00000000" w:rsidRDefault="00527BC4">
      <w:pPr>
        <w:pStyle w:val="HTML"/>
      </w:pPr>
      <w:r>
        <w:t>подразделения)</w:t>
      </w:r>
    </w:p>
    <w:p w:rsidR="00000000" w:rsidRDefault="00527BC4">
      <w:pPr>
        <w:pStyle w:val="HTML"/>
      </w:pPr>
    </w:p>
    <w:p w:rsidR="00000000" w:rsidRDefault="00527BC4">
      <w:pPr>
        <w:pStyle w:val="HTML"/>
      </w:pPr>
      <w:r>
        <w:t>"___"__________ ____ г.</w:t>
      </w:r>
    </w:p>
    <w:p w:rsidR="00000000" w:rsidRDefault="00527BC4">
      <w:pPr>
        <w:pStyle w:val="HTML"/>
      </w:pPr>
    </w:p>
    <w:p w:rsidR="00000000" w:rsidRDefault="00527BC4">
      <w:pPr>
        <w:pStyle w:val="HTML"/>
      </w:pPr>
      <w:r>
        <w:t>СОГЛАСОВАНО</w:t>
      </w:r>
    </w:p>
    <w:p w:rsidR="00000000" w:rsidRDefault="00527BC4">
      <w:pPr>
        <w:pStyle w:val="HTML"/>
      </w:pPr>
      <w:r>
        <w:t>(указать всех заинтересованных лиц</w:t>
      </w:r>
    </w:p>
    <w:p w:rsidR="00000000" w:rsidRDefault="00527BC4">
      <w:pPr>
        <w:pStyle w:val="HTML"/>
      </w:pPr>
      <w:r>
        <w:t>и их подписи)</w:t>
      </w:r>
    </w:p>
    <w:p w:rsidR="00000000" w:rsidRDefault="00527BC4">
      <w:pPr>
        <w:pStyle w:val="HTML"/>
      </w:pPr>
      <w:r>
        <w:t>___________________________    ________________    ____________________</w:t>
      </w:r>
    </w:p>
    <w:p w:rsidR="00000000" w:rsidRDefault="00527BC4">
      <w:pPr>
        <w:pStyle w:val="HTML"/>
      </w:pPr>
      <w:r>
        <w:t>(Личная подпись)   (Расшифровка подписи)</w:t>
      </w:r>
    </w:p>
    <w:p w:rsidR="00000000" w:rsidRDefault="00527BC4">
      <w:pPr>
        <w:pStyle w:val="HTML"/>
      </w:pPr>
    </w:p>
    <w:p w:rsidR="00000000" w:rsidRDefault="00527BC4">
      <w:pPr>
        <w:pStyle w:val="HTML"/>
      </w:pPr>
      <w:r>
        <w:t>"___"__________ ____ г.</w:t>
      </w:r>
    </w:p>
    <w:p w:rsidR="00000000" w:rsidRDefault="00527BC4">
      <w:pPr>
        <w:pStyle w:val="HTML"/>
      </w:pPr>
    </w:p>
    <w:p w:rsidR="00000000" w:rsidRDefault="00527BC4">
      <w:pPr>
        <w:pStyle w:val="HTML"/>
      </w:pPr>
      <w:r>
        <w:t>С инструкцией ознакомлен:      ________________    _________________</w:t>
      </w:r>
      <w:r>
        <w:t>___</w:t>
      </w:r>
    </w:p>
    <w:p w:rsidR="00000000" w:rsidRDefault="00527BC4">
      <w:pPr>
        <w:pStyle w:val="HTML"/>
      </w:pPr>
      <w:r>
        <w:t>(Личная подпись)   (Расшифровка подписи)</w:t>
      </w:r>
    </w:p>
    <w:p w:rsidR="00000000" w:rsidRDefault="00527B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https://порядокправа.рф/obrazecy/dolzhnostnaya_instrukciya_nachalnika_rukovoditelya_proizvodstvenno_texnicheskogo_otdela_v_stroitelstv.htm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BC4"/>
    <w:rsid w:val="0052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351511-0E1B-437A-AF47-B5915AC6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proizvodstvenno_texnicheskogo_otdela_v_stroi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1255</Words>
  <Characters>7158</Characters>
  <Application>Microsoft Office Word</Application>
  <DocSecurity>0</DocSecurity>
  <Lines>59</Lines>
  <Paragraphs>16</Paragraphs>
  <ScaleCrop>false</ScaleCrop>
  <Company/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производственно-технического отдела (в строительстве)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2022-08-07T05:41:00Z</dcterms:created>
  <dcterms:modified xsi:type="dcterms:W3CDTF">2022-08-07T05:41:00Z</dcterms:modified>
</cp:coreProperties>
</file>