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E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системы автоматизированного проектирования</w:t>
      </w:r>
    </w:p>
    <w:p w:rsidR="00000000" w:rsidRDefault="00E15E7A">
      <w:pPr>
        <w:pStyle w:val="HTML"/>
      </w:pPr>
      <w:r>
        <w:t xml:space="preserve">                                                       Утверждаю</w:t>
      </w:r>
    </w:p>
    <w:p w:rsidR="00000000" w:rsidRDefault="00E15E7A">
      <w:pPr>
        <w:pStyle w:val="HTML"/>
      </w:pPr>
      <w:r>
        <w:t>_______________________________</w:t>
      </w:r>
    </w:p>
    <w:p w:rsidR="00000000" w:rsidRDefault="00E15E7A">
      <w:pPr>
        <w:pStyle w:val="HTML"/>
      </w:pPr>
      <w:r>
        <w:t>(инициалы, фамилия)</w:t>
      </w:r>
    </w:p>
    <w:p w:rsidR="00000000" w:rsidRDefault="00E15E7A">
      <w:pPr>
        <w:pStyle w:val="HTML"/>
      </w:pPr>
      <w:r>
        <w:t>_________________________________           _______________________________</w:t>
      </w:r>
    </w:p>
    <w:p w:rsidR="00000000" w:rsidRDefault="00E15E7A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E15E7A">
      <w:pPr>
        <w:pStyle w:val="HTML"/>
      </w:pPr>
      <w:r>
        <w:t>_________________________________           _______________________________</w:t>
      </w:r>
    </w:p>
    <w:p w:rsidR="00000000" w:rsidRDefault="00E15E7A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E15E7A">
      <w:pPr>
        <w:pStyle w:val="HTML"/>
      </w:pPr>
      <w:r>
        <w:t>_________________________________           _______________________________</w:t>
      </w:r>
    </w:p>
    <w:p w:rsidR="00000000" w:rsidRDefault="00E15E7A">
      <w:pPr>
        <w:pStyle w:val="HTML"/>
      </w:pPr>
      <w:r>
        <w:t>форма, адрес, телефон, адрес                 должностную инструкцию)</w:t>
      </w:r>
    </w:p>
    <w:p w:rsidR="00000000" w:rsidRDefault="00E15E7A">
      <w:pPr>
        <w:pStyle w:val="HTML"/>
      </w:pPr>
      <w:r>
        <w:t>_________________________________</w:t>
      </w:r>
    </w:p>
    <w:p w:rsidR="00000000" w:rsidRDefault="00E15E7A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E15E7A">
      <w:pPr>
        <w:pStyle w:val="HTML"/>
      </w:pPr>
    </w:p>
    <w:p w:rsidR="00000000" w:rsidRDefault="00E15E7A">
      <w:pPr>
        <w:pStyle w:val="HTML"/>
      </w:pPr>
      <w:r>
        <w:t>"____"___________ ____ г. N _____                         М.П.</w:t>
      </w:r>
    </w:p>
    <w:p w:rsidR="00000000" w:rsidRDefault="00E15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7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системы автоматизированного проектирования</w:t>
      </w:r>
    </w:p>
    <w:p w:rsidR="00000000" w:rsidRDefault="00E15E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5E7A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начальника (руководителя) отдела системы автоматизированного проектирования (далее - "Работник").</w:t>
      </w:r>
    </w:p>
    <w:p w:rsidR="00000000" w:rsidRDefault="00E15E7A">
      <w:pPr>
        <w:pStyle w:val="just"/>
      </w:pPr>
      <w:r>
        <w:t>1.2. Работник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Организации.</w:t>
      </w:r>
    </w:p>
    <w:p w:rsidR="00000000" w:rsidRDefault="00E15E7A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E15E7A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</w:t>
      </w:r>
      <w:r>
        <w:t>оты в области механизации и автоматизации обработки информации не менее 5 лет.</w:t>
      </w:r>
    </w:p>
    <w:p w:rsidR="00000000" w:rsidRDefault="00E15E7A">
      <w:pPr>
        <w:pStyle w:val="just"/>
      </w:pPr>
      <w:r>
        <w:t>1.5. Работник должен знать:</w:t>
      </w:r>
    </w:p>
    <w:p w:rsidR="00000000" w:rsidRDefault="00E15E7A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 автоматизированных систем проекти</w:t>
      </w:r>
      <w:r>
        <w:t>рования и управления;</w:t>
      </w:r>
    </w:p>
    <w:p w:rsidR="00000000" w:rsidRDefault="00E15E7A">
      <w:pPr>
        <w:pStyle w:val="just"/>
      </w:pPr>
      <w:r>
        <w:t>- технологию производства выпускаемой продукции;</w:t>
      </w:r>
    </w:p>
    <w:p w:rsidR="00000000" w:rsidRDefault="00E15E7A">
      <w:pPr>
        <w:pStyle w:val="just"/>
      </w:pPr>
      <w:r>
        <w:t>- комплекс средств автоматизированного проектирования, задачи и содержание САПР;</w:t>
      </w:r>
    </w:p>
    <w:p w:rsidR="00000000" w:rsidRDefault="00E15E7A">
      <w:pPr>
        <w:pStyle w:val="just"/>
      </w:pPr>
      <w:r>
        <w:t>- технические характеристики, конструктивные особенности, назначение и правила эксплуатации средств обра</w:t>
      </w:r>
      <w:r>
        <w:t>ботки и передачи информации;</w:t>
      </w:r>
    </w:p>
    <w:p w:rsidR="00000000" w:rsidRDefault="00E15E7A">
      <w:pPr>
        <w:pStyle w:val="just"/>
      </w:pPr>
      <w:r>
        <w:lastRenderedPageBreak/>
        <w:t>- основы проектирования систем механизированной обработки информации;</w:t>
      </w:r>
    </w:p>
    <w:p w:rsidR="00000000" w:rsidRDefault="00E15E7A">
      <w:pPr>
        <w:pStyle w:val="just"/>
      </w:pPr>
      <w:r>
        <w:t>- основы программирования и формализованные языки программирования;</w:t>
      </w:r>
    </w:p>
    <w:p w:rsidR="00000000" w:rsidRDefault="00E15E7A">
      <w:pPr>
        <w:pStyle w:val="just"/>
      </w:pPr>
      <w:r>
        <w:t>- действующие системы счисления, шифров и кодов; порядок разработки и оформления технической документации;</w:t>
      </w:r>
    </w:p>
    <w:p w:rsidR="00000000" w:rsidRDefault="00E15E7A">
      <w:pPr>
        <w:pStyle w:val="just"/>
      </w:pPr>
      <w:r>
        <w:t>- основы экономики, организации труда, производства и управления; основы трудового законодательства;</w:t>
      </w:r>
    </w:p>
    <w:p w:rsidR="00000000" w:rsidRDefault="00E15E7A">
      <w:pPr>
        <w:pStyle w:val="just"/>
      </w:pPr>
      <w:r>
        <w:t>- правила по охране труда, производственной сани</w:t>
      </w:r>
      <w:r>
        <w:t>тарии и пожарной безопасности.</w:t>
      </w:r>
    </w:p>
    <w:p w:rsidR="00000000" w:rsidRDefault="00E15E7A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E15E7A">
      <w:pPr>
        <w:pStyle w:val="just"/>
      </w:pPr>
      <w:r>
        <w:t>1.7. В подчинении Работника находятся: ________________________.</w:t>
      </w:r>
    </w:p>
    <w:p w:rsidR="00000000" w:rsidRDefault="00E15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15E7A">
      <w:pPr>
        <w:pStyle w:val="just"/>
      </w:pPr>
      <w:r>
        <w:t>Работник:</w:t>
      </w:r>
    </w:p>
    <w:p w:rsidR="00000000" w:rsidRDefault="00E15E7A">
      <w:pPr>
        <w:pStyle w:val="just"/>
      </w:pPr>
      <w:r>
        <w:t>2.1. Обеспечивает организ</w:t>
      </w:r>
      <w:r>
        <w:t>ационно-методическое руководство всеми работами, выполняемыми отделом систем автоматизированного проектирования, по проектированию, созданию и вводу в действие систем автоматизированного проектирования (САПР).</w:t>
      </w:r>
    </w:p>
    <w:p w:rsidR="00000000" w:rsidRDefault="00E15E7A">
      <w:pPr>
        <w:pStyle w:val="just"/>
      </w:pPr>
      <w:r>
        <w:t>2.2. Организует проведение исследований систем</w:t>
      </w:r>
      <w:r>
        <w:t xml:space="preserve"> проектирования с целью определения возможности их формализации и целесообразности перевода на ЭВМ, а также изучение проблем обслуживания САПР в Организации.</w:t>
      </w:r>
    </w:p>
    <w:p w:rsidR="00000000" w:rsidRDefault="00E15E7A">
      <w:pPr>
        <w:pStyle w:val="just"/>
      </w:pPr>
      <w:r>
        <w:t>2.3. Руководит созданием и развитием подсистем и компонентов САПР в соответствии с утвержденными т</w:t>
      </w:r>
      <w:r>
        <w:t>ехническими заданиями, работами по автоматизированному группированию на ЭВМ, разработке классификаторов, конструкторско-технологическому анализу деталей, чертежей, узлов деталей и т.д.</w:t>
      </w:r>
    </w:p>
    <w:p w:rsidR="00000000" w:rsidRDefault="00E15E7A">
      <w:pPr>
        <w:pStyle w:val="just"/>
      </w:pPr>
      <w:r>
        <w:t>2.4. Организует работу по созданию справочно-информационного фонда конс</w:t>
      </w:r>
      <w:r>
        <w:t>трукторского и технологического назначения с применением прогрессивных методов информационно-поисковых систем, оптимизации документов, рационализации их содержания и построения, удовлетворяющих требования САПР.</w:t>
      </w:r>
    </w:p>
    <w:p w:rsidR="00000000" w:rsidRDefault="00E15E7A">
      <w:pPr>
        <w:pStyle w:val="just"/>
      </w:pPr>
      <w:r>
        <w:t>2.5. Организует совместно с конструкторским и</w:t>
      </w:r>
      <w:r>
        <w:t xml:space="preserve"> технологическим отделами проведение обследования и анализа автоматизированного проектирования, разработки информационной модели конструкторской и технологической подготовки производства.</w:t>
      </w:r>
    </w:p>
    <w:p w:rsidR="00000000" w:rsidRDefault="00E15E7A">
      <w:pPr>
        <w:pStyle w:val="just"/>
      </w:pPr>
      <w:r>
        <w:t>2.6. Осуществляет руководство разработкой инструкций, методических и</w:t>
      </w:r>
      <w:r>
        <w:t xml:space="preserve"> нормативных документов, связанных с информационным обеспечением подсистем и компонентов САПР, разработкой сетевых графиков, совершенствованием систем конструирования и проектирования технологических процессов.</w:t>
      </w:r>
    </w:p>
    <w:p w:rsidR="00000000" w:rsidRDefault="00E15E7A">
      <w:pPr>
        <w:pStyle w:val="just"/>
      </w:pPr>
      <w:r>
        <w:t>2.7. Обеспечивает проведение приемочных испыт</w:t>
      </w:r>
      <w:r>
        <w:t>аний САПР, бесперебойное функционирование системы и принимает оперативные меры по устранению возникающих в процессе работы нарушений.</w:t>
      </w:r>
    </w:p>
    <w:p w:rsidR="00000000" w:rsidRDefault="00E15E7A">
      <w:pPr>
        <w:pStyle w:val="just"/>
      </w:pPr>
      <w:r>
        <w:t>2.8. Разрабатывает мероприятия по повышению качества и надежности САПР, расширению сферы ее применения, модернизации приме</w:t>
      </w:r>
      <w:r>
        <w:t>няемых технических средств.</w:t>
      </w:r>
    </w:p>
    <w:p w:rsidR="00000000" w:rsidRDefault="00E15E7A">
      <w:pPr>
        <w:pStyle w:val="just"/>
      </w:pPr>
      <w:r>
        <w:t>2.9. Оказывает методическую помощь подразделениям Организации в подготовке исходных данных для САПР, расшифровке информации, полученной с ЭВМ.</w:t>
      </w:r>
    </w:p>
    <w:p w:rsidR="00000000" w:rsidRDefault="00E15E7A">
      <w:pPr>
        <w:pStyle w:val="just"/>
      </w:pPr>
      <w:r>
        <w:t>2.10. Разрабатывает проекты графиков профилактического обслуживания оборудования, зак</w:t>
      </w:r>
      <w:r>
        <w:t>репленного за отделом.</w:t>
      </w:r>
    </w:p>
    <w:p w:rsidR="00000000" w:rsidRDefault="00E15E7A">
      <w:pPr>
        <w:pStyle w:val="just"/>
      </w:pPr>
      <w:r>
        <w:t>2.11. Руководит работниками отдела.</w:t>
      </w:r>
    </w:p>
    <w:p w:rsidR="00000000" w:rsidRDefault="00E15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15E7A">
      <w:pPr>
        <w:pStyle w:val="just"/>
      </w:pPr>
      <w:r>
        <w:t>3.1. Работник имеет право:</w:t>
      </w:r>
    </w:p>
    <w:p w:rsidR="00000000" w:rsidRDefault="00E15E7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15E7A">
      <w:pPr>
        <w:pStyle w:val="just"/>
      </w:pPr>
      <w:r>
        <w:t>- на предоставление ему рабочего места, соответствующего государственным нормативным требовани</w:t>
      </w:r>
      <w:r>
        <w:t>ям охраны труда и условиям, предусмотренным коллективным договором;</w:t>
      </w:r>
    </w:p>
    <w:p w:rsidR="00000000" w:rsidRDefault="00E15E7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E15E7A">
      <w:pPr>
        <w:pStyle w:val="just"/>
      </w:pPr>
      <w:r>
        <w:t>- на профессиональную подготовку, переподготовку и повышение своей кв</w:t>
      </w:r>
      <w:r>
        <w:t>алификации в порядке, установленном Трудовым кодексом РФ, иными федеральными законами;</w:t>
      </w:r>
    </w:p>
    <w:p w:rsidR="00000000" w:rsidRDefault="00E15E7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E15E7A">
      <w:pPr>
        <w:pStyle w:val="just"/>
      </w:pPr>
      <w:r>
        <w:t>- на вза</w:t>
      </w:r>
      <w:r>
        <w:t>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15E7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15E7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15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5E7A">
      <w:pPr>
        <w:pStyle w:val="just"/>
      </w:pPr>
      <w:r>
        <w:t>Работник не</w:t>
      </w:r>
      <w:r>
        <w:t>сет ответственность за:</w:t>
      </w:r>
    </w:p>
    <w:p w:rsidR="00000000" w:rsidRDefault="00E15E7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15E7A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E15E7A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15E7A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- в соответствии с действующим гражданским, административным и уголовным законодательством.</w:t>
      </w:r>
    </w:p>
    <w:p w:rsidR="00000000" w:rsidRDefault="00E15E7A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15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7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15E7A">
      <w:pPr>
        <w:pStyle w:val="just"/>
      </w:pPr>
      <w:r>
        <w:t>5.1. Режим работы Работника определяется</w:t>
      </w:r>
      <w:r>
        <w:t xml:space="preserve"> в соответствии с Правилами внутреннего трудового распорядка, установленными в Организации.</w:t>
      </w:r>
    </w:p>
    <w:p w:rsidR="00000000" w:rsidRDefault="00E15E7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15E7A">
      <w:pPr>
        <w:pStyle w:val="just"/>
      </w:pPr>
      <w:r>
        <w:t>5.3. В соответствии с _______________ Р</w:t>
      </w:r>
      <w:r>
        <w:t>аботодатель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E15E7A">
      <w:pPr>
        <w:pStyle w:val="just"/>
      </w:pPr>
      <w:r>
        <w:t>- _______________________________;</w:t>
      </w:r>
    </w:p>
    <w:p w:rsidR="00000000" w:rsidRDefault="00E15E7A">
      <w:pPr>
        <w:pStyle w:val="just"/>
      </w:pPr>
      <w:r>
        <w:t>- _______________________________;</w:t>
      </w:r>
    </w:p>
    <w:p w:rsidR="00000000" w:rsidRDefault="00E15E7A">
      <w:pPr>
        <w:pStyle w:val="just"/>
      </w:pPr>
      <w:r>
        <w:t>- _______________________________</w:t>
      </w:r>
      <w:r>
        <w:t>.</w:t>
      </w:r>
    </w:p>
    <w:p w:rsidR="00000000" w:rsidRDefault="00E15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7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15E7A">
      <w:pPr>
        <w:pStyle w:val="HTML"/>
      </w:pPr>
      <w:r>
        <w:t>__________________________________________________________________________.</w:t>
      </w:r>
    </w:p>
    <w:p w:rsidR="00000000" w:rsidRDefault="00E15E7A">
      <w:pPr>
        <w:pStyle w:val="HTML"/>
      </w:pPr>
      <w:r>
        <w:t>(наименование, номер и дата документа)</w:t>
      </w:r>
    </w:p>
    <w:p w:rsidR="00000000" w:rsidRDefault="00E15E7A">
      <w:pPr>
        <w:pStyle w:val="HTML"/>
      </w:pPr>
    </w:p>
    <w:p w:rsidR="00000000" w:rsidRDefault="00E15E7A">
      <w:pPr>
        <w:pStyle w:val="HTML"/>
      </w:pPr>
      <w:r>
        <w:t>Руководитель структурного</w:t>
      </w:r>
    </w:p>
    <w:p w:rsidR="00000000" w:rsidRDefault="00E15E7A">
      <w:pPr>
        <w:pStyle w:val="HTML"/>
      </w:pPr>
      <w:r>
        <w:t>подразделения</w:t>
      </w:r>
    </w:p>
    <w:p w:rsidR="00000000" w:rsidRDefault="00E15E7A">
      <w:pPr>
        <w:pStyle w:val="HTML"/>
      </w:pPr>
      <w:r>
        <w:t>_____________________</w:t>
      </w:r>
      <w:r>
        <w:t>________                     _____________________</w:t>
      </w:r>
    </w:p>
    <w:p w:rsidR="00000000" w:rsidRDefault="00E15E7A">
      <w:pPr>
        <w:pStyle w:val="HTML"/>
      </w:pPr>
      <w:r>
        <w:t>(инициалы, фамилия)                                (подпись)</w:t>
      </w:r>
    </w:p>
    <w:p w:rsidR="00000000" w:rsidRDefault="00E15E7A">
      <w:pPr>
        <w:pStyle w:val="HTML"/>
      </w:pPr>
    </w:p>
    <w:p w:rsidR="00000000" w:rsidRDefault="00E15E7A">
      <w:pPr>
        <w:pStyle w:val="HTML"/>
      </w:pPr>
      <w:r>
        <w:t>"__"___________ ____ г.</w:t>
      </w:r>
    </w:p>
    <w:p w:rsidR="00000000" w:rsidRDefault="00E15E7A">
      <w:pPr>
        <w:pStyle w:val="HTML"/>
      </w:pPr>
    </w:p>
    <w:p w:rsidR="00000000" w:rsidRDefault="00E15E7A">
      <w:pPr>
        <w:pStyle w:val="HTML"/>
      </w:pPr>
      <w:r>
        <w:t>Согласовано:</w:t>
      </w:r>
    </w:p>
    <w:p w:rsidR="00000000" w:rsidRDefault="00E15E7A">
      <w:pPr>
        <w:pStyle w:val="HTML"/>
      </w:pPr>
      <w:r>
        <w:t>юридическая служба</w:t>
      </w:r>
    </w:p>
    <w:p w:rsidR="00000000" w:rsidRDefault="00E15E7A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E15E7A">
      <w:pPr>
        <w:pStyle w:val="HTML"/>
      </w:pPr>
      <w:r>
        <w:t>(инициалы, фамилия)                                (подпись)</w:t>
      </w:r>
    </w:p>
    <w:p w:rsidR="00000000" w:rsidRDefault="00E15E7A">
      <w:pPr>
        <w:pStyle w:val="HTML"/>
      </w:pPr>
    </w:p>
    <w:p w:rsidR="00000000" w:rsidRDefault="00E15E7A">
      <w:pPr>
        <w:pStyle w:val="HTML"/>
      </w:pPr>
      <w:r>
        <w:t>"__"___________ ____ г.</w:t>
      </w:r>
    </w:p>
    <w:p w:rsidR="00000000" w:rsidRDefault="00E15E7A">
      <w:pPr>
        <w:pStyle w:val="HTML"/>
      </w:pPr>
    </w:p>
    <w:p w:rsidR="00000000" w:rsidRDefault="00E15E7A">
      <w:pPr>
        <w:pStyle w:val="HTML"/>
      </w:pPr>
      <w:r>
        <w:t>С инструкцией ознакомлен:</w:t>
      </w:r>
    </w:p>
    <w:p w:rsidR="00000000" w:rsidRDefault="00E15E7A">
      <w:pPr>
        <w:pStyle w:val="HTML"/>
      </w:pPr>
      <w:r>
        <w:t>(или: инструкцию получил)</w:t>
      </w:r>
    </w:p>
    <w:p w:rsidR="00000000" w:rsidRDefault="00E15E7A">
      <w:pPr>
        <w:pStyle w:val="HTML"/>
      </w:pPr>
      <w:r>
        <w:t>_____________________________                     _____________________</w:t>
      </w:r>
    </w:p>
    <w:p w:rsidR="00000000" w:rsidRDefault="00E15E7A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E15E7A">
      <w:pPr>
        <w:pStyle w:val="HTML"/>
      </w:pPr>
    </w:p>
    <w:p w:rsidR="00000000" w:rsidRDefault="00E15E7A">
      <w:pPr>
        <w:pStyle w:val="HTML"/>
      </w:pPr>
      <w:r>
        <w:t>"__"___________ ____ г.</w:t>
      </w:r>
    </w:p>
    <w:p w:rsidR="00000000" w:rsidRDefault="00E15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https://порядокправа.рф/obrazecy/dolzhnostnaya_instrukciya_nachalnika_rukovoditelya_otdela_sistemy_avtomatizirovannogo_proektirovaniya.htm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7A"/>
    <w:rsid w:val="00E1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1D72A-3EF4-4BB6-9C5C-6B401E06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sistemy_avtomatizirovannogo_proek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системы автоматизированного проектирования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